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3FA234ED" w:rsidR="00860CF4" w:rsidRPr="000F5AD3" w:rsidRDefault="00860CF4" w:rsidP="00860CF4">
      <w:pPr>
        <w:pStyle w:val="Subtitle"/>
        <w:rPr>
          <w:rFonts w:eastAsia="SimSun"/>
        </w:rPr>
      </w:pPr>
      <w:r w:rsidRPr="00084526">
        <w:rPr>
          <w:rFonts w:eastAsia="SimSun"/>
        </w:rPr>
        <w:t xml:space="preserve">Stage 2 </w:t>
      </w:r>
      <w:r w:rsidR="00C85BC3">
        <w:rPr>
          <w:rFonts w:eastAsia="SimSun"/>
        </w:rPr>
        <w:t>Vietnamese</w:t>
      </w:r>
      <w:r w:rsidR="001C2544">
        <w:rPr>
          <w:rFonts w:eastAsia="SimSun"/>
          <w:color w:val="FF0000"/>
        </w:rPr>
        <w:t xml:space="preserve"> </w:t>
      </w:r>
      <w:r w:rsidR="000F5AD3">
        <w:rPr>
          <w:rFonts w:eastAsia="SimSun"/>
        </w:rPr>
        <w:t xml:space="preserve">at </w:t>
      </w:r>
      <w:r w:rsidR="0081750C">
        <w:rPr>
          <w:rFonts w:eastAsia="SimSun"/>
        </w:rPr>
        <w:t>Background Speakers</w:t>
      </w:r>
      <w:r w:rsidR="000F5AD3">
        <w:rPr>
          <w:rFonts w:eastAsia="SimSun"/>
        </w:rPr>
        <w:t xml:space="preserve"> 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4A6884B4">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4A6884B4">
        <w:trPr>
          <w:trHeight w:val="307"/>
        </w:trPr>
        <w:tc>
          <w:tcPr>
            <w:tcW w:w="1843" w:type="dxa"/>
            <w:gridSpan w:val="3"/>
            <w:vMerge/>
          </w:tcPr>
          <w:p w14:paraId="61F54A1F" w14:textId="77777777" w:rsidR="00153C12" w:rsidRPr="00A44DC9" w:rsidRDefault="00153C12" w:rsidP="00A44DC9">
            <w:pPr>
              <w:pStyle w:val="LAPTableText"/>
            </w:pPr>
          </w:p>
        </w:tc>
        <w:tc>
          <w:tcPr>
            <w:tcW w:w="425" w:type="dxa"/>
            <w:vMerge/>
          </w:tcPr>
          <w:p w14:paraId="1A296F0A" w14:textId="77777777" w:rsidR="00153C12" w:rsidRPr="00A44DC9" w:rsidRDefault="00153C12" w:rsidP="00A44DC9">
            <w:pPr>
              <w:pStyle w:val="LAPTableText"/>
            </w:pPr>
          </w:p>
        </w:tc>
        <w:tc>
          <w:tcPr>
            <w:tcW w:w="1276" w:type="dxa"/>
            <w:vMerge/>
          </w:tcPr>
          <w:p w14:paraId="42959C10" w14:textId="77777777" w:rsidR="00153C12" w:rsidRPr="00A44DC9" w:rsidRDefault="00153C12" w:rsidP="00A44DC9">
            <w:pPr>
              <w:pStyle w:val="LAPTableText"/>
            </w:pPr>
          </w:p>
        </w:tc>
        <w:tc>
          <w:tcPr>
            <w:tcW w:w="425" w:type="dxa"/>
            <w:vMerge/>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Pr>
          <w:p w14:paraId="72100CB9" w14:textId="77777777" w:rsidR="00153C12" w:rsidRPr="00A44DC9" w:rsidRDefault="00153C12" w:rsidP="00A44DC9">
            <w:pPr>
              <w:pStyle w:val="LAPTableText"/>
            </w:pPr>
          </w:p>
        </w:tc>
        <w:tc>
          <w:tcPr>
            <w:tcW w:w="1134" w:type="dxa"/>
            <w:vMerge/>
          </w:tcPr>
          <w:p w14:paraId="6CC51781" w14:textId="77777777" w:rsidR="00153C12" w:rsidRPr="00A44DC9" w:rsidRDefault="00153C12" w:rsidP="00A44DC9">
            <w:pPr>
              <w:pStyle w:val="LAPTableText"/>
            </w:pPr>
          </w:p>
        </w:tc>
      </w:tr>
      <w:tr w:rsidR="00111A42" w:rsidRPr="00F66744" w14:paraId="1D83A597" w14:textId="77777777" w:rsidTr="4A6884B4">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47B1D678" w:rsidR="00153C12" w:rsidRPr="00BA1590" w:rsidRDefault="4A3B1E7D" w:rsidP="4A6884B4">
            <w:pPr>
              <w:pStyle w:val="LAPTableText"/>
              <w:jc w:val="center"/>
              <w:rPr>
                <w:rFonts w:ascii="Roboto" w:hAnsi="Roboto"/>
                <w:b/>
                <w:bCs/>
                <w:sz w:val="20"/>
                <w:szCs w:val="20"/>
              </w:rPr>
            </w:pPr>
            <w:r w:rsidRPr="4A6884B4">
              <w:rPr>
                <w:rFonts w:ascii="Roboto" w:hAnsi="Roboto"/>
                <w:b/>
                <w:bCs/>
                <w:sz w:val="20"/>
                <w:szCs w:val="20"/>
              </w:rPr>
              <w:t>V</w:t>
            </w:r>
          </w:p>
        </w:tc>
        <w:tc>
          <w:tcPr>
            <w:tcW w:w="662" w:type="dxa"/>
            <w:shd w:val="clear" w:color="auto" w:fill="auto"/>
            <w:vAlign w:val="center"/>
          </w:tcPr>
          <w:p w14:paraId="498CE671" w14:textId="4A16D367" w:rsidR="00153C12" w:rsidRPr="00BA1590" w:rsidRDefault="4A3B1E7D" w:rsidP="4A6884B4">
            <w:pPr>
              <w:pStyle w:val="LAPTableText"/>
              <w:spacing w:line="259" w:lineRule="auto"/>
              <w:jc w:val="center"/>
            </w:pPr>
            <w:r w:rsidRPr="4A6884B4">
              <w:rPr>
                <w:rFonts w:ascii="Roboto" w:hAnsi="Roboto"/>
                <w:b/>
                <w:bCs/>
                <w:sz w:val="20"/>
                <w:szCs w:val="20"/>
              </w:rPr>
              <w:t>N</w:t>
            </w:r>
          </w:p>
        </w:tc>
        <w:tc>
          <w:tcPr>
            <w:tcW w:w="662" w:type="dxa"/>
            <w:shd w:val="clear" w:color="auto" w:fill="auto"/>
            <w:vAlign w:val="center"/>
          </w:tcPr>
          <w:p w14:paraId="3D715877" w14:textId="30DC72E3" w:rsidR="00153C12" w:rsidRPr="00BA1590" w:rsidRDefault="4A3B1E7D" w:rsidP="4A6884B4">
            <w:pPr>
              <w:pStyle w:val="LAPTableText"/>
              <w:spacing w:line="259" w:lineRule="auto"/>
              <w:jc w:val="center"/>
            </w:pPr>
            <w:r w:rsidRPr="4A6884B4">
              <w:rPr>
                <w:rFonts w:ascii="Roboto" w:hAnsi="Roboto"/>
                <w:b/>
                <w:bCs/>
                <w:sz w:val="20"/>
                <w:szCs w:val="20"/>
              </w:rPr>
              <w:t>D</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CA1E54">
        <w:trPr>
          <w:trHeight w:val="4476"/>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B5326D">
          <w:headerReference w:type="even" r:id="rId12"/>
          <w:headerReference w:type="default" r:id="rId13"/>
          <w:footerReference w:type="even" r:id="rId14"/>
          <w:footerReference w:type="default" r:id="rId15"/>
          <w:headerReference w:type="first" r:id="rId16"/>
          <w:footerReference w:type="first" r:id="rId17"/>
          <w:pgSz w:w="11906" w:h="16838" w:code="9"/>
          <w:pgMar w:top="1622" w:right="1134" w:bottom="1134" w:left="1418" w:header="284" w:footer="397" w:gutter="0"/>
          <w:cols w:space="567"/>
          <w:docGrid w:linePitch="360"/>
        </w:sectPr>
      </w:pPr>
    </w:p>
    <w:p w14:paraId="456F77AD" w14:textId="77777777" w:rsidR="00483E68" w:rsidRDefault="00483E68" w:rsidP="007C2F5D">
      <w:pPr>
        <w:pStyle w:val="Heading1"/>
        <w:rPr>
          <w:rFonts w:eastAsia="SimSun"/>
          <w:lang w:val="en-US"/>
        </w:rPr>
      </w:pPr>
      <w:r w:rsidRPr="00483E68">
        <w:rPr>
          <w:rFonts w:eastAsia="SimSun"/>
          <w:lang w:val="en-US"/>
        </w:rPr>
        <w:lastRenderedPageBreak/>
        <w:t xml:space="preserve">Assessment </w:t>
      </w:r>
      <w:r w:rsidR="00270AF6">
        <w:rPr>
          <w:rFonts w:eastAsia="SimSun"/>
          <w:lang w:val="en-US"/>
        </w:rPr>
        <w:t>o</w:t>
      </w:r>
      <w:r w:rsidRPr="00483E68">
        <w:rPr>
          <w:rFonts w:eastAsia="SimSun"/>
          <w:lang w:val="en-US"/>
        </w:rPr>
        <w:t>verview</w:t>
      </w:r>
    </w:p>
    <w:p w14:paraId="604F0C8D" w14:textId="0AE93B4A" w:rsidR="00D66D80" w:rsidRPr="007C2F5D" w:rsidRDefault="00D66D80" w:rsidP="007C2F5D">
      <w:pPr>
        <w:pStyle w:val="Subtitle"/>
        <w:rPr>
          <w:rFonts w:eastAsia="SimSun"/>
          <w:color w:val="FF0000"/>
        </w:rPr>
      </w:pPr>
      <w:r w:rsidRPr="00084526">
        <w:rPr>
          <w:rFonts w:eastAsia="SimSun"/>
        </w:rPr>
        <w:t xml:space="preserve">Stage 2 </w:t>
      </w:r>
      <w:r w:rsidR="00C85BC3" w:rsidRPr="00C85BC3">
        <w:rPr>
          <w:rFonts w:eastAsia="SimSun"/>
        </w:rPr>
        <w:t>Vietnamese</w:t>
      </w:r>
      <w:r w:rsidR="000F5AD3">
        <w:rPr>
          <w:rFonts w:eastAsia="SimSun"/>
          <w:color w:val="FF0000"/>
        </w:rPr>
        <w:t xml:space="preserve"> </w:t>
      </w:r>
      <w:r w:rsidR="000F5AD3">
        <w:rPr>
          <w:rFonts w:eastAsia="SimSun"/>
        </w:rPr>
        <w:t xml:space="preserve">at </w:t>
      </w:r>
      <w:r w:rsidR="0081750C">
        <w:rPr>
          <w:rFonts w:eastAsia="SimSun"/>
        </w:rPr>
        <w:t>Background Speakers</w:t>
      </w:r>
      <w:r w:rsidR="00631EA8">
        <w:rPr>
          <w:rFonts w:eastAsia="SimSun"/>
        </w:rPr>
        <w:t xml:space="preserve"> Level</w:t>
      </w:r>
      <w:r w:rsidR="00C533DF">
        <w:rPr>
          <w:rFonts w:eastAsia="SimSun"/>
        </w:rPr>
        <w:t xml:space="preserve"> </w:t>
      </w:r>
      <w:r w:rsidR="00690044" w:rsidRPr="00084526">
        <w:rPr>
          <w:rFonts w:eastAsia="SimSun"/>
        </w:rPr>
        <w:t xml:space="preserve">– </w:t>
      </w:r>
      <w:r w:rsidR="00084526" w:rsidRPr="00084526">
        <w:rPr>
          <w:rFonts w:eastAsia="SimSun"/>
        </w:rPr>
        <w:t>20</w:t>
      </w:r>
      <w:r w:rsidR="00690044" w:rsidRPr="00084526">
        <w:rPr>
          <w:rFonts w:eastAsia="SimSun"/>
        </w:rPr>
        <w:t xml:space="preserve"> credits</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54CB254F">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111A42" w:rsidRPr="00153C12" w14:paraId="29A96E50" w14:textId="77777777" w:rsidTr="54CB254F">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rsidP="008969E4">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rsidP="008969E4">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rsidP="008969E4">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424AF6" w:rsidRPr="00153C12" w14:paraId="57C618C5" w14:textId="77777777" w:rsidTr="54CB254F">
        <w:trPr>
          <w:trHeight w:val="567"/>
        </w:trPr>
        <w:tc>
          <w:tcPr>
            <w:tcW w:w="2297" w:type="dxa"/>
            <w:shd w:val="clear" w:color="auto" w:fill="auto"/>
            <w:vAlign w:val="center"/>
          </w:tcPr>
          <w:p w14:paraId="63F9B1C7" w14:textId="2E5298D3" w:rsidR="00424AF6" w:rsidRPr="00153C12" w:rsidRDefault="00424AF6" w:rsidP="00424AF6">
            <w:pPr>
              <w:pStyle w:val="SOTableText"/>
            </w:pPr>
            <w:r>
              <w:t>Interaction</w:t>
            </w:r>
          </w:p>
        </w:tc>
        <w:tc>
          <w:tcPr>
            <w:tcW w:w="992" w:type="dxa"/>
            <w:shd w:val="clear" w:color="auto" w:fill="auto"/>
            <w:vAlign w:val="center"/>
          </w:tcPr>
          <w:p w14:paraId="7D25FA67" w14:textId="5A9C3B98" w:rsidR="00424AF6" w:rsidRPr="00153C12" w:rsidRDefault="00424AF6" w:rsidP="00424AF6">
            <w:pPr>
              <w:pStyle w:val="SOTableText"/>
              <w:jc w:val="center"/>
            </w:pPr>
            <w:r w:rsidRPr="004C21F8">
              <w:t>1,2</w:t>
            </w:r>
          </w:p>
        </w:tc>
        <w:tc>
          <w:tcPr>
            <w:tcW w:w="851" w:type="dxa"/>
            <w:shd w:val="clear" w:color="auto" w:fill="auto"/>
            <w:vAlign w:val="center"/>
          </w:tcPr>
          <w:p w14:paraId="35043CD3" w14:textId="36A729D6" w:rsidR="00424AF6" w:rsidRPr="00153C12" w:rsidRDefault="00424AF6" w:rsidP="00424AF6">
            <w:pPr>
              <w:pStyle w:val="SOTableText"/>
            </w:pPr>
            <w:r w:rsidRPr="004C21F8">
              <w:t>1,2,3</w:t>
            </w:r>
          </w:p>
        </w:tc>
        <w:tc>
          <w:tcPr>
            <w:tcW w:w="992" w:type="dxa"/>
            <w:shd w:val="clear" w:color="auto" w:fill="auto"/>
            <w:vAlign w:val="center"/>
          </w:tcPr>
          <w:p w14:paraId="7E9E4AC8" w14:textId="77777777" w:rsidR="00424AF6" w:rsidRPr="00153C12" w:rsidRDefault="00424AF6" w:rsidP="00424AF6">
            <w:pPr>
              <w:pStyle w:val="SOTableText"/>
              <w:jc w:val="center"/>
            </w:pPr>
          </w:p>
        </w:tc>
        <w:tc>
          <w:tcPr>
            <w:tcW w:w="5074" w:type="dxa"/>
            <w:shd w:val="clear" w:color="auto" w:fill="auto"/>
            <w:vAlign w:val="center"/>
          </w:tcPr>
          <w:p w14:paraId="314325D1" w14:textId="1560C0A9" w:rsidR="006B5DF4" w:rsidRDefault="006B5DF4" w:rsidP="006B5DF4">
            <w:pPr>
              <w:pStyle w:val="ACLAPTableText"/>
              <w:rPr>
                <w:rFonts w:ascii="Roboto Light" w:hAnsi="Roboto Light"/>
                <w:sz w:val="18"/>
                <w:szCs w:val="18"/>
              </w:rPr>
            </w:pPr>
            <w:r w:rsidRPr="41241E00">
              <w:rPr>
                <w:rFonts w:ascii="Roboto Light" w:hAnsi="Roboto Light"/>
                <w:sz w:val="18"/>
                <w:szCs w:val="18"/>
              </w:rPr>
              <w:t xml:space="preserve">Students deliver a Ted Talk style presentation in </w:t>
            </w:r>
            <w:r w:rsidR="00095F6B" w:rsidRPr="41241E00">
              <w:rPr>
                <w:rFonts w:ascii="Roboto Light" w:hAnsi="Roboto Light"/>
                <w:sz w:val="18"/>
                <w:szCs w:val="18"/>
              </w:rPr>
              <w:t>Vietnamese</w:t>
            </w:r>
            <w:r w:rsidRPr="41241E00">
              <w:rPr>
                <w:rFonts w:ascii="Roboto Light" w:hAnsi="Roboto Light"/>
                <w:sz w:val="18"/>
                <w:szCs w:val="18"/>
              </w:rPr>
              <w:t>, including a question-and-answer section, related</w:t>
            </w:r>
            <w:r w:rsidR="00703033" w:rsidRPr="41241E00">
              <w:rPr>
                <w:rFonts w:ascii="Roboto Light" w:hAnsi="Roboto Light"/>
                <w:sz w:val="18"/>
                <w:szCs w:val="18"/>
              </w:rPr>
              <w:t xml:space="preserve"> to</w:t>
            </w:r>
            <w:r w:rsidRPr="41241E00">
              <w:rPr>
                <w:rFonts w:ascii="Roboto Light" w:hAnsi="Roboto Light"/>
                <w:sz w:val="18"/>
                <w:szCs w:val="18"/>
              </w:rPr>
              <w:t xml:space="preserve"> the topic of </w:t>
            </w:r>
            <w:r w:rsidR="00095F6B" w:rsidRPr="41241E00">
              <w:rPr>
                <w:rFonts w:ascii="Roboto Light" w:hAnsi="Roboto Light"/>
                <w:sz w:val="18"/>
                <w:szCs w:val="18"/>
              </w:rPr>
              <w:t>Vietnamese</w:t>
            </w:r>
            <w:r w:rsidRPr="41241E00">
              <w:rPr>
                <w:rFonts w:ascii="Roboto Light" w:hAnsi="Roboto Light"/>
                <w:sz w:val="18"/>
                <w:szCs w:val="18"/>
              </w:rPr>
              <w:t xml:space="preserve"> contributions in Australia. Students’ presentation and unscripted question and answer section provide them with the opportunity to exchange information, ideas, feelings and personal opinions, and reflections on the unique contributions</w:t>
            </w:r>
            <w:r w:rsidR="07F2162D" w:rsidRPr="41241E00">
              <w:rPr>
                <w:rFonts w:ascii="Roboto Light" w:hAnsi="Roboto Light"/>
                <w:sz w:val="18"/>
                <w:szCs w:val="18"/>
              </w:rPr>
              <w:t xml:space="preserve"> that</w:t>
            </w:r>
            <w:r w:rsidR="00C02C67" w:rsidRPr="41241E00">
              <w:rPr>
                <w:rFonts w:ascii="Roboto Light" w:hAnsi="Roboto Light"/>
                <w:sz w:val="18"/>
                <w:szCs w:val="18"/>
              </w:rPr>
              <w:t xml:space="preserve"> </w:t>
            </w:r>
            <w:r w:rsidR="00095F6B" w:rsidRPr="41241E00">
              <w:rPr>
                <w:rFonts w:ascii="Roboto Light" w:hAnsi="Roboto Light"/>
                <w:sz w:val="18"/>
                <w:szCs w:val="18"/>
              </w:rPr>
              <w:t>Vietnamese</w:t>
            </w:r>
            <w:r w:rsidR="00C02C67" w:rsidRPr="41241E00">
              <w:rPr>
                <w:rFonts w:ascii="Roboto Light" w:hAnsi="Roboto Light"/>
                <w:sz w:val="18"/>
                <w:szCs w:val="18"/>
              </w:rPr>
              <w:t xml:space="preserve"> culture</w:t>
            </w:r>
            <w:r w:rsidRPr="41241E00">
              <w:rPr>
                <w:rFonts w:ascii="Roboto Light" w:hAnsi="Roboto Light"/>
                <w:sz w:val="18"/>
                <w:szCs w:val="18"/>
              </w:rPr>
              <w:t xml:space="preserve"> and </w:t>
            </w:r>
            <w:r w:rsidR="00095F6B" w:rsidRPr="41241E00">
              <w:rPr>
                <w:rFonts w:ascii="Roboto Light" w:hAnsi="Roboto Light"/>
                <w:sz w:val="18"/>
                <w:szCs w:val="18"/>
              </w:rPr>
              <w:t>Vietnamese</w:t>
            </w:r>
            <w:r w:rsidRPr="41241E00">
              <w:rPr>
                <w:rFonts w:ascii="Roboto Light" w:hAnsi="Roboto Light"/>
                <w:sz w:val="18"/>
                <w:szCs w:val="18"/>
              </w:rPr>
              <w:t xml:space="preserve"> people have </w:t>
            </w:r>
            <w:r w:rsidR="00B05415" w:rsidRPr="41241E00">
              <w:rPr>
                <w:rFonts w:ascii="Roboto Light" w:hAnsi="Roboto Light"/>
                <w:sz w:val="18"/>
                <w:szCs w:val="18"/>
              </w:rPr>
              <w:t xml:space="preserve">made to </w:t>
            </w:r>
            <w:r w:rsidRPr="41241E00">
              <w:rPr>
                <w:rFonts w:ascii="Roboto Light" w:hAnsi="Roboto Light"/>
                <w:sz w:val="18"/>
                <w:szCs w:val="18"/>
              </w:rPr>
              <w:t xml:space="preserve">the </w:t>
            </w:r>
            <w:r w:rsidR="00B05415" w:rsidRPr="41241E00">
              <w:rPr>
                <w:rFonts w:ascii="Roboto Light" w:hAnsi="Roboto Light"/>
                <w:sz w:val="18"/>
                <w:szCs w:val="18"/>
              </w:rPr>
              <w:t xml:space="preserve">modern </w:t>
            </w:r>
            <w:r w:rsidRPr="41241E00">
              <w:rPr>
                <w:rFonts w:ascii="Roboto Light" w:hAnsi="Roboto Light"/>
                <w:sz w:val="18"/>
                <w:szCs w:val="18"/>
              </w:rPr>
              <w:t>Australian cultural landscape.</w:t>
            </w:r>
          </w:p>
          <w:p w14:paraId="780E9A5D" w14:textId="5E2874EB" w:rsidR="006B5DF4" w:rsidRDefault="006B5DF4" w:rsidP="006B5DF4">
            <w:pPr>
              <w:pStyle w:val="ACLAPTableText"/>
              <w:rPr>
                <w:rFonts w:ascii="Roboto Light" w:hAnsi="Roboto Light"/>
                <w:sz w:val="18"/>
                <w:szCs w:val="18"/>
              </w:rPr>
            </w:pPr>
            <w:r>
              <w:rPr>
                <w:rFonts w:ascii="Roboto Light" w:hAnsi="Roboto Light"/>
                <w:sz w:val="18"/>
                <w:szCs w:val="18"/>
              </w:rPr>
              <w:t xml:space="preserve">Students demonstrate their ability to sustain and initiate communication in </w:t>
            </w:r>
            <w:r w:rsidR="00095F6B">
              <w:rPr>
                <w:rFonts w:ascii="Roboto Light" w:hAnsi="Roboto Light"/>
                <w:sz w:val="18"/>
                <w:szCs w:val="18"/>
              </w:rPr>
              <w:t>Vietnamese</w:t>
            </w:r>
            <w:r>
              <w:rPr>
                <w:rFonts w:ascii="Roboto Light" w:hAnsi="Roboto Light"/>
                <w:sz w:val="18"/>
                <w:szCs w:val="18"/>
              </w:rPr>
              <w:t xml:space="preserve">, handle unpredictable elements of discussion and use a range of expressions, </w:t>
            </w:r>
            <w:proofErr w:type="gramStart"/>
            <w:r>
              <w:rPr>
                <w:rFonts w:ascii="Roboto Light" w:hAnsi="Roboto Light"/>
                <w:sz w:val="18"/>
                <w:szCs w:val="18"/>
              </w:rPr>
              <w:t>idioms</w:t>
            </w:r>
            <w:proofErr w:type="gramEnd"/>
            <w:r>
              <w:rPr>
                <w:rFonts w:ascii="Roboto Light" w:hAnsi="Roboto Light"/>
                <w:sz w:val="18"/>
                <w:szCs w:val="18"/>
              </w:rPr>
              <w:t xml:space="preserve"> and stylistic devices. Students provide evidence of depth and variety of content in the treatment of their ideas.</w:t>
            </w:r>
          </w:p>
          <w:p w14:paraId="564BC732" w14:textId="77777777" w:rsidR="006B5DF4" w:rsidRDefault="006B5DF4" w:rsidP="006B5DF4">
            <w:pPr>
              <w:pStyle w:val="ACLAPTableText"/>
              <w:rPr>
                <w:rFonts w:ascii="Roboto Light" w:hAnsi="Roboto Light"/>
                <w:sz w:val="18"/>
                <w:szCs w:val="18"/>
              </w:rPr>
            </w:pPr>
          </w:p>
          <w:p w14:paraId="2DB509BC" w14:textId="6B43E936" w:rsidR="3A921E52" w:rsidRDefault="3A921E52" w:rsidP="54CB254F">
            <w:pPr>
              <w:pStyle w:val="paragraph"/>
              <w:numPr>
                <w:ilvl w:val="0"/>
                <w:numId w:val="11"/>
              </w:numPr>
              <w:spacing w:before="0" w:beforeAutospacing="0" w:after="0" w:afterAutospacing="0"/>
              <w:rPr>
                <w:rFonts w:ascii="Roboto Light" w:eastAsia="Roboto Light" w:hAnsi="Roboto Light" w:cs="Roboto Light"/>
                <w:color w:val="000000" w:themeColor="text1"/>
                <w:sz w:val="18"/>
                <w:szCs w:val="18"/>
              </w:rPr>
            </w:pPr>
            <w:r w:rsidRPr="54CB254F">
              <w:rPr>
                <w:rFonts w:ascii="Roboto Light" w:eastAsia="Roboto Light" w:hAnsi="Roboto Light" w:cs="Roboto Light"/>
                <w:color w:val="000000" w:themeColor="text1"/>
                <w:sz w:val="18"/>
                <w:szCs w:val="18"/>
              </w:rPr>
              <w:t>10-minute oral presentation (forum style)</w:t>
            </w:r>
          </w:p>
          <w:p w14:paraId="23957F7C" w14:textId="4934B442" w:rsidR="3A921E52" w:rsidRDefault="3A921E52" w:rsidP="54CB254F">
            <w:pPr>
              <w:pStyle w:val="ListParagraph"/>
              <w:rPr>
                <w:rFonts w:eastAsia="Roboto Light" w:cs="Roboto Light"/>
                <w:color w:val="000000" w:themeColor="text1"/>
                <w:sz w:val="18"/>
                <w:szCs w:val="18"/>
              </w:rPr>
            </w:pPr>
            <w:r w:rsidRPr="54CB254F">
              <w:rPr>
                <w:rFonts w:eastAsia="Roboto Light" w:cs="Roboto Light"/>
                <w:color w:val="000000" w:themeColor="text1"/>
                <w:sz w:val="18"/>
                <w:szCs w:val="18"/>
              </w:rPr>
              <w:t xml:space="preserve">2-3 minutes presentation and 7-8 minutes questions and responses. Students may use visual aids (PowerPoint, images etc.)  </w:t>
            </w:r>
          </w:p>
          <w:p w14:paraId="5FACAA6E" w14:textId="23EBFD0B" w:rsidR="3A921E52" w:rsidRDefault="3A921E52" w:rsidP="54CB254F">
            <w:pPr>
              <w:pStyle w:val="SOTableText"/>
              <w:numPr>
                <w:ilvl w:val="0"/>
                <w:numId w:val="11"/>
              </w:numPr>
              <w:rPr>
                <w:rFonts w:eastAsia="Roboto Light" w:cs="Roboto Light"/>
                <w:color w:val="000000" w:themeColor="text1"/>
                <w:szCs w:val="18"/>
                <w:lang w:val="en-AU"/>
              </w:rPr>
            </w:pPr>
            <w:r w:rsidRPr="54CB254F">
              <w:rPr>
                <w:rFonts w:eastAsia="Roboto Light" w:cs="Roboto Light"/>
                <w:color w:val="000000" w:themeColor="text1"/>
                <w:szCs w:val="18"/>
                <w:lang w:val="en-AU"/>
              </w:rPr>
              <w:t xml:space="preserve">Cue cards permitted for the presentation </w:t>
            </w:r>
          </w:p>
          <w:p w14:paraId="27FE19EA" w14:textId="014AB42D" w:rsidR="3A921E52" w:rsidRDefault="3A921E52" w:rsidP="54CB254F">
            <w:pPr>
              <w:pStyle w:val="paragraph"/>
              <w:numPr>
                <w:ilvl w:val="0"/>
                <w:numId w:val="11"/>
              </w:numPr>
              <w:spacing w:before="0" w:beforeAutospacing="0" w:after="0" w:afterAutospacing="0"/>
              <w:rPr>
                <w:rFonts w:ascii="Roboto Light" w:eastAsia="Roboto Light" w:hAnsi="Roboto Light" w:cs="Roboto Light"/>
                <w:color w:val="000000" w:themeColor="text1"/>
                <w:sz w:val="18"/>
                <w:szCs w:val="18"/>
              </w:rPr>
            </w:pPr>
            <w:r w:rsidRPr="54CB254F">
              <w:rPr>
                <w:rFonts w:ascii="Roboto Light" w:eastAsia="Roboto Light" w:hAnsi="Roboto Light" w:cs="Roboto Light"/>
                <w:b/>
                <w:bCs/>
                <w:color w:val="000000" w:themeColor="text1"/>
                <w:sz w:val="18"/>
                <w:szCs w:val="18"/>
              </w:rPr>
              <w:t>No notes or cue cards allowed during the questions and responses.</w:t>
            </w:r>
          </w:p>
          <w:p w14:paraId="0ABE3F67" w14:textId="232029B3" w:rsidR="54CB254F" w:rsidRDefault="54CB254F" w:rsidP="54CB254F">
            <w:pPr>
              <w:pStyle w:val="ListParagraph"/>
              <w:numPr>
                <w:ilvl w:val="0"/>
                <w:numId w:val="0"/>
              </w:numPr>
              <w:spacing w:after="0"/>
              <w:ind w:left="720"/>
              <w:rPr>
                <w:rFonts w:ascii="Segoe UI" w:eastAsia="Segoe UI" w:hAnsi="Segoe UI" w:cs="Segoe UI"/>
                <w:color w:val="000000" w:themeColor="text1"/>
                <w:sz w:val="18"/>
                <w:szCs w:val="18"/>
              </w:rPr>
            </w:pPr>
          </w:p>
          <w:p w14:paraId="19A7DC96" w14:textId="6CD6E437" w:rsidR="00424AF6" w:rsidRPr="00153C12" w:rsidRDefault="00424AF6" w:rsidP="318B6957">
            <w:pPr>
              <w:pStyle w:val="ListParagraph"/>
              <w:numPr>
                <w:ilvl w:val="0"/>
                <w:numId w:val="0"/>
              </w:numPr>
              <w:spacing w:after="0"/>
              <w:ind w:left="720"/>
              <w:rPr>
                <w:rFonts w:ascii="Segoe UI" w:eastAsia="Segoe UI" w:hAnsi="Segoe UI" w:cs="Segoe UI"/>
                <w:color w:val="000000" w:themeColor="text1"/>
                <w:sz w:val="18"/>
                <w:szCs w:val="18"/>
              </w:rPr>
            </w:pPr>
          </w:p>
        </w:tc>
      </w:tr>
      <w:tr w:rsidR="00424AF6" w:rsidRPr="00153C12" w14:paraId="1FD10EFF" w14:textId="77777777" w:rsidTr="54CB254F">
        <w:trPr>
          <w:trHeight w:val="567"/>
        </w:trPr>
        <w:tc>
          <w:tcPr>
            <w:tcW w:w="2297" w:type="dxa"/>
            <w:shd w:val="clear" w:color="auto" w:fill="auto"/>
            <w:vAlign w:val="center"/>
          </w:tcPr>
          <w:p w14:paraId="65B112D5" w14:textId="32F5A9B4" w:rsidR="00424AF6" w:rsidRPr="00153C12" w:rsidRDefault="00424AF6" w:rsidP="00424AF6">
            <w:pPr>
              <w:pStyle w:val="SOTableText"/>
            </w:pPr>
            <w:r>
              <w:t>Text Production</w:t>
            </w:r>
          </w:p>
        </w:tc>
        <w:tc>
          <w:tcPr>
            <w:tcW w:w="992" w:type="dxa"/>
            <w:shd w:val="clear" w:color="auto" w:fill="auto"/>
            <w:vAlign w:val="center"/>
          </w:tcPr>
          <w:p w14:paraId="552C6A57" w14:textId="45FCB4A2" w:rsidR="00424AF6" w:rsidRPr="00153C12" w:rsidRDefault="00424AF6" w:rsidP="00424AF6">
            <w:pPr>
              <w:pStyle w:val="SOTableText"/>
              <w:jc w:val="center"/>
            </w:pPr>
            <w:r w:rsidRPr="004C21F8">
              <w:t>1,2</w:t>
            </w:r>
          </w:p>
        </w:tc>
        <w:tc>
          <w:tcPr>
            <w:tcW w:w="851" w:type="dxa"/>
            <w:shd w:val="clear" w:color="auto" w:fill="auto"/>
            <w:vAlign w:val="center"/>
          </w:tcPr>
          <w:p w14:paraId="23F87A34" w14:textId="0AAA860B" w:rsidR="00424AF6" w:rsidRPr="00153C12" w:rsidRDefault="00424AF6" w:rsidP="00424AF6">
            <w:pPr>
              <w:pStyle w:val="SOTableText"/>
              <w:jc w:val="center"/>
            </w:pPr>
            <w:r w:rsidRPr="004C21F8">
              <w:t>1,2</w:t>
            </w:r>
          </w:p>
        </w:tc>
        <w:tc>
          <w:tcPr>
            <w:tcW w:w="992" w:type="dxa"/>
            <w:shd w:val="clear" w:color="auto" w:fill="auto"/>
            <w:vAlign w:val="center"/>
          </w:tcPr>
          <w:p w14:paraId="0E74D444" w14:textId="54368A78" w:rsidR="00424AF6" w:rsidRPr="00153C12" w:rsidRDefault="00CA6CAB" w:rsidP="00424AF6">
            <w:pPr>
              <w:pStyle w:val="SOTableText"/>
              <w:jc w:val="center"/>
            </w:pPr>
            <w:r>
              <w:t>1</w:t>
            </w:r>
          </w:p>
        </w:tc>
        <w:tc>
          <w:tcPr>
            <w:tcW w:w="5074" w:type="dxa"/>
            <w:shd w:val="clear" w:color="auto" w:fill="auto"/>
            <w:vAlign w:val="center"/>
          </w:tcPr>
          <w:p w14:paraId="18E973AC" w14:textId="3BBE815D" w:rsidR="008E30AD" w:rsidRDefault="006A7071" w:rsidP="008E30AD">
            <w:pPr>
              <w:pStyle w:val="ACLAPTableText"/>
              <w:rPr>
                <w:rFonts w:ascii="Roboto Light" w:hAnsi="Roboto Light"/>
                <w:sz w:val="18"/>
                <w:szCs w:val="18"/>
              </w:rPr>
            </w:pPr>
            <w:r>
              <w:rPr>
                <w:rFonts w:ascii="Roboto Light" w:hAnsi="Roboto Light"/>
                <w:sz w:val="18"/>
                <w:szCs w:val="18"/>
                <w:lang w:val="en-US"/>
              </w:rPr>
              <w:t xml:space="preserve">Students </w:t>
            </w:r>
            <w:r w:rsidR="008E30AD">
              <w:rPr>
                <w:rFonts w:ascii="Roboto Light" w:hAnsi="Roboto Light"/>
                <w:sz w:val="18"/>
                <w:szCs w:val="18"/>
              </w:rPr>
              <w:t>select a popular</w:t>
            </w:r>
            <w:r w:rsidR="005A4528">
              <w:rPr>
                <w:rFonts w:ascii="Roboto Light" w:hAnsi="Roboto Light"/>
                <w:sz w:val="18"/>
                <w:szCs w:val="18"/>
              </w:rPr>
              <w:t xml:space="preserve"> </w:t>
            </w:r>
            <w:r w:rsidR="008E30AD">
              <w:rPr>
                <w:rFonts w:ascii="Roboto Light" w:hAnsi="Roboto Light"/>
                <w:sz w:val="18"/>
                <w:szCs w:val="18"/>
              </w:rPr>
              <w:t xml:space="preserve">contemporary drama or movie that has a key focus on </w:t>
            </w:r>
            <w:r w:rsidR="00D66DE6">
              <w:rPr>
                <w:rFonts w:ascii="Roboto Light" w:hAnsi="Roboto Light"/>
                <w:sz w:val="18"/>
                <w:szCs w:val="18"/>
              </w:rPr>
              <w:t>Vietnamese</w:t>
            </w:r>
            <w:r w:rsidR="008E30AD">
              <w:rPr>
                <w:rFonts w:ascii="Roboto Light" w:hAnsi="Roboto Light"/>
                <w:sz w:val="18"/>
                <w:szCs w:val="18"/>
              </w:rPr>
              <w:t xml:space="preserve"> culture, </w:t>
            </w:r>
            <w:r w:rsidR="00D66DE6">
              <w:rPr>
                <w:rFonts w:ascii="Roboto Light" w:hAnsi="Roboto Light"/>
                <w:sz w:val="18"/>
                <w:szCs w:val="18"/>
              </w:rPr>
              <w:t>Vietnamese</w:t>
            </w:r>
            <w:r w:rsidR="008E30AD">
              <w:rPr>
                <w:rFonts w:ascii="Roboto Light" w:hAnsi="Roboto Light"/>
                <w:sz w:val="18"/>
                <w:szCs w:val="18"/>
              </w:rPr>
              <w:t xml:space="preserve"> social dynamics, or issues and/or </w:t>
            </w:r>
            <w:r w:rsidR="00D66DE6">
              <w:rPr>
                <w:rFonts w:ascii="Roboto Light" w:hAnsi="Roboto Light"/>
                <w:sz w:val="18"/>
                <w:szCs w:val="18"/>
              </w:rPr>
              <w:t>Vietnamese</w:t>
            </w:r>
            <w:r w:rsidR="008E30AD">
              <w:rPr>
                <w:rFonts w:ascii="Roboto Light" w:hAnsi="Roboto Light"/>
                <w:sz w:val="18"/>
                <w:szCs w:val="18"/>
              </w:rPr>
              <w:t xml:space="preserve"> history to </w:t>
            </w:r>
            <w:r w:rsidR="001848F3">
              <w:rPr>
                <w:rFonts w:ascii="Roboto Light" w:hAnsi="Roboto Light"/>
                <w:sz w:val="18"/>
                <w:szCs w:val="18"/>
              </w:rPr>
              <w:t xml:space="preserve">both </w:t>
            </w:r>
            <w:r w:rsidR="008E30AD">
              <w:rPr>
                <w:rFonts w:ascii="Roboto Light" w:hAnsi="Roboto Light"/>
                <w:sz w:val="18"/>
                <w:szCs w:val="18"/>
              </w:rPr>
              <w:t xml:space="preserve">evaluate and review for a </w:t>
            </w:r>
            <w:r w:rsidR="00D66DE6">
              <w:rPr>
                <w:rFonts w:ascii="Roboto Light" w:hAnsi="Roboto Light"/>
                <w:sz w:val="18"/>
                <w:szCs w:val="18"/>
              </w:rPr>
              <w:t>Vietnamese</w:t>
            </w:r>
            <w:r w:rsidR="008E30AD">
              <w:rPr>
                <w:rFonts w:ascii="Roboto Light" w:hAnsi="Roboto Light"/>
                <w:sz w:val="18"/>
                <w:szCs w:val="18"/>
              </w:rPr>
              <w:t xml:space="preserve"> language youth website in Australia.</w:t>
            </w:r>
          </w:p>
          <w:p w14:paraId="4F074348" w14:textId="1AE0AA95" w:rsidR="008E30AD" w:rsidRDefault="008E30AD" w:rsidP="008E30AD">
            <w:pPr>
              <w:pStyle w:val="ACLAPTableText"/>
              <w:rPr>
                <w:rFonts w:ascii="Roboto Light" w:hAnsi="Roboto Light"/>
                <w:sz w:val="18"/>
                <w:szCs w:val="18"/>
              </w:rPr>
            </w:pPr>
            <w:r w:rsidRPr="41241E00">
              <w:rPr>
                <w:rFonts w:ascii="Roboto Light" w:hAnsi="Roboto Light"/>
                <w:sz w:val="18"/>
                <w:szCs w:val="18"/>
              </w:rPr>
              <w:t xml:space="preserve">Students demonstrate their ability to write an informative and persuasive review that evaluates the accuracy and authenticity of </w:t>
            </w:r>
            <w:r w:rsidR="00D66DE6" w:rsidRPr="41241E00">
              <w:rPr>
                <w:rFonts w:ascii="Roboto Light" w:hAnsi="Roboto Light"/>
                <w:sz w:val="18"/>
                <w:szCs w:val="18"/>
              </w:rPr>
              <w:t>Vietnamese</w:t>
            </w:r>
            <w:r w:rsidRPr="41241E00">
              <w:rPr>
                <w:rFonts w:ascii="Roboto Light" w:hAnsi="Roboto Light"/>
                <w:sz w:val="18"/>
                <w:szCs w:val="18"/>
              </w:rPr>
              <w:t xml:space="preserve"> culture as presented in their chose</w:t>
            </w:r>
            <w:r w:rsidR="678CEF06" w:rsidRPr="41241E00">
              <w:rPr>
                <w:rFonts w:ascii="Roboto Light" w:hAnsi="Roboto Light"/>
                <w:sz w:val="18"/>
                <w:szCs w:val="18"/>
              </w:rPr>
              <w:t>n</w:t>
            </w:r>
            <w:r w:rsidRPr="41241E00">
              <w:rPr>
                <w:rFonts w:ascii="Roboto Light" w:hAnsi="Roboto Light"/>
                <w:sz w:val="18"/>
                <w:szCs w:val="18"/>
              </w:rPr>
              <w:t xml:space="preserve"> text. Students demonstrate their ability to convey their ideas and opinions using a range of language, appropriate register, and text type conventions. Students </w:t>
            </w:r>
            <w:proofErr w:type="gramStart"/>
            <w:r w:rsidRPr="41241E00">
              <w:rPr>
                <w:rFonts w:ascii="Roboto Light" w:hAnsi="Roboto Light"/>
                <w:sz w:val="18"/>
                <w:szCs w:val="18"/>
              </w:rPr>
              <w:t>are able to</w:t>
            </w:r>
            <w:proofErr w:type="gramEnd"/>
            <w:r w:rsidRPr="41241E00">
              <w:rPr>
                <w:rFonts w:ascii="Roboto Light" w:hAnsi="Roboto Light"/>
                <w:sz w:val="18"/>
                <w:szCs w:val="18"/>
              </w:rPr>
              <w:t xml:space="preserve"> support their perspectives and analysis with evidence from the text.</w:t>
            </w:r>
          </w:p>
          <w:p w14:paraId="021A8E2B" w14:textId="759C1F0E" w:rsidR="00424AF6" w:rsidRPr="004C21F8" w:rsidRDefault="05EF6471" w:rsidP="007C2913">
            <w:pPr>
              <w:pStyle w:val="ACLAPTableText"/>
              <w:numPr>
                <w:ilvl w:val="0"/>
                <w:numId w:val="12"/>
              </w:numPr>
              <w:rPr>
                <w:rFonts w:ascii="Roboto Light" w:hAnsi="Roboto Light"/>
                <w:sz w:val="18"/>
                <w:szCs w:val="18"/>
              </w:rPr>
            </w:pPr>
            <w:r w:rsidRPr="498A7FCA">
              <w:rPr>
                <w:rFonts w:ascii="Roboto Light" w:hAnsi="Roboto Light"/>
                <w:sz w:val="18"/>
                <w:szCs w:val="18"/>
              </w:rPr>
              <w:t xml:space="preserve">Maximum </w:t>
            </w:r>
            <w:r w:rsidR="0B253BF9" w:rsidRPr="498A7FCA">
              <w:rPr>
                <w:rFonts w:ascii="Roboto Light" w:hAnsi="Roboto Light"/>
                <w:sz w:val="18"/>
                <w:szCs w:val="18"/>
              </w:rPr>
              <w:t>800</w:t>
            </w:r>
            <w:r w:rsidR="00A337BB" w:rsidRPr="498A7FCA">
              <w:rPr>
                <w:rFonts w:ascii="Roboto Light" w:hAnsi="Roboto Light"/>
                <w:sz w:val="18"/>
                <w:szCs w:val="18"/>
              </w:rPr>
              <w:t xml:space="preserve"> </w:t>
            </w:r>
            <w:r w:rsidR="55D87500" w:rsidRPr="498A7FCA">
              <w:rPr>
                <w:rFonts w:ascii="Roboto Light" w:hAnsi="Roboto Light"/>
                <w:sz w:val="18"/>
                <w:szCs w:val="18"/>
              </w:rPr>
              <w:t>word</w:t>
            </w:r>
            <w:r w:rsidR="00A337BB" w:rsidRPr="498A7FCA">
              <w:rPr>
                <w:rFonts w:ascii="Roboto Light" w:hAnsi="Roboto Light"/>
                <w:sz w:val="18"/>
                <w:szCs w:val="18"/>
              </w:rPr>
              <w:t>s</w:t>
            </w:r>
          </w:p>
          <w:p w14:paraId="4FCCBCF8" w14:textId="72542600" w:rsidR="00424AF6" w:rsidRPr="004C21F8" w:rsidRDefault="00424AF6" w:rsidP="007C2913">
            <w:pPr>
              <w:pStyle w:val="ACLAPTableText"/>
              <w:numPr>
                <w:ilvl w:val="0"/>
                <w:numId w:val="12"/>
              </w:numPr>
              <w:rPr>
                <w:rFonts w:ascii="Roboto Light" w:hAnsi="Roboto Light"/>
                <w:sz w:val="18"/>
                <w:szCs w:val="18"/>
              </w:rPr>
            </w:pPr>
            <w:r w:rsidRPr="004C21F8">
              <w:rPr>
                <w:rFonts w:ascii="Roboto Light" w:hAnsi="Roboto Light"/>
                <w:sz w:val="18"/>
                <w:szCs w:val="18"/>
              </w:rPr>
              <w:t xml:space="preserve">Completed over </w:t>
            </w:r>
            <w:r w:rsidR="00350573">
              <w:rPr>
                <w:rFonts w:ascii="Roboto Light" w:hAnsi="Roboto Light"/>
                <w:sz w:val="18"/>
                <w:szCs w:val="18"/>
              </w:rPr>
              <w:t>2</w:t>
            </w:r>
            <w:r w:rsidR="00A337BB">
              <w:rPr>
                <w:rFonts w:ascii="Roboto Light" w:hAnsi="Roboto Light"/>
                <w:sz w:val="18"/>
                <w:szCs w:val="18"/>
              </w:rPr>
              <w:t xml:space="preserve"> weeks</w:t>
            </w:r>
            <w:r w:rsidR="00350573">
              <w:rPr>
                <w:rFonts w:ascii="Roboto Light" w:hAnsi="Roboto Light"/>
                <w:sz w:val="18"/>
                <w:szCs w:val="18"/>
              </w:rPr>
              <w:t>,</w:t>
            </w:r>
            <w:r w:rsidR="00A337BB">
              <w:rPr>
                <w:rFonts w:ascii="Roboto Light" w:hAnsi="Roboto Light"/>
                <w:sz w:val="18"/>
                <w:szCs w:val="18"/>
              </w:rPr>
              <w:t xml:space="preserve"> including some class time</w:t>
            </w:r>
          </w:p>
          <w:p w14:paraId="7C7A5C85" w14:textId="77777777" w:rsidR="00424AF6" w:rsidRPr="004C21F8" w:rsidRDefault="00424AF6" w:rsidP="007C2913">
            <w:pPr>
              <w:pStyle w:val="ACLAPTableText"/>
              <w:numPr>
                <w:ilvl w:val="0"/>
                <w:numId w:val="12"/>
              </w:numPr>
              <w:rPr>
                <w:rFonts w:ascii="Roboto Light" w:hAnsi="Roboto Light"/>
                <w:sz w:val="18"/>
                <w:szCs w:val="18"/>
              </w:rPr>
            </w:pPr>
            <w:r w:rsidRPr="004C21F8">
              <w:rPr>
                <w:rFonts w:ascii="Roboto Light" w:hAnsi="Roboto Light"/>
                <w:sz w:val="18"/>
                <w:szCs w:val="18"/>
              </w:rPr>
              <w:t>Dictionaries and notes may be used</w:t>
            </w:r>
          </w:p>
          <w:p w14:paraId="32FFF119" w14:textId="7D3C56C5" w:rsidR="00424AF6" w:rsidRPr="00153C12" w:rsidRDefault="00424AF6" w:rsidP="007C2913">
            <w:pPr>
              <w:pStyle w:val="SOTableText"/>
              <w:numPr>
                <w:ilvl w:val="0"/>
                <w:numId w:val="12"/>
              </w:numPr>
            </w:pPr>
            <w:r w:rsidRPr="004C21F8">
              <w:rPr>
                <w:rFonts w:eastAsiaTheme="minorHAnsi" w:cstheme="minorBidi"/>
                <w:szCs w:val="18"/>
              </w:rPr>
              <w:t>One draft allowed</w:t>
            </w:r>
          </w:p>
        </w:tc>
      </w:tr>
      <w:tr w:rsidR="00424AF6" w:rsidRPr="00153C12" w14:paraId="5ADDCD07" w14:textId="77777777" w:rsidTr="54CB254F">
        <w:trPr>
          <w:trHeight w:val="567"/>
        </w:trPr>
        <w:tc>
          <w:tcPr>
            <w:tcW w:w="2297" w:type="dxa"/>
            <w:shd w:val="clear" w:color="auto" w:fill="auto"/>
            <w:vAlign w:val="center"/>
          </w:tcPr>
          <w:p w14:paraId="323907FB" w14:textId="3542EFD8" w:rsidR="00424AF6" w:rsidRPr="00153C12" w:rsidRDefault="00424AF6" w:rsidP="00424AF6">
            <w:pPr>
              <w:pStyle w:val="SOTableText"/>
            </w:pPr>
            <w:r>
              <w:t>Text Analysis</w:t>
            </w:r>
          </w:p>
        </w:tc>
        <w:tc>
          <w:tcPr>
            <w:tcW w:w="992" w:type="dxa"/>
            <w:shd w:val="clear" w:color="auto" w:fill="auto"/>
            <w:vAlign w:val="center"/>
          </w:tcPr>
          <w:p w14:paraId="50F3FCA1" w14:textId="77777777" w:rsidR="00424AF6" w:rsidRPr="00153C12" w:rsidRDefault="00424AF6" w:rsidP="00424AF6">
            <w:pPr>
              <w:pStyle w:val="SOTableText"/>
              <w:jc w:val="center"/>
            </w:pPr>
          </w:p>
        </w:tc>
        <w:tc>
          <w:tcPr>
            <w:tcW w:w="851" w:type="dxa"/>
            <w:shd w:val="clear" w:color="auto" w:fill="auto"/>
            <w:vAlign w:val="center"/>
          </w:tcPr>
          <w:p w14:paraId="3B2F7B2A" w14:textId="4AE509A5" w:rsidR="00424AF6" w:rsidRPr="00153C12" w:rsidRDefault="00424AF6" w:rsidP="00424AF6">
            <w:pPr>
              <w:pStyle w:val="SOTableText"/>
              <w:jc w:val="center"/>
            </w:pPr>
            <w:r w:rsidRPr="004C21F8">
              <w:t>2</w:t>
            </w:r>
          </w:p>
        </w:tc>
        <w:tc>
          <w:tcPr>
            <w:tcW w:w="992" w:type="dxa"/>
            <w:shd w:val="clear" w:color="auto" w:fill="auto"/>
            <w:vAlign w:val="center"/>
          </w:tcPr>
          <w:p w14:paraId="2794C975" w14:textId="695F483C" w:rsidR="00424AF6" w:rsidRPr="00153C12" w:rsidRDefault="00424AF6" w:rsidP="00424AF6">
            <w:pPr>
              <w:pStyle w:val="SOTableText"/>
              <w:jc w:val="center"/>
            </w:pPr>
            <w:r w:rsidRPr="004C21F8">
              <w:t>1,</w:t>
            </w:r>
            <w:r w:rsidRPr="00DC74CC">
              <w:t>2</w:t>
            </w:r>
            <w:r w:rsidR="00DE3220">
              <w:t>,3</w:t>
            </w:r>
          </w:p>
        </w:tc>
        <w:tc>
          <w:tcPr>
            <w:tcW w:w="5074" w:type="dxa"/>
            <w:shd w:val="clear" w:color="auto" w:fill="auto"/>
            <w:vAlign w:val="center"/>
          </w:tcPr>
          <w:p w14:paraId="34DDB014" w14:textId="12E64384" w:rsidR="7C725ED4" w:rsidRPr="00040CBC" w:rsidRDefault="002C0B61" w:rsidP="7C725ED4">
            <w:pPr>
              <w:pStyle w:val="ACLAPTableText"/>
              <w:spacing w:before="0" w:after="0"/>
              <w:ind w:left="45"/>
              <w:rPr>
                <w:rStyle w:val="normaltextrun"/>
                <w:rFonts w:ascii="Roboto Light" w:hAnsi="Roboto Light" w:cs="Segoe UI"/>
                <w:sz w:val="18"/>
                <w:szCs w:val="18"/>
              </w:rPr>
            </w:pPr>
            <w:r w:rsidRPr="00040CBC">
              <w:rPr>
                <w:rFonts w:ascii="Roboto Light" w:hAnsi="Roboto Light"/>
                <w:sz w:val="18"/>
                <w:szCs w:val="18"/>
              </w:rPr>
              <w:t>Students read an</w:t>
            </w:r>
            <w:r w:rsidR="006A7071" w:rsidRPr="00040CBC">
              <w:rPr>
                <w:rFonts w:ascii="Roboto Light" w:hAnsi="Roboto Light"/>
                <w:sz w:val="18"/>
                <w:szCs w:val="18"/>
              </w:rPr>
              <w:t>d</w:t>
            </w:r>
            <w:r w:rsidRPr="00040CBC">
              <w:rPr>
                <w:rFonts w:ascii="Roboto Light" w:hAnsi="Roboto Light"/>
                <w:sz w:val="18"/>
                <w:szCs w:val="18"/>
              </w:rPr>
              <w:t xml:space="preserve"> listen to </w:t>
            </w:r>
            <w:proofErr w:type="gramStart"/>
            <w:r w:rsidRPr="00040CBC">
              <w:rPr>
                <w:rFonts w:ascii="Roboto Light" w:hAnsi="Roboto Light"/>
                <w:sz w:val="18"/>
                <w:szCs w:val="18"/>
              </w:rPr>
              <w:t>a number of</w:t>
            </w:r>
            <w:proofErr w:type="gramEnd"/>
            <w:r w:rsidRPr="00040CBC">
              <w:rPr>
                <w:rFonts w:ascii="Roboto Light" w:hAnsi="Roboto Light"/>
                <w:sz w:val="18"/>
                <w:szCs w:val="18"/>
              </w:rPr>
              <w:t xml:space="preserve"> texts in </w:t>
            </w:r>
            <w:r w:rsidR="00764FA7" w:rsidRPr="00040CBC">
              <w:rPr>
                <w:rFonts w:ascii="Roboto Light" w:hAnsi="Roboto Light"/>
                <w:sz w:val="18"/>
                <w:szCs w:val="18"/>
              </w:rPr>
              <w:t>Vietnamese</w:t>
            </w:r>
            <w:r w:rsidRPr="00040CBC">
              <w:rPr>
                <w:rFonts w:ascii="Roboto Light" w:hAnsi="Roboto Light"/>
                <w:sz w:val="18"/>
                <w:szCs w:val="18"/>
              </w:rPr>
              <w:t xml:space="preserve"> which differ in text type, style, purpose and perspectives that are related to the </w:t>
            </w:r>
            <w:r w:rsidR="00943BA1" w:rsidRPr="00040CBC">
              <w:rPr>
                <w:rFonts w:ascii="Roboto Light" w:hAnsi="Roboto Light"/>
                <w:sz w:val="18"/>
                <w:szCs w:val="18"/>
              </w:rPr>
              <w:t>financial, environmental and</w:t>
            </w:r>
            <w:r w:rsidR="002C3FA7" w:rsidRPr="00040CBC">
              <w:rPr>
                <w:rFonts w:ascii="Roboto Light" w:hAnsi="Roboto Light"/>
                <w:sz w:val="18"/>
                <w:szCs w:val="18"/>
              </w:rPr>
              <w:t>/or</w:t>
            </w:r>
            <w:r w:rsidR="00943BA1" w:rsidRPr="00040CBC">
              <w:rPr>
                <w:rFonts w:ascii="Roboto Light" w:hAnsi="Roboto Light"/>
                <w:sz w:val="18"/>
                <w:szCs w:val="18"/>
              </w:rPr>
              <w:t xml:space="preserve"> social </w:t>
            </w:r>
            <w:r w:rsidRPr="00040CBC">
              <w:rPr>
                <w:rFonts w:ascii="Roboto Light" w:hAnsi="Roboto Light"/>
                <w:sz w:val="18"/>
                <w:szCs w:val="18"/>
              </w:rPr>
              <w:t>impact of domestic and</w:t>
            </w:r>
            <w:r w:rsidR="00943BA1" w:rsidRPr="00040CBC">
              <w:rPr>
                <w:rFonts w:ascii="Roboto Light" w:hAnsi="Roboto Light"/>
                <w:sz w:val="18"/>
                <w:szCs w:val="18"/>
              </w:rPr>
              <w:t>/or</w:t>
            </w:r>
            <w:r w:rsidRPr="00040CBC">
              <w:rPr>
                <w:rFonts w:ascii="Roboto Light" w:hAnsi="Roboto Light"/>
                <w:sz w:val="18"/>
                <w:szCs w:val="18"/>
              </w:rPr>
              <w:t xml:space="preserve"> international tourism in </w:t>
            </w:r>
            <w:r w:rsidR="00764FA7" w:rsidRPr="00040CBC">
              <w:rPr>
                <w:rFonts w:ascii="Roboto Light" w:hAnsi="Roboto Light"/>
                <w:sz w:val="18"/>
                <w:szCs w:val="18"/>
              </w:rPr>
              <w:t>Vietnamese</w:t>
            </w:r>
            <w:r w:rsidR="00943BA1" w:rsidRPr="00040CBC">
              <w:rPr>
                <w:rFonts w:ascii="Roboto Light" w:hAnsi="Roboto Light"/>
                <w:sz w:val="18"/>
                <w:szCs w:val="18"/>
              </w:rPr>
              <w:t xml:space="preserve">. </w:t>
            </w:r>
            <w:r w:rsidRPr="00040CBC">
              <w:rPr>
                <w:rFonts w:ascii="Roboto Light" w:hAnsi="Roboto Light"/>
                <w:sz w:val="18"/>
                <w:szCs w:val="18"/>
              </w:rPr>
              <w:t xml:space="preserve">Students evaluate, compare, and contrast information, opinions, perspectives, and ideas in texts, and draw conclusions by responding to the texts and answering questions in English and/or </w:t>
            </w:r>
            <w:r w:rsidR="009F00E8" w:rsidRPr="00040CBC">
              <w:rPr>
                <w:rFonts w:ascii="Roboto Light" w:hAnsi="Roboto Light"/>
                <w:sz w:val="18"/>
                <w:szCs w:val="18"/>
              </w:rPr>
              <w:t>Vietnamese</w:t>
            </w:r>
            <w:r w:rsidRPr="00040CBC">
              <w:rPr>
                <w:rFonts w:ascii="Roboto Light" w:hAnsi="Roboto Light"/>
                <w:sz w:val="18"/>
                <w:szCs w:val="18"/>
              </w:rPr>
              <w:t>.</w:t>
            </w:r>
          </w:p>
          <w:p w14:paraId="0FBB0808" w14:textId="48592190" w:rsidR="00323CDE" w:rsidRPr="00040CBC" w:rsidRDefault="00323CDE" w:rsidP="7C725ED4">
            <w:pPr>
              <w:pStyle w:val="ACLAPTableText"/>
              <w:spacing w:before="0" w:after="0"/>
              <w:ind w:left="45"/>
              <w:rPr>
                <w:rStyle w:val="normaltextrun"/>
                <w:rFonts w:ascii="Roboto Light" w:hAnsi="Roboto Light" w:cs="Segoe UI"/>
                <w:sz w:val="18"/>
                <w:szCs w:val="18"/>
              </w:rPr>
            </w:pPr>
            <w:r w:rsidRPr="00040CBC">
              <w:rPr>
                <w:rStyle w:val="normaltextrun"/>
                <w:rFonts w:ascii="Roboto Light" w:hAnsi="Roboto Light" w:cs="Segoe UI"/>
                <w:sz w:val="18"/>
                <w:szCs w:val="18"/>
              </w:rPr>
              <w:lastRenderedPageBreak/>
              <w:t xml:space="preserve">Students answer questions about the texts in English and/or </w:t>
            </w:r>
            <w:r w:rsidR="00964128" w:rsidRPr="00040CBC">
              <w:rPr>
                <w:rStyle w:val="normaltextrun"/>
                <w:rFonts w:ascii="Roboto Light" w:hAnsi="Roboto Light" w:cs="Segoe UI"/>
                <w:sz w:val="18"/>
                <w:szCs w:val="18"/>
              </w:rPr>
              <w:t xml:space="preserve">Vietnamese </w:t>
            </w:r>
            <w:r w:rsidRPr="00040CBC">
              <w:rPr>
                <w:rStyle w:val="normaltextrun"/>
                <w:rFonts w:ascii="Roboto Light" w:hAnsi="Roboto Light" w:cs="Segoe UI"/>
                <w:sz w:val="18"/>
                <w:szCs w:val="18"/>
              </w:rPr>
              <w:t>to demonstrate their ability to interpret meaning, analyse language, and reflect on ideas in the texts.</w:t>
            </w:r>
          </w:p>
          <w:p w14:paraId="058DF50D" w14:textId="77777777" w:rsidR="00323CDE" w:rsidRPr="00040CBC" w:rsidRDefault="00323CDE" w:rsidP="007C2913">
            <w:pPr>
              <w:pStyle w:val="ACLAPTableText"/>
              <w:numPr>
                <w:ilvl w:val="0"/>
                <w:numId w:val="13"/>
              </w:numPr>
              <w:rPr>
                <w:rFonts w:ascii="Roboto Light" w:hAnsi="Roboto Light"/>
                <w:sz w:val="18"/>
                <w:szCs w:val="18"/>
              </w:rPr>
            </w:pPr>
            <w:r w:rsidRPr="00040CBC">
              <w:rPr>
                <w:rFonts w:ascii="Roboto Light" w:hAnsi="Roboto Light"/>
                <w:sz w:val="18"/>
                <w:szCs w:val="18"/>
              </w:rPr>
              <w:t>Under test conditions, with support of printed bilingual dictionaries.</w:t>
            </w:r>
          </w:p>
          <w:p w14:paraId="1201671F" w14:textId="41EED4EF" w:rsidR="00424AF6" w:rsidRPr="00040CBC" w:rsidRDefault="00424AF6" w:rsidP="006B7E73">
            <w:pPr>
              <w:pStyle w:val="ACLAPTableText"/>
              <w:numPr>
                <w:ilvl w:val="0"/>
                <w:numId w:val="13"/>
              </w:numPr>
              <w:rPr>
                <w:rFonts w:ascii="Roboto Light" w:hAnsi="Roboto Light"/>
                <w:sz w:val="18"/>
                <w:szCs w:val="18"/>
              </w:rPr>
            </w:pPr>
            <w:r w:rsidRPr="00040CBC">
              <w:rPr>
                <w:rFonts w:ascii="Roboto Light" w:hAnsi="Roboto Light"/>
                <w:sz w:val="18"/>
                <w:szCs w:val="18"/>
              </w:rPr>
              <w:t>Length: 120 minutes</w:t>
            </w:r>
          </w:p>
        </w:tc>
      </w:tr>
    </w:tbl>
    <w:p w14:paraId="0A0F6B4D" w14:textId="2536AA5B" w:rsidR="00AD3260" w:rsidRPr="000F5AD3" w:rsidRDefault="00064B41" w:rsidP="00AD3260">
      <w:pPr>
        <w:pStyle w:val="SOTableText"/>
        <w:spacing w:before="240" w:after="120"/>
        <w:rPr>
          <w:i/>
          <w:sz w:val="20"/>
        </w:rPr>
      </w:pPr>
      <w:r w:rsidRPr="000F5AD3">
        <w:rPr>
          <w:rFonts w:ascii="Roboto Medium" w:hAnsi="Roboto Medium"/>
          <w:sz w:val="20"/>
        </w:rPr>
        <w:lastRenderedPageBreak/>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25C2C8DB" w14:textId="77777777" w:rsidTr="4A6884B4">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272B8F70" w14:textId="77777777" w:rsidR="00111A42" w:rsidRPr="00153C12" w:rsidRDefault="000805B2" w:rsidP="008969E4">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4D2A78C1" w14:textId="77777777" w:rsidR="00111A42" w:rsidRPr="00103D79" w:rsidRDefault="00111A42" w:rsidP="008969E4">
            <w:pPr>
              <w:pStyle w:val="SOTableHeadings"/>
            </w:pPr>
            <w:r w:rsidRPr="00103D79">
              <w:t xml:space="preserve">Assessment conditions </w:t>
            </w:r>
          </w:p>
          <w:p w14:paraId="71675F60" w14:textId="77777777" w:rsidR="00111A42" w:rsidRPr="00153C12" w:rsidRDefault="00111A42" w:rsidP="008969E4">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E33348" w:rsidRPr="00153C12" w14:paraId="643FB0E8" w14:textId="77777777" w:rsidTr="4A6884B4">
        <w:trPr>
          <w:trHeight w:val="397"/>
        </w:trPr>
        <w:tc>
          <w:tcPr>
            <w:tcW w:w="2297" w:type="dxa"/>
            <w:vMerge/>
            <w:vAlign w:val="center"/>
          </w:tcPr>
          <w:p w14:paraId="3CA05173" w14:textId="77777777" w:rsidR="00E33348" w:rsidRPr="00DE3C5C" w:rsidRDefault="00E33348" w:rsidP="008969E4">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rsidP="006B32DC">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rsidP="006B32DC">
            <w:pPr>
              <w:pStyle w:val="SOTableHeadings"/>
              <w:jc w:val="center"/>
            </w:pPr>
            <w:r>
              <w:t>E</w:t>
            </w:r>
          </w:p>
        </w:tc>
        <w:tc>
          <w:tcPr>
            <w:tcW w:w="992" w:type="dxa"/>
            <w:shd w:val="clear" w:color="auto" w:fill="D9D9D9" w:themeFill="background1" w:themeFillShade="D9"/>
            <w:vAlign w:val="center"/>
          </w:tcPr>
          <w:p w14:paraId="75C86764" w14:textId="77777777" w:rsidR="00E33348" w:rsidRPr="00103D79" w:rsidRDefault="00C533DF" w:rsidP="006B32DC">
            <w:pPr>
              <w:pStyle w:val="SOTableHeadings"/>
              <w:jc w:val="center"/>
            </w:pPr>
            <w:r>
              <w:t>IR</w:t>
            </w:r>
          </w:p>
        </w:tc>
        <w:tc>
          <w:tcPr>
            <w:tcW w:w="5074" w:type="dxa"/>
            <w:vMerge/>
            <w:vAlign w:val="center"/>
          </w:tcPr>
          <w:p w14:paraId="24336F40" w14:textId="77777777" w:rsidR="00E33348" w:rsidRPr="00153C12" w:rsidRDefault="00E33348" w:rsidP="008969E4">
            <w:pPr>
              <w:pStyle w:val="SOTableText"/>
            </w:pPr>
          </w:p>
        </w:tc>
      </w:tr>
      <w:tr w:rsidR="006F6922" w:rsidRPr="00153C12" w14:paraId="67DF1E27" w14:textId="77777777" w:rsidTr="4A6884B4">
        <w:trPr>
          <w:trHeight w:val="567"/>
        </w:trPr>
        <w:tc>
          <w:tcPr>
            <w:tcW w:w="2297" w:type="dxa"/>
            <w:shd w:val="clear" w:color="auto" w:fill="auto"/>
            <w:vAlign w:val="center"/>
          </w:tcPr>
          <w:p w14:paraId="7A729922" w14:textId="26FFE365" w:rsidR="006F6922" w:rsidRPr="00153C12" w:rsidRDefault="006F6922" w:rsidP="006F6922">
            <w:pPr>
              <w:pStyle w:val="SOTableText"/>
            </w:pPr>
            <w:r>
              <w:t>Oral Presentation</w:t>
            </w:r>
          </w:p>
        </w:tc>
        <w:tc>
          <w:tcPr>
            <w:tcW w:w="992" w:type="dxa"/>
            <w:shd w:val="clear" w:color="auto" w:fill="auto"/>
            <w:vAlign w:val="center"/>
          </w:tcPr>
          <w:p w14:paraId="196999ED" w14:textId="0B84C72C" w:rsidR="006F6922" w:rsidRPr="00153C12" w:rsidRDefault="006F6922" w:rsidP="006F6922">
            <w:pPr>
              <w:pStyle w:val="SOTableText"/>
              <w:jc w:val="center"/>
            </w:pPr>
            <w:r w:rsidRPr="004C21F8">
              <w:t>1,2</w:t>
            </w:r>
          </w:p>
        </w:tc>
        <w:tc>
          <w:tcPr>
            <w:tcW w:w="851" w:type="dxa"/>
            <w:shd w:val="clear" w:color="auto" w:fill="auto"/>
            <w:vAlign w:val="center"/>
          </w:tcPr>
          <w:p w14:paraId="0342D438" w14:textId="5AE96D77" w:rsidR="006F6922" w:rsidRPr="00153C12" w:rsidRDefault="006F6922" w:rsidP="006F6922">
            <w:pPr>
              <w:pStyle w:val="SOTableText"/>
              <w:jc w:val="center"/>
            </w:pPr>
            <w:r w:rsidRPr="004C21F8">
              <w:t>1,2</w:t>
            </w:r>
          </w:p>
        </w:tc>
        <w:tc>
          <w:tcPr>
            <w:tcW w:w="992" w:type="dxa"/>
            <w:shd w:val="clear" w:color="auto" w:fill="auto"/>
            <w:vAlign w:val="center"/>
          </w:tcPr>
          <w:p w14:paraId="35D427E2" w14:textId="7420D956" w:rsidR="006F6922" w:rsidRPr="00153C12" w:rsidRDefault="00BB3F3A" w:rsidP="006F6922">
            <w:pPr>
              <w:pStyle w:val="SOTableText"/>
              <w:jc w:val="center"/>
            </w:pPr>
            <w:r>
              <w:t>1,3</w:t>
            </w:r>
          </w:p>
        </w:tc>
        <w:tc>
          <w:tcPr>
            <w:tcW w:w="5074" w:type="dxa"/>
            <w:shd w:val="clear" w:color="auto" w:fill="auto"/>
            <w:vAlign w:val="center"/>
          </w:tcPr>
          <w:p w14:paraId="5C2C4859" w14:textId="1194B5D4" w:rsidR="00E765EB" w:rsidRDefault="08B7A4E8" w:rsidP="7086038D">
            <w:pPr>
              <w:pStyle w:val="ACLAPTableText"/>
              <w:rPr>
                <w:rFonts w:ascii="Roboto Light" w:hAnsi="Roboto Light"/>
                <w:sz w:val="18"/>
                <w:szCs w:val="18"/>
              </w:rPr>
            </w:pPr>
            <w:r w:rsidRPr="4A6884B4">
              <w:rPr>
                <w:rFonts w:ascii="Roboto Light" w:hAnsi="Roboto Light"/>
                <w:sz w:val="18"/>
                <w:szCs w:val="18"/>
              </w:rPr>
              <w:t xml:space="preserve">Students use both </w:t>
            </w:r>
            <w:r w:rsidR="12395434" w:rsidRPr="4A6884B4">
              <w:rPr>
                <w:rFonts w:ascii="Roboto Light" w:hAnsi="Roboto Light"/>
                <w:sz w:val="18"/>
                <w:szCs w:val="18"/>
              </w:rPr>
              <w:t>Vietnamese</w:t>
            </w:r>
            <w:r w:rsidRPr="4A6884B4">
              <w:rPr>
                <w:rFonts w:ascii="Roboto Light" w:hAnsi="Roboto Light"/>
                <w:sz w:val="18"/>
                <w:szCs w:val="18"/>
              </w:rPr>
              <w:t xml:space="preserve"> and English resources to</w:t>
            </w:r>
            <w:r w:rsidR="69375D0C" w:rsidRPr="4A6884B4">
              <w:rPr>
                <w:rFonts w:ascii="Roboto Light" w:hAnsi="Roboto Light"/>
                <w:sz w:val="18"/>
                <w:szCs w:val="18"/>
              </w:rPr>
              <w:t xml:space="preserve"> extend their understanding of an aspect</w:t>
            </w:r>
            <w:r w:rsidR="1CD04CC5" w:rsidRPr="4A6884B4">
              <w:rPr>
                <w:rFonts w:ascii="Roboto Light" w:hAnsi="Roboto Light"/>
                <w:sz w:val="18"/>
                <w:szCs w:val="18"/>
              </w:rPr>
              <w:t xml:space="preserve"> of their </w:t>
            </w:r>
            <w:r w:rsidR="46745FB4" w:rsidRPr="4A6884B4">
              <w:rPr>
                <w:rFonts w:ascii="Roboto Light" w:hAnsi="Roboto Light"/>
                <w:sz w:val="18"/>
                <w:szCs w:val="18"/>
              </w:rPr>
              <w:t>choice related</w:t>
            </w:r>
            <w:r w:rsidR="1EE997FB" w:rsidRPr="4A6884B4">
              <w:rPr>
                <w:rFonts w:ascii="Roboto Light" w:hAnsi="Roboto Light"/>
                <w:sz w:val="18"/>
                <w:szCs w:val="18"/>
              </w:rPr>
              <w:t xml:space="preserve"> to</w:t>
            </w:r>
            <w:r w:rsidR="1EF8092E" w:rsidRPr="4A6884B4">
              <w:rPr>
                <w:rFonts w:ascii="Roboto Light" w:hAnsi="Roboto Light"/>
                <w:sz w:val="18"/>
                <w:szCs w:val="18"/>
              </w:rPr>
              <w:t xml:space="preserve"> the impact of</w:t>
            </w:r>
            <w:r w:rsidR="1EE997FB" w:rsidRPr="4A6884B4">
              <w:rPr>
                <w:rFonts w:ascii="Roboto Light" w:hAnsi="Roboto Light"/>
                <w:sz w:val="18"/>
                <w:szCs w:val="18"/>
              </w:rPr>
              <w:t xml:space="preserve"> Economic Development and Social change</w:t>
            </w:r>
            <w:r w:rsidR="5FDA0070" w:rsidRPr="4A6884B4">
              <w:rPr>
                <w:rFonts w:ascii="Roboto Light" w:hAnsi="Roboto Light"/>
                <w:sz w:val="18"/>
                <w:szCs w:val="18"/>
              </w:rPr>
              <w:t xml:space="preserve"> in Vietnam</w:t>
            </w:r>
            <w:r w:rsidR="098C3134" w:rsidRPr="4A6884B4">
              <w:rPr>
                <w:rFonts w:ascii="Roboto Light" w:hAnsi="Roboto Light"/>
                <w:sz w:val="18"/>
                <w:szCs w:val="18"/>
              </w:rPr>
              <w:t xml:space="preserve">. Examples </w:t>
            </w:r>
            <w:r w:rsidR="6E785666" w:rsidRPr="4A6884B4">
              <w:rPr>
                <w:rFonts w:ascii="Roboto Light" w:hAnsi="Roboto Light"/>
                <w:sz w:val="18"/>
                <w:szCs w:val="18"/>
              </w:rPr>
              <w:t xml:space="preserve">could </w:t>
            </w:r>
            <w:r w:rsidR="098C3134" w:rsidRPr="4A6884B4">
              <w:rPr>
                <w:rFonts w:ascii="Roboto Light" w:hAnsi="Roboto Light"/>
                <w:sz w:val="18"/>
                <w:szCs w:val="18"/>
              </w:rPr>
              <w:t xml:space="preserve">include the impact </w:t>
            </w:r>
            <w:r w:rsidR="385E6BB8" w:rsidRPr="4A6884B4">
              <w:rPr>
                <w:rFonts w:ascii="Roboto Light" w:hAnsi="Roboto Light"/>
                <w:sz w:val="18"/>
                <w:szCs w:val="18"/>
              </w:rPr>
              <w:t>on</w:t>
            </w:r>
            <w:r w:rsidR="098C3134" w:rsidRPr="4A6884B4">
              <w:rPr>
                <w:rFonts w:ascii="Roboto Light" w:hAnsi="Roboto Light"/>
                <w:sz w:val="18"/>
                <w:szCs w:val="18"/>
              </w:rPr>
              <w:t xml:space="preserve"> tradition</w:t>
            </w:r>
            <w:r w:rsidR="507033B2" w:rsidRPr="4A6884B4">
              <w:rPr>
                <w:rFonts w:ascii="Roboto Light" w:hAnsi="Roboto Light"/>
                <w:sz w:val="18"/>
                <w:szCs w:val="18"/>
              </w:rPr>
              <w:t>al</w:t>
            </w:r>
            <w:r w:rsidR="098C3134" w:rsidRPr="4A6884B4">
              <w:rPr>
                <w:rFonts w:ascii="Roboto Light" w:hAnsi="Roboto Light"/>
                <w:sz w:val="18"/>
                <w:szCs w:val="18"/>
              </w:rPr>
              <w:t xml:space="preserve"> Vietnamese lifestyl</w:t>
            </w:r>
            <w:r w:rsidR="2452936F" w:rsidRPr="4A6884B4">
              <w:rPr>
                <w:rFonts w:ascii="Roboto Light" w:hAnsi="Roboto Light"/>
                <w:sz w:val="18"/>
                <w:szCs w:val="18"/>
              </w:rPr>
              <w:t>e, changes in</w:t>
            </w:r>
            <w:r w:rsidR="6AD462E0" w:rsidRPr="4A6884B4">
              <w:rPr>
                <w:rFonts w:ascii="Roboto Light" w:hAnsi="Roboto Light"/>
                <w:sz w:val="18"/>
                <w:szCs w:val="18"/>
              </w:rPr>
              <w:t>,</w:t>
            </w:r>
            <w:r w:rsidR="2452936F" w:rsidRPr="4A6884B4">
              <w:rPr>
                <w:rFonts w:ascii="Roboto Light" w:hAnsi="Roboto Light"/>
                <w:sz w:val="18"/>
                <w:szCs w:val="18"/>
              </w:rPr>
              <w:t xml:space="preserve"> or the </w:t>
            </w:r>
            <w:r w:rsidR="1674E49E" w:rsidRPr="4A6884B4">
              <w:rPr>
                <w:rFonts w:ascii="Roboto Light" w:hAnsi="Roboto Light"/>
                <w:sz w:val="18"/>
                <w:szCs w:val="18"/>
              </w:rPr>
              <w:t>need</w:t>
            </w:r>
            <w:r w:rsidR="70CB9E55" w:rsidRPr="4A6884B4">
              <w:rPr>
                <w:rFonts w:ascii="Roboto Light" w:hAnsi="Roboto Light"/>
                <w:sz w:val="18"/>
                <w:szCs w:val="18"/>
              </w:rPr>
              <w:t xml:space="preserve"> </w:t>
            </w:r>
            <w:r w:rsidR="1674E49E" w:rsidRPr="4A6884B4">
              <w:rPr>
                <w:rFonts w:ascii="Roboto Light" w:hAnsi="Roboto Light"/>
                <w:sz w:val="18"/>
                <w:szCs w:val="18"/>
              </w:rPr>
              <w:t xml:space="preserve">for preservation of traditional culture, </w:t>
            </w:r>
            <w:r w:rsidR="0515A7EC" w:rsidRPr="4A6884B4">
              <w:rPr>
                <w:rFonts w:ascii="Roboto Light" w:hAnsi="Roboto Light"/>
                <w:sz w:val="18"/>
                <w:szCs w:val="18"/>
              </w:rPr>
              <w:t>urbanisation, etc</w:t>
            </w:r>
            <w:r w:rsidR="1674E49E" w:rsidRPr="4A6884B4">
              <w:rPr>
                <w:rFonts w:ascii="Roboto Light" w:hAnsi="Roboto Light"/>
                <w:sz w:val="18"/>
                <w:szCs w:val="18"/>
              </w:rPr>
              <w:t>.</w:t>
            </w:r>
          </w:p>
          <w:p w14:paraId="0F5D1C6F" w14:textId="2DDF4F8A" w:rsidR="00E765EB" w:rsidRDefault="00E765EB" w:rsidP="7086038D">
            <w:pPr>
              <w:pStyle w:val="ACLAPTableText"/>
              <w:rPr>
                <w:rFonts w:ascii="Roboto Light" w:hAnsi="Roboto Light"/>
                <w:sz w:val="18"/>
                <w:szCs w:val="18"/>
              </w:rPr>
            </w:pPr>
          </w:p>
          <w:p w14:paraId="2735D0D2" w14:textId="23A06854" w:rsidR="00E765EB" w:rsidRDefault="00A173E7" w:rsidP="00E94FDA">
            <w:pPr>
              <w:pStyle w:val="ACLAPTableText"/>
              <w:rPr>
                <w:rFonts w:ascii="Roboto Light" w:hAnsi="Roboto Light"/>
                <w:sz w:val="18"/>
                <w:szCs w:val="18"/>
              </w:rPr>
            </w:pPr>
            <w:r w:rsidRPr="7086038D">
              <w:rPr>
                <w:rFonts w:ascii="Roboto Light" w:hAnsi="Roboto Light"/>
                <w:sz w:val="18"/>
                <w:szCs w:val="18"/>
              </w:rPr>
              <w:t>Students pre</w:t>
            </w:r>
            <w:r w:rsidR="00FE1BC4" w:rsidRPr="7086038D">
              <w:rPr>
                <w:rFonts w:ascii="Roboto Light" w:hAnsi="Roboto Light"/>
                <w:sz w:val="18"/>
                <w:szCs w:val="18"/>
              </w:rPr>
              <w:t>sent a</w:t>
            </w:r>
            <w:r w:rsidR="00312DC4" w:rsidRPr="7086038D">
              <w:rPr>
                <w:rFonts w:ascii="Roboto Light" w:hAnsi="Roboto Light"/>
                <w:sz w:val="18"/>
                <w:szCs w:val="18"/>
              </w:rPr>
              <w:t>n informative speech</w:t>
            </w:r>
            <w:r w:rsidR="009720BD" w:rsidRPr="7086038D">
              <w:rPr>
                <w:rFonts w:ascii="Roboto Light" w:hAnsi="Roboto Light"/>
                <w:sz w:val="18"/>
                <w:szCs w:val="18"/>
              </w:rPr>
              <w:t xml:space="preserve"> in </w:t>
            </w:r>
            <w:r w:rsidR="007B2DB0" w:rsidRPr="7086038D">
              <w:rPr>
                <w:rFonts w:ascii="Roboto Light" w:hAnsi="Roboto Light"/>
                <w:sz w:val="18"/>
                <w:szCs w:val="18"/>
              </w:rPr>
              <w:t>Vietnamese</w:t>
            </w:r>
            <w:r w:rsidR="00FE1BC4" w:rsidRPr="7086038D">
              <w:rPr>
                <w:rFonts w:ascii="Roboto Light" w:hAnsi="Roboto Light"/>
                <w:sz w:val="18"/>
                <w:szCs w:val="18"/>
              </w:rPr>
              <w:t xml:space="preserve"> for an international you</w:t>
            </w:r>
            <w:r w:rsidR="007B2DB0" w:rsidRPr="7086038D">
              <w:rPr>
                <w:rFonts w:ascii="Roboto Light" w:hAnsi="Roboto Light"/>
                <w:sz w:val="18"/>
                <w:szCs w:val="18"/>
              </w:rPr>
              <w:t>th cultura</w:t>
            </w:r>
            <w:r w:rsidR="00B12078" w:rsidRPr="7086038D">
              <w:rPr>
                <w:rFonts w:ascii="Roboto Light" w:hAnsi="Roboto Light"/>
                <w:sz w:val="18"/>
                <w:szCs w:val="18"/>
              </w:rPr>
              <w:t>l</w:t>
            </w:r>
            <w:r w:rsidR="009720BD" w:rsidRPr="7086038D">
              <w:rPr>
                <w:rFonts w:ascii="Roboto Light" w:hAnsi="Roboto Light"/>
                <w:sz w:val="18"/>
                <w:szCs w:val="18"/>
              </w:rPr>
              <w:t xml:space="preserve"> </w:t>
            </w:r>
            <w:r w:rsidR="00FE1BC4" w:rsidRPr="7086038D">
              <w:rPr>
                <w:rFonts w:ascii="Roboto Light" w:hAnsi="Roboto Light"/>
                <w:sz w:val="18"/>
                <w:szCs w:val="18"/>
              </w:rPr>
              <w:t>convention</w:t>
            </w:r>
            <w:r w:rsidR="00EE7288" w:rsidRPr="7086038D">
              <w:rPr>
                <w:rFonts w:ascii="Roboto Light" w:hAnsi="Roboto Light"/>
                <w:sz w:val="18"/>
                <w:szCs w:val="18"/>
              </w:rPr>
              <w:t xml:space="preserve"> </w:t>
            </w:r>
            <w:r w:rsidR="00752077" w:rsidRPr="7086038D">
              <w:rPr>
                <w:rFonts w:ascii="Roboto Light" w:hAnsi="Roboto Light"/>
                <w:sz w:val="18"/>
                <w:szCs w:val="18"/>
              </w:rPr>
              <w:t>that</w:t>
            </w:r>
            <w:r w:rsidR="00312DC4" w:rsidRPr="7086038D">
              <w:rPr>
                <w:rFonts w:ascii="Roboto Light" w:hAnsi="Roboto Light"/>
                <w:sz w:val="18"/>
                <w:szCs w:val="18"/>
              </w:rPr>
              <w:t xml:space="preserve"> </w:t>
            </w:r>
            <w:r w:rsidR="00752077" w:rsidRPr="7086038D">
              <w:rPr>
                <w:rFonts w:ascii="Roboto Light" w:hAnsi="Roboto Light"/>
                <w:sz w:val="18"/>
                <w:szCs w:val="18"/>
              </w:rPr>
              <w:t xml:space="preserve">demonstrates their ability to </w:t>
            </w:r>
            <w:r w:rsidR="00FE1DED" w:rsidRPr="7086038D">
              <w:rPr>
                <w:rFonts w:ascii="Roboto Light" w:hAnsi="Roboto Light"/>
                <w:sz w:val="18"/>
                <w:szCs w:val="18"/>
              </w:rPr>
              <w:t>organise</w:t>
            </w:r>
            <w:r w:rsidR="009A4C71" w:rsidRPr="7086038D">
              <w:rPr>
                <w:rFonts w:ascii="Roboto Light" w:hAnsi="Roboto Light"/>
                <w:sz w:val="18"/>
                <w:szCs w:val="18"/>
              </w:rPr>
              <w:t xml:space="preserve"> their ideas logically and to use a range of </w:t>
            </w:r>
            <w:r w:rsidR="00FE1DED" w:rsidRPr="7086038D">
              <w:rPr>
                <w:rFonts w:ascii="Roboto Light" w:hAnsi="Roboto Light"/>
                <w:sz w:val="18"/>
                <w:szCs w:val="18"/>
              </w:rPr>
              <w:t xml:space="preserve">language </w:t>
            </w:r>
            <w:r w:rsidR="00E765EB" w:rsidRPr="7086038D">
              <w:rPr>
                <w:rFonts w:ascii="Roboto Light" w:hAnsi="Roboto Light"/>
                <w:sz w:val="18"/>
                <w:szCs w:val="18"/>
              </w:rPr>
              <w:t xml:space="preserve">to express their </w:t>
            </w:r>
            <w:r w:rsidR="00B12078" w:rsidRPr="7086038D">
              <w:rPr>
                <w:rFonts w:ascii="Roboto Light" w:hAnsi="Roboto Light"/>
                <w:sz w:val="18"/>
                <w:szCs w:val="18"/>
              </w:rPr>
              <w:t xml:space="preserve">opinions </w:t>
            </w:r>
            <w:r w:rsidR="00B6143E" w:rsidRPr="7086038D">
              <w:rPr>
                <w:rFonts w:ascii="Roboto Light" w:hAnsi="Roboto Light"/>
                <w:sz w:val="18"/>
                <w:szCs w:val="18"/>
              </w:rPr>
              <w:t>and perspectives,</w:t>
            </w:r>
            <w:r w:rsidR="00E765EB" w:rsidRPr="7086038D">
              <w:rPr>
                <w:rFonts w:ascii="Roboto Light" w:hAnsi="Roboto Light"/>
                <w:sz w:val="18"/>
                <w:szCs w:val="18"/>
              </w:rPr>
              <w:t xml:space="preserve"> and </w:t>
            </w:r>
            <w:r w:rsidR="00B6143E" w:rsidRPr="7086038D">
              <w:rPr>
                <w:rFonts w:ascii="Roboto Light" w:hAnsi="Roboto Light"/>
                <w:sz w:val="18"/>
                <w:szCs w:val="18"/>
              </w:rPr>
              <w:t xml:space="preserve">to </w:t>
            </w:r>
            <w:r w:rsidR="00E765EB" w:rsidRPr="7086038D">
              <w:rPr>
                <w:rFonts w:ascii="Roboto Light" w:hAnsi="Roboto Light"/>
                <w:sz w:val="18"/>
                <w:szCs w:val="18"/>
              </w:rPr>
              <w:t>create interest in their presentation.</w:t>
            </w:r>
          </w:p>
          <w:p w14:paraId="003463B4" w14:textId="57E82114" w:rsidR="00E94FDA" w:rsidRPr="00391186" w:rsidRDefault="00EE7288" w:rsidP="00E94FDA">
            <w:pPr>
              <w:pStyle w:val="ACLAPTableText"/>
              <w:numPr>
                <w:ilvl w:val="0"/>
                <w:numId w:val="15"/>
              </w:numPr>
              <w:rPr>
                <w:rFonts w:ascii="Roboto Light" w:hAnsi="Roboto Light"/>
                <w:sz w:val="18"/>
                <w:szCs w:val="18"/>
              </w:rPr>
            </w:pPr>
            <w:r>
              <w:rPr>
                <w:rFonts w:ascii="Roboto Light" w:hAnsi="Roboto Light"/>
                <w:sz w:val="18"/>
                <w:szCs w:val="18"/>
              </w:rPr>
              <w:t>5 - 7</w:t>
            </w:r>
            <w:r w:rsidR="00E94FDA">
              <w:rPr>
                <w:rFonts w:ascii="Roboto Light" w:hAnsi="Roboto Light"/>
                <w:sz w:val="18"/>
                <w:szCs w:val="18"/>
              </w:rPr>
              <w:t xml:space="preserve"> minutes</w:t>
            </w:r>
          </w:p>
          <w:p w14:paraId="74E1AAD5" w14:textId="77777777" w:rsidR="00E94FDA" w:rsidRDefault="00E94FDA" w:rsidP="00E94FDA">
            <w:pPr>
              <w:pStyle w:val="SOTableText"/>
              <w:numPr>
                <w:ilvl w:val="0"/>
                <w:numId w:val="14"/>
              </w:numPr>
              <w:rPr>
                <w:rFonts w:eastAsiaTheme="minorHAnsi" w:cstheme="minorBidi"/>
                <w:szCs w:val="18"/>
                <w:lang w:val="en-AU"/>
              </w:rPr>
            </w:pPr>
            <w:r w:rsidRPr="00391186">
              <w:rPr>
                <w:rFonts w:eastAsiaTheme="minorHAnsi" w:cstheme="minorBidi"/>
                <w:szCs w:val="18"/>
                <w:lang w:val="en-AU"/>
              </w:rPr>
              <w:t xml:space="preserve">Visual aids may be used as support. </w:t>
            </w:r>
          </w:p>
          <w:p w14:paraId="4F6DC786" w14:textId="77777777" w:rsidR="00F50D8F" w:rsidRDefault="00E94FDA" w:rsidP="006F6922">
            <w:pPr>
              <w:pStyle w:val="SOTableText"/>
              <w:numPr>
                <w:ilvl w:val="0"/>
                <w:numId w:val="14"/>
              </w:numPr>
              <w:rPr>
                <w:rFonts w:eastAsiaTheme="minorHAnsi" w:cstheme="minorBidi"/>
                <w:szCs w:val="18"/>
                <w:lang w:val="en-AU"/>
              </w:rPr>
            </w:pPr>
            <w:r w:rsidRPr="00391186">
              <w:rPr>
                <w:rFonts w:eastAsiaTheme="minorHAnsi" w:cstheme="minorBidi"/>
                <w:szCs w:val="18"/>
                <w:lang w:val="en-AU"/>
              </w:rPr>
              <w:t>Cue cards permitted.</w:t>
            </w:r>
          </w:p>
          <w:p w14:paraId="270AE425" w14:textId="42B95D5B" w:rsidR="002E2549" w:rsidRPr="002870D2" w:rsidRDefault="002E2549" w:rsidP="006F6922">
            <w:pPr>
              <w:pStyle w:val="SOTableText"/>
              <w:numPr>
                <w:ilvl w:val="0"/>
                <w:numId w:val="14"/>
              </w:numPr>
              <w:rPr>
                <w:rFonts w:eastAsiaTheme="minorHAnsi" w:cstheme="minorBidi"/>
                <w:szCs w:val="18"/>
                <w:lang w:val="en-AU"/>
              </w:rPr>
            </w:pPr>
            <w:r>
              <w:rPr>
                <w:rFonts w:eastAsiaTheme="minorHAnsi" w:cstheme="minorBidi"/>
                <w:szCs w:val="18"/>
                <w:lang w:val="en-AU"/>
              </w:rPr>
              <w:t xml:space="preserve">Notes, </w:t>
            </w:r>
            <w:proofErr w:type="gramStart"/>
            <w:r>
              <w:rPr>
                <w:rFonts w:eastAsiaTheme="minorHAnsi" w:cstheme="minorBidi"/>
                <w:szCs w:val="18"/>
                <w:lang w:val="en-AU"/>
              </w:rPr>
              <w:t>drafts</w:t>
            </w:r>
            <w:proofErr w:type="gramEnd"/>
            <w:r>
              <w:rPr>
                <w:rFonts w:eastAsiaTheme="minorHAnsi" w:cstheme="minorBidi"/>
                <w:szCs w:val="18"/>
                <w:lang w:val="en-AU"/>
              </w:rPr>
              <w:t xml:space="preserve"> and bibliography are submitted as evidence of preparation and planning.</w:t>
            </w:r>
          </w:p>
        </w:tc>
      </w:tr>
      <w:tr w:rsidR="000F255F" w:rsidRPr="00153C12" w14:paraId="4986B8A4" w14:textId="77777777" w:rsidTr="4A6884B4">
        <w:trPr>
          <w:trHeight w:val="567"/>
        </w:trPr>
        <w:tc>
          <w:tcPr>
            <w:tcW w:w="2297" w:type="dxa"/>
            <w:shd w:val="clear" w:color="auto" w:fill="auto"/>
            <w:vAlign w:val="center"/>
          </w:tcPr>
          <w:p w14:paraId="7594BFA4" w14:textId="1C533E4C" w:rsidR="000F255F" w:rsidRPr="00153C12" w:rsidRDefault="000F255F" w:rsidP="000F255F">
            <w:pPr>
              <w:pStyle w:val="SOTableText"/>
            </w:pPr>
            <w:r>
              <w:t>Written or multimodal response in [language]</w:t>
            </w:r>
          </w:p>
        </w:tc>
        <w:tc>
          <w:tcPr>
            <w:tcW w:w="992" w:type="dxa"/>
            <w:shd w:val="clear" w:color="auto" w:fill="auto"/>
            <w:vAlign w:val="center"/>
          </w:tcPr>
          <w:p w14:paraId="6688F1FC" w14:textId="119A766A" w:rsidR="000F255F" w:rsidRPr="00153C12" w:rsidRDefault="000F255F" w:rsidP="000F255F">
            <w:pPr>
              <w:pStyle w:val="SOTableText"/>
              <w:jc w:val="center"/>
            </w:pPr>
            <w:r w:rsidRPr="004C21F8">
              <w:t>1,2</w:t>
            </w:r>
          </w:p>
        </w:tc>
        <w:tc>
          <w:tcPr>
            <w:tcW w:w="851" w:type="dxa"/>
            <w:shd w:val="clear" w:color="auto" w:fill="auto"/>
            <w:vAlign w:val="center"/>
          </w:tcPr>
          <w:p w14:paraId="2EB830AE" w14:textId="19D2084E" w:rsidR="000F255F" w:rsidRPr="00153C12" w:rsidRDefault="000F255F" w:rsidP="000F255F">
            <w:pPr>
              <w:pStyle w:val="SOTableText"/>
              <w:jc w:val="center"/>
            </w:pPr>
            <w:r w:rsidRPr="004C21F8">
              <w:t>1,2</w:t>
            </w:r>
          </w:p>
        </w:tc>
        <w:tc>
          <w:tcPr>
            <w:tcW w:w="992" w:type="dxa"/>
            <w:shd w:val="clear" w:color="auto" w:fill="auto"/>
            <w:vAlign w:val="center"/>
          </w:tcPr>
          <w:p w14:paraId="6B305EC5" w14:textId="20CC2D2C" w:rsidR="000F255F" w:rsidRPr="00153C12" w:rsidRDefault="00727F24" w:rsidP="000F255F">
            <w:pPr>
              <w:pStyle w:val="SOTableText"/>
              <w:jc w:val="center"/>
            </w:pPr>
            <w:r>
              <w:t>1</w:t>
            </w:r>
            <w:r w:rsidR="00DD47B3">
              <w:t>,3</w:t>
            </w:r>
          </w:p>
        </w:tc>
        <w:tc>
          <w:tcPr>
            <w:tcW w:w="5074" w:type="dxa"/>
            <w:shd w:val="clear" w:color="auto" w:fill="auto"/>
            <w:vAlign w:val="center"/>
          </w:tcPr>
          <w:p w14:paraId="154B392C" w14:textId="54C62447" w:rsidR="00D672C3" w:rsidRDefault="00E84993" w:rsidP="00293F59">
            <w:pPr>
              <w:pStyle w:val="ACLAPTableText"/>
              <w:rPr>
                <w:rFonts w:ascii="Roboto Light" w:hAnsi="Roboto Light"/>
                <w:sz w:val="18"/>
                <w:szCs w:val="18"/>
              </w:rPr>
            </w:pPr>
            <w:r w:rsidRPr="00391186">
              <w:rPr>
                <w:rFonts w:ascii="Roboto Light" w:hAnsi="Roboto Light"/>
                <w:sz w:val="18"/>
                <w:szCs w:val="18"/>
              </w:rPr>
              <w:t>Using</w:t>
            </w:r>
            <w:r w:rsidRPr="00391186">
              <w:rPr>
                <w:rFonts w:ascii="Roboto Light" w:hAnsi="Roboto Light" w:hint="eastAsia"/>
                <w:sz w:val="18"/>
                <w:szCs w:val="18"/>
              </w:rPr>
              <w:t xml:space="preserve"> the information gained through research about</w:t>
            </w:r>
            <w:r w:rsidRPr="00391186">
              <w:rPr>
                <w:rFonts w:ascii="Roboto Light" w:hAnsi="Roboto Light"/>
                <w:sz w:val="18"/>
                <w:szCs w:val="18"/>
              </w:rPr>
              <w:t xml:space="preserve"> the </w:t>
            </w:r>
            <w:r w:rsidR="007C212B">
              <w:rPr>
                <w:rFonts w:ascii="Roboto Light" w:hAnsi="Roboto Light"/>
                <w:sz w:val="18"/>
                <w:szCs w:val="18"/>
              </w:rPr>
              <w:t>topic</w:t>
            </w:r>
            <w:r w:rsidRPr="00391186">
              <w:rPr>
                <w:rFonts w:ascii="Roboto Light" w:hAnsi="Roboto Light"/>
                <w:sz w:val="18"/>
                <w:szCs w:val="18"/>
              </w:rPr>
              <w:t xml:space="preserve"> of their choice</w:t>
            </w:r>
            <w:r>
              <w:rPr>
                <w:rFonts w:ascii="Roboto Light" w:hAnsi="Roboto Light"/>
                <w:sz w:val="18"/>
                <w:szCs w:val="18"/>
              </w:rPr>
              <w:t>. S</w:t>
            </w:r>
            <w:r w:rsidRPr="00391186">
              <w:rPr>
                <w:rFonts w:ascii="Roboto Light" w:hAnsi="Roboto Light"/>
                <w:sz w:val="18"/>
                <w:szCs w:val="18"/>
              </w:rPr>
              <w:t xml:space="preserve">tudents produce a written </w:t>
            </w:r>
            <w:r>
              <w:rPr>
                <w:rFonts w:ascii="Roboto Light" w:hAnsi="Roboto Light"/>
                <w:sz w:val="18"/>
                <w:szCs w:val="18"/>
              </w:rPr>
              <w:t xml:space="preserve">or multimodal </w:t>
            </w:r>
            <w:r w:rsidRPr="00391186">
              <w:rPr>
                <w:rFonts w:ascii="Roboto Light" w:hAnsi="Roboto Light"/>
                <w:sz w:val="18"/>
                <w:szCs w:val="18"/>
              </w:rPr>
              <w:t>response</w:t>
            </w:r>
            <w:r w:rsidR="00293F59">
              <w:rPr>
                <w:rFonts w:ascii="Roboto Light" w:hAnsi="Roboto Light"/>
                <w:sz w:val="18"/>
                <w:szCs w:val="18"/>
              </w:rPr>
              <w:t xml:space="preserve"> </w:t>
            </w:r>
            <w:r w:rsidR="00293F59" w:rsidRPr="00391186">
              <w:rPr>
                <w:rFonts w:ascii="Roboto Light" w:hAnsi="Roboto Light"/>
                <w:sz w:val="18"/>
                <w:szCs w:val="18"/>
              </w:rPr>
              <w:t xml:space="preserve">as negotiated with the teacher. </w:t>
            </w:r>
          </w:p>
          <w:p w14:paraId="532AC217" w14:textId="77777777" w:rsidR="00392886" w:rsidRDefault="00C34514" w:rsidP="00C34514">
            <w:pPr>
              <w:pStyle w:val="ACLAPTableText"/>
              <w:rPr>
                <w:rFonts w:ascii="Roboto Light" w:hAnsi="Roboto Light"/>
                <w:sz w:val="18"/>
                <w:szCs w:val="18"/>
              </w:rPr>
            </w:pPr>
            <w:r w:rsidRPr="00391186">
              <w:rPr>
                <w:rFonts w:ascii="Roboto Light" w:hAnsi="Roboto Light"/>
                <w:sz w:val="18"/>
                <w:szCs w:val="18"/>
              </w:rPr>
              <w:t xml:space="preserve">The assessment should differ in context, audience, and purpose from the other tasks in this assessment type. </w:t>
            </w:r>
          </w:p>
          <w:p w14:paraId="0A61B89B" w14:textId="051A0B28" w:rsidR="00C34514" w:rsidRDefault="00C34514" w:rsidP="00C34514">
            <w:pPr>
              <w:pStyle w:val="ACLAPTableText"/>
              <w:rPr>
                <w:rFonts w:ascii="Roboto Light" w:hAnsi="Roboto Light"/>
                <w:sz w:val="18"/>
                <w:szCs w:val="18"/>
              </w:rPr>
            </w:pPr>
            <w:r w:rsidRPr="00391186">
              <w:rPr>
                <w:rFonts w:ascii="Roboto Light" w:hAnsi="Roboto Light"/>
                <w:sz w:val="18"/>
                <w:szCs w:val="18"/>
              </w:rPr>
              <w:t>The text must include evidence of their research, interpretation of meaning, language analysis, and personal reflection and opinions.</w:t>
            </w:r>
          </w:p>
          <w:p w14:paraId="628A1614" w14:textId="1AD715DD" w:rsidR="00392886" w:rsidRPr="00391186" w:rsidRDefault="13F9AE2B" w:rsidP="00392886">
            <w:pPr>
              <w:pStyle w:val="ACLAPTableText"/>
              <w:numPr>
                <w:ilvl w:val="0"/>
                <w:numId w:val="17"/>
              </w:numPr>
              <w:rPr>
                <w:rFonts w:ascii="Roboto Light" w:hAnsi="Roboto Light"/>
                <w:sz w:val="18"/>
                <w:szCs w:val="18"/>
              </w:rPr>
            </w:pPr>
            <w:r w:rsidRPr="25FD5D6D">
              <w:rPr>
                <w:rFonts w:ascii="Roboto Light" w:hAnsi="Roboto Light"/>
                <w:sz w:val="18"/>
                <w:szCs w:val="18"/>
              </w:rPr>
              <w:t xml:space="preserve">Maximum </w:t>
            </w:r>
            <w:r w:rsidR="0538E4B2" w:rsidRPr="25FD5D6D">
              <w:rPr>
                <w:rFonts w:ascii="Roboto Light" w:hAnsi="Roboto Light"/>
                <w:sz w:val="18"/>
                <w:szCs w:val="18"/>
              </w:rPr>
              <w:t>800 words</w:t>
            </w:r>
            <w:r w:rsidR="5F0B2B93" w:rsidRPr="25FD5D6D">
              <w:rPr>
                <w:rFonts w:ascii="Roboto Light" w:hAnsi="Roboto Light"/>
                <w:sz w:val="18"/>
                <w:szCs w:val="18"/>
              </w:rPr>
              <w:t xml:space="preserve"> or </w:t>
            </w:r>
            <w:r w:rsidR="02AFBA0E" w:rsidRPr="25FD5D6D">
              <w:rPr>
                <w:rFonts w:ascii="Roboto Light" w:hAnsi="Roboto Light"/>
                <w:sz w:val="18"/>
                <w:szCs w:val="18"/>
              </w:rPr>
              <w:t>6-8</w:t>
            </w:r>
            <w:r w:rsidR="5F0B2B93" w:rsidRPr="25FD5D6D">
              <w:rPr>
                <w:rFonts w:ascii="Roboto Light" w:hAnsi="Roboto Light"/>
                <w:sz w:val="18"/>
                <w:szCs w:val="18"/>
              </w:rPr>
              <w:t xml:space="preserve"> minutes</w:t>
            </w:r>
            <w:r w:rsidR="2A5489F4" w:rsidRPr="25FD5D6D">
              <w:rPr>
                <w:rFonts w:ascii="Roboto Light" w:hAnsi="Roboto Light"/>
                <w:sz w:val="18"/>
                <w:szCs w:val="18"/>
              </w:rPr>
              <w:t xml:space="preserve"> multimodal equivalent</w:t>
            </w:r>
          </w:p>
          <w:p w14:paraId="40751F97" w14:textId="77777777" w:rsidR="000F255F" w:rsidRPr="004C21F8" w:rsidRDefault="000F255F" w:rsidP="00392886">
            <w:pPr>
              <w:pStyle w:val="ACLAPTableText"/>
              <w:numPr>
                <w:ilvl w:val="0"/>
                <w:numId w:val="16"/>
              </w:numPr>
              <w:rPr>
                <w:rFonts w:ascii="Roboto Light" w:hAnsi="Roboto Light"/>
                <w:sz w:val="18"/>
                <w:szCs w:val="18"/>
              </w:rPr>
            </w:pPr>
            <w:r w:rsidRPr="004C21F8">
              <w:rPr>
                <w:rFonts w:ascii="Roboto Light" w:hAnsi="Roboto Light"/>
                <w:sz w:val="18"/>
                <w:szCs w:val="18"/>
              </w:rPr>
              <w:t xml:space="preserve">Notes, </w:t>
            </w:r>
            <w:proofErr w:type="gramStart"/>
            <w:r w:rsidRPr="004C21F8">
              <w:rPr>
                <w:rFonts w:ascii="Roboto Light" w:hAnsi="Roboto Light"/>
                <w:sz w:val="18"/>
                <w:szCs w:val="18"/>
              </w:rPr>
              <w:t>drafts</w:t>
            </w:r>
            <w:proofErr w:type="gramEnd"/>
            <w:r w:rsidRPr="004C21F8">
              <w:rPr>
                <w:rFonts w:ascii="Roboto Light" w:hAnsi="Roboto Light"/>
                <w:sz w:val="18"/>
                <w:szCs w:val="18"/>
              </w:rPr>
              <w:t xml:space="preserve"> and bibliography to be submitted as evidence of preparation and planning.</w:t>
            </w:r>
          </w:p>
          <w:p w14:paraId="39B0AA6C" w14:textId="6849A843" w:rsidR="000F255F" w:rsidRPr="00153C12" w:rsidRDefault="000F255F" w:rsidP="00392886">
            <w:pPr>
              <w:pStyle w:val="SOTableText"/>
              <w:numPr>
                <w:ilvl w:val="0"/>
                <w:numId w:val="16"/>
              </w:numPr>
            </w:pPr>
            <w:r w:rsidRPr="004C21F8">
              <w:rPr>
                <w:rFonts w:eastAsiaTheme="minorHAnsi" w:cstheme="minorBidi"/>
                <w:szCs w:val="18"/>
              </w:rPr>
              <w:t>One draft allowed.</w:t>
            </w:r>
          </w:p>
        </w:tc>
      </w:tr>
      <w:tr w:rsidR="000F255F" w:rsidRPr="00153C12" w14:paraId="1A777AE3" w14:textId="77777777" w:rsidTr="4A6884B4">
        <w:trPr>
          <w:trHeight w:val="567"/>
        </w:trPr>
        <w:tc>
          <w:tcPr>
            <w:tcW w:w="2297" w:type="dxa"/>
            <w:shd w:val="clear" w:color="auto" w:fill="auto"/>
            <w:vAlign w:val="center"/>
          </w:tcPr>
          <w:p w14:paraId="50664963" w14:textId="4DD42A41" w:rsidR="000F255F" w:rsidRPr="00153C12" w:rsidRDefault="000F255F" w:rsidP="000F255F">
            <w:pPr>
              <w:pStyle w:val="SOTableText"/>
            </w:pPr>
            <w:r>
              <w:t>English reflection</w:t>
            </w:r>
          </w:p>
        </w:tc>
        <w:tc>
          <w:tcPr>
            <w:tcW w:w="992" w:type="dxa"/>
            <w:shd w:val="clear" w:color="auto" w:fill="auto"/>
            <w:vAlign w:val="center"/>
          </w:tcPr>
          <w:p w14:paraId="7F1A44AF" w14:textId="62199EBF" w:rsidR="000F255F" w:rsidRPr="00153C12" w:rsidRDefault="000F255F" w:rsidP="000F255F">
            <w:pPr>
              <w:pStyle w:val="SOTableText"/>
              <w:jc w:val="center"/>
            </w:pPr>
            <w:r w:rsidRPr="004C21F8">
              <w:t>2</w:t>
            </w:r>
          </w:p>
        </w:tc>
        <w:tc>
          <w:tcPr>
            <w:tcW w:w="851" w:type="dxa"/>
            <w:shd w:val="clear" w:color="auto" w:fill="auto"/>
            <w:vAlign w:val="center"/>
          </w:tcPr>
          <w:p w14:paraId="2DC9F918" w14:textId="75B9A4E4" w:rsidR="000F255F" w:rsidRPr="00153C12" w:rsidRDefault="000F255F" w:rsidP="000F255F">
            <w:pPr>
              <w:pStyle w:val="SOTableText"/>
              <w:jc w:val="center"/>
            </w:pPr>
            <w:r w:rsidRPr="004C21F8">
              <w:t>2</w:t>
            </w:r>
          </w:p>
        </w:tc>
        <w:tc>
          <w:tcPr>
            <w:tcW w:w="992" w:type="dxa"/>
            <w:shd w:val="clear" w:color="auto" w:fill="auto"/>
            <w:vAlign w:val="center"/>
          </w:tcPr>
          <w:p w14:paraId="3865C996" w14:textId="52B37B4F" w:rsidR="000F255F" w:rsidRPr="00153C12" w:rsidRDefault="000F255F" w:rsidP="000F255F">
            <w:pPr>
              <w:pStyle w:val="SOTableText"/>
              <w:jc w:val="center"/>
            </w:pPr>
            <w:r w:rsidRPr="004C21F8">
              <w:t>1,3</w:t>
            </w:r>
          </w:p>
        </w:tc>
        <w:tc>
          <w:tcPr>
            <w:tcW w:w="5074" w:type="dxa"/>
            <w:shd w:val="clear" w:color="auto" w:fill="auto"/>
            <w:vAlign w:val="center"/>
          </w:tcPr>
          <w:p w14:paraId="53A49E73" w14:textId="77777777" w:rsidR="00ED23F8" w:rsidRPr="00391186" w:rsidRDefault="00ED23F8" w:rsidP="00ED23F8">
            <w:pPr>
              <w:spacing w:before="60" w:after="60"/>
              <w:rPr>
                <w:sz w:val="18"/>
                <w:szCs w:val="18"/>
              </w:rPr>
            </w:pPr>
            <w:r w:rsidRPr="00391186">
              <w:rPr>
                <w:sz w:val="18"/>
                <w:szCs w:val="18"/>
              </w:rPr>
              <w:t xml:space="preserve">Students reflect in English on their experience in undertaking the In-depth study. </w:t>
            </w:r>
          </w:p>
          <w:p w14:paraId="6D5F80C9" w14:textId="77777777" w:rsidR="00ED23F8" w:rsidRPr="00391186" w:rsidRDefault="00ED23F8" w:rsidP="00ED23F8">
            <w:pPr>
              <w:pStyle w:val="SOFinalBullets"/>
              <w:numPr>
                <w:ilvl w:val="0"/>
                <w:numId w:val="0"/>
              </w:numPr>
              <w:ind w:left="170" w:hanging="170"/>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Students may reflect on (select):</w:t>
            </w:r>
          </w:p>
          <w:p w14:paraId="7890F6DE" w14:textId="77777777" w:rsidR="00ED7687" w:rsidRPr="00ED7687" w:rsidRDefault="619AAC40" w:rsidP="25FD5D6D">
            <w:pPr>
              <w:pStyle w:val="SOFinalBullets"/>
              <w:spacing w:line="220" w:lineRule="exact"/>
              <w:rPr>
                <w:rFonts w:ascii="Roboto Light" w:hAnsi="Roboto Light"/>
                <w:sz w:val="18"/>
                <w:szCs w:val="18"/>
              </w:rPr>
            </w:pPr>
            <w:r w:rsidRPr="25FD5D6D">
              <w:rPr>
                <w:rFonts w:ascii="Roboto Light" w:hAnsi="Roboto Light"/>
                <w:sz w:val="18"/>
                <w:szCs w:val="18"/>
              </w:rPr>
              <w:t xml:space="preserve">how the research experience was </w:t>
            </w:r>
            <w:proofErr w:type="gramStart"/>
            <w:r w:rsidRPr="25FD5D6D">
              <w:rPr>
                <w:rFonts w:ascii="Roboto Light" w:hAnsi="Roboto Light"/>
                <w:sz w:val="18"/>
                <w:szCs w:val="18"/>
              </w:rPr>
              <w:t>similar to</w:t>
            </w:r>
            <w:proofErr w:type="gramEnd"/>
            <w:r w:rsidRPr="25FD5D6D">
              <w:rPr>
                <w:rFonts w:ascii="Roboto Light" w:hAnsi="Roboto Light"/>
                <w:sz w:val="18"/>
                <w:szCs w:val="18"/>
              </w:rPr>
              <w:t xml:space="preserve"> or different from their preconceptions</w:t>
            </w:r>
          </w:p>
          <w:p w14:paraId="6C5B94FD" w14:textId="77777777" w:rsidR="00ED7687" w:rsidRPr="00ED7687" w:rsidRDefault="619AAC40" w:rsidP="25FD5D6D">
            <w:pPr>
              <w:pStyle w:val="SOFinalBullets"/>
              <w:spacing w:line="220" w:lineRule="exact"/>
              <w:rPr>
                <w:rFonts w:ascii="Roboto Light" w:hAnsi="Roboto Light"/>
                <w:sz w:val="18"/>
                <w:szCs w:val="18"/>
              </w:rPr>
            </w:pPr>
            <w:r w:rsidRPr="25FD5D6D">
              <w:rPr>
                <w:rFonts w:ascii="Roboto Light" w:hAnsi="Roboto Light"/>
                <w:sz w:val="18"/>
                <w:szCs w:val="18"/>
              </w:rPr>
              <w:t>their own values, beliefs, ideas, and practices in relation to those represented or expressed in the texts studied</w:t>
            </w:r>
          </w:p>
          <w:p w14:paraId="106F8EF2" w14:textId="77777777" w:rsidR="00ED7687" w:rsidRPr="00ED7687" w:rsidRDefault="619AAC40" w:rsidP="25FD5D6D">
            <w:pPr>
              <w:pStyle w:val="SOFinalBullets"/>
              <w:spacing w:line="220" w:lineRule="exact"/>
              <w:rPr>
                <w:rFonts w:ascii="Roboto Light" w:hAnsi="Roboto Light"/>
                <w:sz w:val="18"/>
                <w:szCs w:val="18"/>
              </w:rPr>
            </w:pPr>
            <w:r w:rsidRPr="25FD5D6D">
              <w:rPr>
                <w:rFonts w:ascii="Roboto Light" w:hAnsi="Roboto Light"/>
                <w:sz w:val="18"/>
                <w:szCs w:val="18"/>
              </w:rPr>
              <w:t>how the in-depth study has influenced, increased, or changed their understanding of the issue or topic</w:t>
            </w:r>
          </w:p>
          <w:p w14:paraId="22CB9615" w14:textId="77777777" w:rsidR="00ED7687" w:rsidRPr="00ED7687" w:rsidRDefault="619AAC40" w:rsidP="25FD5D6D">
            <w:pPr>
              <w:pStyle w:val="SOFinalBullets"/>
              <w:spacing w:line="220" w:lineRule="exact"/>
              <w:rPr>
                <w:rFonts w:ascii="Roboto Light" w:hAnsi="Roboto Light"/>
                <w:sz w:val="18"/>
                <w:szCs w:val="18"/>
              </w:rPr>
            </w:pPr>
            <w:r w:rsidRPr="25FD5D6D">
              <w:rPr>
                <w:rFonts w:ascii="Roboto Light" w:hAnsi="Roboto Light"/>
                <w:sz w:val="18"/>
                <w:szCs w:val="18"/>
              </w:rPr>
              <w:t>how the research has informed their own understanding of, or perspectives on, related issues or topics</w:t>
            </w:r>
          </w:p>
          <w:p w14:paraId="774977FF" w14:textId="77777777" w:rsidR="00ED7687" w:rsidRPr="00ED7687" w:rsidRDefault="619AAC40" w:rsidP="25FD5D6D">
            <w:pPr>
              <w:pStyle w:val="SOFinalBullets"/>
              <w:spacing w:line="220" w:lineRule="exact"/>
              <w:rPr>
                <w:rFonts w:ascii="Roboto Light" w:hAnsi="Roboto Light"/>
                <w:sz w:val="18"/>
                <w:szCs w:val="18"/>
              </w:rPr>
            </w:pPr>
            <w:r w:rsidRPr="25FD5D6D">
              <w:rPr>
                <w:rFonts w:ascii="Roboto Light" w:hAnsi="Roboto Light"/>
                <w:sz w:val="18"/>
                <w:szCs w:val="18"/>
              </w:rPr>
              <w:t>learning that was new, surprising, or challenging</w:t>
            </w:r>
          </w:p>
          <w:p w14:paraId="588D5FB5" w14:textId="77777777" w:rsidR="00ED7687" w:rsidRPr="00ED7687" w:rsidRDefault="619AAC40" w:rsidP="25FD5D6D">
            <w:pPr>
              <w:pStyle w:val="SOFinalBullets"/>
              <w:spacing w:line="220" w:lineRule="exact"/>
              <w:rPr>
                <w:rFonts w:ascii="Roboto Light" w:hAnsi="Roboto Light"/>
                <w:sz w:val="18"/>
                <w:szCs w:val="18"/>
              </w:rPr>
            </w:pPr>
            <w:r w:rsidRPr="25FD5D6D">
              <w:rPr>
                <w:rFonts w:ascii="Roboto Light" w:hAnsi="Roboto Light"/>
                <w:sz w:val="18"/>
                <w:szCs w:val="18"/>
              </w:rPr>
              <w:t>their insights and findings</w:t>
            </w:r>
          </w:p>
          <w:p w14:paraId="429D7626" w14:textId="77777777" w:rsidR="00ED7687" w:rsidRPr="00ED7687" w:rsidRDefault="619AAC40" w:rsidP="25FD5D6D">
            <w:pPr>
              <w:pStyle w:val="SOFinalBullets"/>
              <w:spacing w:line="220" w:lineRule="exact"/>
              <w:rPr>
                <w:rFonts w:ascii="Roboto Light" w:hAnsi="Roboto Light"/>
                <w:sz w:val="18"/>
                <w:szCs w:val="18"/>
              </w:rPr>
            </w:pPr>
            <w:r w:rsidRPr="25FD5D6D">
              <w:rPr>
                <w:rFonts w:ascii="Roboto Light" w:hAnsi="Roboto Light"/>
                <w:sz w:val="18"/>
                <w:szCs w:val="18"/>
              </w:rPr>
              <w:t>how they may use their learning from this experience in the future</w:t>
            </w:r>
          </w:p>
          <w:p w14:paraId="2DCA7004" w14:textId="77777777" w:rsidR="00ED7687" w:rsidRPr="00ED7687" w:rsidRDefault="619AAC40" w:rsidP="25FD5D6D">
            <w:pPr>
              <w:pStyle w:val="SOFinalBullets"/>
              <w:spacing w:line="220" w:lineRule="exact"/>
              <w:rPr>
                <w:rFonts w:ascii="Roboto Light" w:hAnsi="Roboto Light"/>
                <w:sz w:val="18"/>
                <w:szCs w:val="18"/>
              </w:rPr>
            </w:pPr>
            <w:r w:rsidRPr="25FD5D6D">
              <w:rPr>
                <w:rFonts w:ascii="Roboto Light" w:hAnsi="Roboto Light"/>
                <w:sz w:val="18"/>
                <w:szCs w:val="18"/>
              </w:rPr>
              <w:t>how the research has influenced their thinking about language and culture</w:t>
            </w:r>
          </w:p>
          <w:p w14:paraId="4A38059F" w14:textId="77777777" w:rsidR="00ED7687" w:rsidRPr="00ED7687" w:rsidRDefault="619AAC40" w:rsidP="25FD5D6D">
            <w:pPr>
              <w:pStyle w:val="SOFinalBullets"/>
              <w:spacing w:line="220" w:lineRule="exact"/>
              <w:rPr>
                <w:rFonts w:ascii="Roboto Light" w:hAnsi="Roboto Light"/>
                <w:sz w:val="18"/>
                <w:szCs w:val="18"/>
              </w:rPr>
            </w:pPr>
            <w:r w:rsidRPr="25FD5D6D">
              <w:rPr>
                <w:rFonts w:ascii="Roboto Light" w:hAnsi="Roboto Light"/>
                <w:sz w:val="18"/>
                <w:szCs w:val="18"/>
              </w:rPr>
              <w:t>their reasons for choosing the topic</w:t>
            </w:r>
          </w:p>
          <w:p w14:paraId="623C7921" w14:textId="77777777" w:rsidR="00ED7687" w:rsidRPr="00ED7687" w:rsidRDefault="619AAC40" w:rsidP="25FD5D6D">
            <w:pPr>
              <w:pStyle w:val="SOFinalBullets"/>
              <w:spacing w:line="220" w:lineRule="exact"/>
              <w:rPr>
                <w:rFonts w:ascii="Roboto Light" w:hAnsi="Roboto Light"/>
                <w:sz w:val="18"/>
                <w:szCs w:val="18"/>
              </w:rPr>
            </w:pPr>
            <w:r w:rsidRPr="25FD5D6D">
              <w:rPr>
                <w:rFonts w:ascii="Roboto Light" w:hAnsi="Roboto Light"/>
                <w:sz w:val="18"/>
                <w:szCs w:val="18"/>
              </w:rPr>
              <w:lastRenderedPageBreak/>
              <w:t xml:space="preserve">the research </w:t>
            </w:r>
            <w:proofErr w:type="gramStart"/>
            <w:r w:rsidRPr="25FD5D6D">
              <w:rPr>
                <w:rFonts w:ascii="Roboto Light" w:hAnsi="Roboto Light"/>
                <w:sz w:val="18"/>
                <w:szCs w:val="18"/>
              </w:rPr>
              <w:t>process</w:t>
            </w:r>
            <w:proofErr w:type="gramEnd"/>
          </w:p>
          <w:p w14:paraId="44FFD50F" w14:textId="77777777" w:rsidR="00ED7687" w:rsidRPr="00ED7687" w:rsidRDefault="619AAC40" w:rsidP="25FD5D6D">
            <w:pPr>
              <w:pStyle w:val="SOFinalBullets"/>
              <w:spacing w:line="220" w:lineRule="exact"/>
              <w:rPr>
                <w:rFonts w:ascii="Roboto Light" w:hAnsi="Roboto Light"/>
                <w:sz w:val="18"/>
                <w:szCs w:val="18"/>
              </w:rPr>
            </w:pPr>
            <w:r w:rsidRPr="25FD5D6D">
              <w:rPr>
                <w:rFonts w:ascii="Roboto Light" w:hAnsi="Roboto Light"/>
                <w:sz w:val="18"/>
                <w:szCs w:val="18"/>
              </w:rPr>
              <w:t xml:space="preserve">the aspects they would choose and </w:t>
            </w:r>
            <w:proofErr w:type="gramStart"/>
            <w:r w:rsidRPr="25FD5D6D">
              <w:rPr>
                <w:rFonts w:ascii="Roboto Light" w:hAnsi="Roboto Light"/>
                <w:sz w:val="18"/>
                <w:szCs w:val="18"/>
              </w:rPr>
              <w:t>why, if</w:t>
            </w:r>
            <w:proofErr w:type="gramEnd"/>
            <w:r w:rsidRPr="25FD5D6D">
              <w:rPr>
                <w:rFonts w:ascii="Roboto Light" w:hAnsi="Roboto Light"/>
                <w:sz w:val="18"/>
                <w:szCs w:val="18"/>
              </w:rPr>
              <w:t xml:space="preserve"> they had the opportunity to research their topic further.</w:t>
            </w:r>
          </w:p>
          <w:p w14:paraId="71B60A2E" w14:textId="77777777" w:rsidR="00ED23F8" w:rsidRPr="00ED7687" w:rsidRDefault="00ED23F8" w:rsidP="25FD5D6D">
            <w:pPr>
              <w:rPr>
                <w:sz w:val="18"/>
                <w:szCs w:val="18"/>
                <w:lang w:val="en-US"/>
              </w:rPr>
            </w:pPr>
          </w:p>
          <w:p w14:paraId="13354A77" w14:textId="1EF0F94E" w:rsidR="000F255F" w:rsidRPr="00ED7687" w:rsidRDefault="33770018" w:rsidP="25FD5D6D">
            <w:pPr>
              <w:pStyle w:val="ListParagraph"/>
              <w:rPr>
                <w:rFonts w:cs="Arial"/>
                <w:sz w:val="18"/>
                <w:szCs w:val="18"/>
              </w:rPr>
            </w:pPr>
            <w:r w:rsidRPr="25FD5D6D">
              <w:rPr>
                <w:rFonts w:cs="Arial"/>
                <w:sz w:val="18"/>
                <w:szCs w:val="18"/>
              </w:rPr>
              <w:t xml:space="preserve">Written response of </w:t>
            </w:r>
            <w:r w:rsidR="10BF8633" w:rsidRPr="25FD5D6D">
              <w:rPr>
                <w:rFonts w:cs="Arial"/>
                <w:sz w:val="18"/>
                <w:szCs w:val="18"/>
              </w:rPr>
              <w:t>maximum</w:t>
            </w:r>
            <w:r w:rsidR="6D295917" w:rsidRPr="25FD5D6D">
              <w:rPr>
                <w:rFonts w:cs="Arial"/>
                <w:sz w:val="18"/>
                <w:szCs w:val="18"/>
              </w:rPr>
              <w:t xml:space="preserve"> </w:t>
            </w:r>
            <w:r w:rsidRPr="25FD5D6D">
              <w:rPr>
                <w:rFonts w:cs="Arial"/>
                <w:sz w:val="18"/>
                <w:szCs w:val="18"/>
              </w:rPr>
              <w:t xml:space="preserve">600 words or a </w:t>
            </w:r>
            <w:proofErr w:type="gramStart"/>
            <w:r w:rsidR="3172DCB5" w:rsidRPr="25FD5D6D">
              <w:rPr>
                <w:rFonts w:cs="Arial"/>
                <w:sz w:val="18"/>
                <w:szCs w:val="18"/>
              </w:rPr>
              <w:t>4</w:t>
            </w:r>
            <w:r w:rsidRPr="25FD5D6D">
              <w:rPr>
                <w:rFonts w:cs="Arial"/>
                <w:sz w:val="18"/>
                <w:szCs w:val="18"/>
              </w:rPr>
              <w:t>-</w:t>
            </w:r>
            <w:r w:rsidR="3172DCB5" w:rsidRPr="25FD5D6D">
              <w:rPr>
                <w:rFonts w:cs="Arial"/>
                <w:sz w:val="18"/>
                <w:szCs w:val="18"/>
              </w:rPr>
              <w:t>5</w:t>
            </w:r>
            <w:r w:rsidRPr="25FD5D6D">
              <w:rPr>
                <w:rFonts w:cs="Arial"/>
                <w:sz w:val="18"/>
                <w:szCs w:val="18"/>
              </w:rPr>
              <w:t xml:space="preserve"> minute</w:t>
            </w:r>
            <w:proofErr w:type="gramEnd"/>
            <w:r w:rsidRPr="25FD5D6D">
              <w:rPr>
                <w:rFonts w:cs="Arial"/>
                <w:sz w:val="18"/>
                <w:szCs w:val="18"/>
              </w:rPr>
              <w:t xml:space="preserve"> </w:t>
            </w:r>
            <w:r w:rsidR="3EC7CEC0" w:rsidRPr="25FD5D6D">
              <w:rPr>
                <w:rFonts w:cs="Arial"/>
                <w:sz w:val="18"/>
                <w:szCs w:val="18"/>
              </w:rPr>
              <w:t>presentation</w:t>
            </w:r>
          </w:p>
          <w:p w14:paraId="33F35E5A" w14:textId="7E76696E" w:rsidR="000F255F" w:rsidRPr="00153C12" w:rsidRDefault="33770018" w:rsidP="25FD5D6D">
            <w:pPr>
              <w:pStyle w:val="SOTableText"/>
              <w:numPr>
                <w:ilvl w:val="0"/>
                <w:numId w:val="18"/>
              </w:numPr>
              <w:rPr>
                <w:szCs w:val="18"/>
              </w:rPr>
            </w:pPr>
            <w:r w:rsidRPr="25FD5D6D">
              <w:rPr>
                <w:szCs w:val="18"/>
              </w:rPr>
              <w:t>Notes and drafts to be submitted as evidence of preparation and planning.</w:t>
            </w:r>
          </w:p>
        </w:tc>
      </w:tr>
    </w:tbl>
    <w:p w14:paraId="5FF62F29" w14:textId="77777777" w:rsidR="002253BD" w:rsidRDefault="002253BD" w:rsidP="000F5AD3">
      <w:pPr>
        <w:spacing w:before="240"/>
        <w:rPr>
          <w:rFonts w:ascii="Roboto Medium" w:hAnsi="Roboto Medium"/>
        </w:rPr>
      </w:pPr>
    </w:p>
    <w:p w14:paraId="7DEA2F71" w14:textId="77777777" w:rsidR="002253BD" w:rsidRDefault="002253BD" w:rsidP="000F5AD3">
      <w:pPr>
        <w:spacing w:before="240"/>
        <w:rPr>
          <w:rFonts w:ascii="Roboto Medium" w:hAnsi="Roboto Medium"/>
        </w:rPr>
      </w:pPr>
    </w:p>
    <w:p w14:paraId="74B22849" w14:textId="348F70E1" w:rsidR="000F5AD3" w:rsidRPr="000F5AD3" w:rsidRDefault="000F5AD3" w:rsidP="000F5AD3">
      <w:pPr>
        <w:spacing w:before="240"/>
        <w:rPr>
          <w:szCs w:val="20"/>
          <w:lang w:val="en-US"/>
        </w:rPr>
      </w:pPr>
      <w:r w:rsidRPr="000F5AD3">
        <w:rPr>
          <w:rFonts w:ascii="Roboto Medium" w:hAnsi="Roboto Medium"/>
        </w:rPr>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4A6884B4">
        <w:trPr>
          <w:trHeight w:val="397"/>
        </w:trPr>
        <w:tc>
          <w:tcPr>
            <w:tcW w:w="7774" w:type="dxa"/>
            <w:vMerge w:val="restart"/>
            <w:shd w:val="clear" w:color="auto" w:fill="D9D9D9" w:themeFill="background1" w:themeFillShade="D9"/>
            <w:vAlign w:val="center"/>
          </w:tcPr>
          <w:p w14:paraId="71C05FD8" w14:textId="77777777" w:rsidR="000F5AD3" w:rsidRPr="00111A42" w:rsidRDefault="000F5AD3" w:rsidP="006B32DC">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rsidP="006B32DC">
            <w:pPr>
              <w:pStyle w:val="SOTableHeadings"/>
            </w:pPr>
            <w:r w:rsidRPr="00103D79">
              <w:t xml:space="preserve">Assessment conditions </w:t>
            </w:r>
          </w:p>
          <w:p w14:paraId="6ACC775F" w14:textId="77777777" w:rsidR="000F5AD3" w:rsidRPr="00153C12" w:rsidRDefault="000F5AD3" w:rsidP="006B32D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0F5AD3" w:rsidRPr="00153C12" w14:paraId="6F82C366" w14:textId="77777777" w:rsidTr="4A6884B4">
        <w:trPr>
          <w:trHeight w:val="397"/>
        </w:trPr>
        <w:tc>
          <w:tcPr>
            <w:tcW w:w="7774" w:type="dxa"/>
            <w:vMerge/>
            <w:vAlign w:val="center"/>
          </w:tcPr>
          <w:p w14:paraId="13A79845" w14:textId="77777777" w:rsidR="000F5AD3" w:rsidRPr="00EE4F23" w:rsidRDefault="000F5AD3" w:rsidP="006B32DC">
            <w:pPr>
              <w:pStyle w:val="SOTableText"/>
              <w:rPr>
                <w:i/>
              </w:rPr>
            </w:pPr>
          </w:p>
        </w:tc>
        <w:tc>
          <w:tcPr>
            <w:tcW w:w="2409" w:type="dxa"/>
            <w:vMerge/>
            <w:vAlign w:val="center"/>
          </w:tcPr>
          <w:p w14:paraId="1F8940AC" w14:textId="77777777" w:rsidR="000F5AD3" w:rsidRPr="00153C12" w:rsidRDefault="000F5AD3" w:rsidP="006B32DC">
            <w:pPr>
              <w:pStyle w:val="SOTableText"/>
            </w:pPr>
          </w:p>
        </w:tc>
      </w:tr>
      <w:tr w:rsidR="00BB1D29" w:rsidRPr="00153C12" w14:paraId="1BA8B54B" w14:textId="77777777" w:rsidTr="4A6884B4">
        <w:trPr>
          <w:trHeight w:val="910"/>
        </w:trPr>
        <w:tc>
          <w:tcPr>
            <w:tcW w:w="7774" w:type="dxa"/>
            <w:shd w:val="clear" w:color="auto" w:fill="auto"/>
            <w:vAlign w:val="center"/>
          </w:tcPr>
          <w:p w14:paraId="2AC7BB94" w14:textId="0919E4F7" w:rsidR="00A455BD" w:rsidRDefault="00A455BD" w:rsidP="00A455BD">
            <w:pPr>
              <w:pStyle w:val="SOFinalBodyText"/>
              <w:rPr>
                <w:rFonts w:ascii="Roboto Light" w:hAnsi="Roboto Light"/>
              </w:rPr>
            </w:pPr>
            <w:r w:rsidRPr="00A455BD">
              <w:rPr>
                <w:rFonts w:ascii="Roboto Light" w:hAnsi="Roboto Light"/>
              </w:rPr>
              <w:t xml:space="preserve">The oral examination is designed to assess primarily students’ knowledge and skill in exchanging and explaining information, opinions, and ideas in spoken </w:t>
            </w:r>
            <w:r w:rsidR="003E2ECC">
              <w:rPr>
                <w:rFonts w:ascii="Roboto Light" w:hAnsi="Roboto Light"/>
              </w:rPr>
              <w:t>Vietnamese</w:t>
            </w:r>
            <w:r w:rsidRPr="00A455BD">
              <w:rPr>
                <w:rFonts w:ascii="Roboto Light" w:hAnsi="Roboto Light"/>
              </w:rPr>
              <w:t>.</w:t>
            </w:r>
          </w:p>
          <w:p w14:paraId="7257117C" w14:textId="77777777" w:rsidR="00B15EF2" w:rsidRPr="0060122F" w:rsidRDefault="00B15EF2" w:rsidP="00B15EF2">
            <w:pPr>
              <w:spacing w:before="60" w:after="60"/>
              <w:rPr>
                <w:rFonts w:cs="Arial"/>
                <w:sz w:val="18"/>
                <w:szCs w:val="18"/>
              </w:rPr>
            </w:pPr>
            <w:r w:rsidRPr="0060122F">
              <w:rPr>
                <w:rFonts w:cs="Arial"/>
                <w:sz w:val="18"/>
                <w:szCs w:val="18"/>
              </w:rPr>
              <w:t>Section 1: Discussion</w:t>
            </w:r>
          </w:p>
          <w:p w14:paraId="1146BB5C" w14:textId="13B42735" w:rsidR="00B15EF2" w:rsidRPr="0060122F" w:rsidRDefault="6A3489B6" w:rsidP="00B15EF2">
            <w:pPr>
              <w:spacing w:before="60" w:after="60"/>
              <w:rPr>
                <w:rFonts w:cs="Arial"/>
                <w:sz w:val="18"/>
                <w:szCs w:val="18"/>
              </w:rPr>
            </w:pPr>
            <w:r w:rsidRPr="41241E00">
              <w:rPr>
                <w:rFonts w:cs="Arial"/>
                <w:sz w:val="18"/>
                <w:szCs w:val="18"/>
              </w:rPr>
              <w:t xml:space="preserve">The </w:t>
            </w:r>
            <w:r w:rsidR="18D9474C" w:rsidRPr="41241E00">
              <w:rPr>
                <w:rFonts w:cs="Arial"/>
                <w:sz w:val="18"/>
                <w:szCs w:val="18"/>
              </w:rPr>
              <w:t>130-minute</w:t>
            </w:r>
            <w:r w:rsidRPr="41241E00">
              <w:rPr>
                <w:rFonts w:cs="Arial"/>
                <w:sz w:val="18"/>
                <w:szCs w:val="18"/>
              </w:rPr>
              <w:t xml:space="preserve"> written examination has three sections:</w:t>
            </w:r>
          </w:p>
          <w:p w14:paraId="618E6EE5" w14:textId="77777777" w:rsidR="00B15EF2" w:rsidRPr="0060122F" w:rsidRDefault="00B15EF2" w:rsidP="00B15EF2">
            <w:pPr>
              <w:spacing w:before="60" w:after="60"/>
              <w:rPr>
                <w:rFonts w:cs="Arial"/>
                <w:sz w:val="18"/>
                <w:szCs w:val="18"/>
              </w:rPr>
            </w:pPr>
            <w:r w:rsidRPr="0060122F">
              <w:rPr>
                <w:rFonts w:cs="Arial"/>
                <w:sz w:val="18"/>
                <w:szCs w:val="18"/>
              </w:rPr>
              <w:t>Section 1: Listening and responding</w:t>
            </w:r>
          </w:p>
          <w:p w14:paraId="3041230E" w14:textId="77777777" w:rsidR="00B15EF2" w:rsidRPr="0060122F" w:rsidRDefault="00B15EF2" w:rsidP="00B15EF2">
            <w:pPr>
              <w:spacing w:before="60" w:after="60"/>
              <w:rPr>
                <w:rFonts w:cs="Arial"/>
                <w:sz w:val="18"/>
                <w:szCs w:val="18"/>
              </w:rPr>
            </w:pPr>
            <w:r w:rsidRPr="0060122F">
              <w:rPr>
                <w:rFonts w:cs="Arial"/>
                <w:sz w:val="18"/>
                <w:szCs w:val="18"/>
              </w:rPr>
              <w:t>Section 2: Reading and responding</w:t>
            </w:r>
          </w:p>
          <w:p w14:paraId="29C374E6" w14:textId="6F548729" w:rsidR="00BB1D29" w:rsidRPr="008C7037" w:rsidRDefault="00B15EF2" w:rsidP="00B15EF2">
            <w:pPr>
              <w:pStyle w:val="SOTableText"/>
              <w:rPr>
                <w:color w:val="FF0000"/>
              </w:rPr>
            </w:pPr>
            <w:r>
              <w:t xml:space="preserve">Section 3: Writing in </w:t>
            </w:r>
            <w:r w:rsidR="621DDBD5">
              <w:t>Vietnamese</w:t>
            </w:r>
          </w:p>
        </w:tc>
        <w:tc>
          <w:tcPr>
            <w:tcW w:w="2409" w:type="dxa"/>
            <w:shd w:val="clear" w:color="auto" w:fill="auto"/>
            <w:vAlign w:val="center"/>
          </w:tcPr>
          <w:p w14:paraId="4A6862D0" w14:textId="1577F97B" w:rsidR="00BB1D29" w:rsidRDefault="00BB1D29" w:rsidP="007D78A4">
            <w:pPr>
              <w:rPr>
                <w:rFonts w:cs="Arial"/>
                <w:sz w:val="18"/>
                <w:szCs w:val="18"/>
              </w:rPr>
            </w:pPr>
            <w:r w:rsidRPr="008C7037">
              <w:rPr>
                <w:rFonts w:cs="Arial"/>
                <w:sz w:val="18"/>
                <w:szCs w:val="18"/>
              </w:rPr>
              <w:t>Oral examination (</w:t>
            </w:r>
            <w:r w:rsidR="00661BC8">
              <w:rPr>
                <w:rFonts w:cs="Arial"/>
                <w:sz w:val="18"/>
                <w:szCs w:val="18"/>
              </w:rPr>
              <w:t>approx.</w:t>
            </w:r>
            <w:r w:rsidR="002546A5">
              <w:rPr>
                <w:rFonts w:cs="Arial"/>
                <w:sz w:val="18"/>
                <w:szCs w:val="18"/>
              </w:rPr>
              <w:t xml:space="preserve"> 10</w:t>
            </w:r>
            <w:r w:rsidR="00661BC8">
              <w:rPr>
                <w:rFonts w:cs="Arial"/>
                <w:sz w:val="18"/>
                <w:szCs w:val="18"/>
              </w:rPr>
              <w:t xml:space="preserve"> – </w:t>
            </w:r>
            <w:r w:rsidR="00ED7687">
              <w:rPr>
                <w:rFonts w:cs="Arial"/>
                <w:sz w:val="18"/>
                <w:szCs w:val="18"/>
              </w:rPr>
              <w:t>15 minutes</w:t>
            </w:r>
            <w:r w:rsidR="002546A5">
              <w:rPr>
                <w:rFonts w:cs="Arial"/>
                <w:sz w:val="18"/>
                <w:szCs w:val="18"/>
              </w:rPr>
              <w:t>)</w:t>
            </w:r>
          </w:p>
          <w:p w14:paraId="14BB7CF5" w14:textId="77777777" w:rsidR="00007956" w:rsidRPr="008C7037" w:rsidRDefault="00007956" w:rsidP="007D78A4">
            <w:pPr>
              <w:rPr>
                <w:rFonts w:cs="Arial"/>
                <w:sz w:val="18"/>
                <w:szCs w:val="18"/>
              </w:rPr>
            </w:pPr>
          </w:p>
          <w:p w14:paraId="21A39570" w14:textId="368F3C9D" w:rsidR="00BB1D29" w:rsidRPr="00C96A28" w:rsidRDefault="4A5A266E" w:rsidP="007D78A4">
            <w:pPr>
              <w:pStyle w:val="SOTableText"/>
            </w:pPr>
            <w:proofErr w:type="gramStart"/>
            <w:r>
              <w:t>130 minute</w:t>
            </w:r>
            <w:proofErr w:type="gramEnd"/>
            <w:r w:rsidR="443487CD">
              <w:t xml:space="preserve"> written examination</w:t>
            </w:r>
            <w:r>
              <w:t>.</w:t>
            </w:r>
          </w:p>
        </w:tc>
      </w:tr>
    </w:tbl>
    <w:p w14:paraId="3988E9FE" w14:textId="2F10E908" w:rsidR="002B6A5B" w:rsidRPr="00DC74CC" w:rsidRDefault="00E23313" w:rsidP="498A7FCA">
      <w:pPr>
        <w:spacing w:before="240"/>
        <w:rPr>
          <w:i/>
          <w:iCs/>
          <w:lang w:val="en-US"/>
        </w:rPr>
      </w:pPr>
      <w:r w:rsidRPr="498A7FCA">
        <w:rPr>
          <w:rFonts w:ascii="Roboto Medium" w:hAnsi="Roboto Medium"/>
          <w:b/>
          <w:bCs/>
          <w:i/>
          <w:iCs/>
          <w:lang w:val="en-US"/>
        </w:rPr>
        <w:t>Eight</w:t>
      </w:r>
      <w:r w:rsidR="00007956" w:rsidRPr="498A7FCA">
        <w:rPr>
          <w:rFonts w:ascii="Roboto Medium" w:hAnsi="Roboto Medium"/>
          <w:b/>
          <w:bCs/>
          <w:i/>
          <w:iCs/>
          <w:lang w:val="en-US"/>
        </w:rPr>
        <w:t xml:space="preserve"> </w:t>
      </w:r>
      <w:r w:rsidR="005D4C63" w:rsidRPr="498A7FCA">
        <w:rPr>
          <w:rFonts w:ascii="Roboto Medium" w:hAnsi="Roboto Medium"/>
          <w:b/>
          <w:bCs/>
          <w:i/>
          <w:iCs/>
          <w:lang w:val="en-US"/>
        </w:rPr>
        <w:t>assessments.</w:t>
      </w:r>
      <w:r w:rsidR="005D4C63" w:rsidRPr="498A7FCA">
        <w:rPr>
          <w:b/>
          <w:bCs/>
          <w:i/>
          <w:iCs/>
          <w:lang w:val="en-US"/>
        </w:rPr>
        <w:t xml:space="preserve"> </w:t>
      </w:r>
      <w:r w:rsidR="000F5AD3" w:rsidRPr="498A7FCA">
        <w:rPr>
          <w:i/>
          <w:iCs/>
          <w:lang w:val="en-US"/>
        </w:rPr>
        <w:t xml:space="preserve">Please refer to the </w:t>
      </w:r>
      <w:r w:rsidR="009B09B5" w:rsidRPr="498A7FCA">
        <w:rPr>
          <w:i/>
          <w:iCs/>
          <w:lang w:val="en-US"/>
        </w:rPr>
        <w:t>Locally</w:t>
      </w:r>
      <w:r w:rsidR="000F5AD3" w:rsidRPr="498A7FCA">
        <w:rPr>
          <w:i/>
          <w:iCs/>
          <w:lang w:val="en-US"/>
        </w:rPr>
        <w:t xml:space="preserve"> Assessed Languages</w:t>
      </w:r>
      <w:r w:rsidR="005D4C63" w:rsidRPr="498A7FCA">
        <w:rPr>
          <w:i/>
          <w:iCs/>
          <w:lang w:val="en-US"/>
        </w:rPr>
        <w:t xml:space="preserve"> </w:t>
      </w:r>
      <w:r w:rsidR="000F5AD3" w:rsidRPr="498A7FCA">
        <w:rPr>
          <w:i/>
          <w:iCs/>
          <w:lang w:val="en-US"/>
        </w:rPr>
        <w:t xml:space="preserve">at </w:t>
      </w:r>
      <w:r w:rsidR="002546A5" w:rsidRPr="498A7FCA">
        <w:rPr>
          <w:i/>
          <w:iCs/>
          <w:lang w:val="en-US"/>
        </w:rPr>
        <w:t>Background Speakers Level</w:t>
      </w:r>
      <w:r w:rsidR="000F5AD3" w:rsidRPr="498A7FCA">
        <w:rPr>
          <w:i/>
          <w:iCs/>
          <w:lang w:val="en-US"/>
        </w:rPr>
        <w:t xml:space="preserve"> </w:t>
      </w:r>
      <w:r w:rsidR="005D4C63" w:rsidRPr="498A7FCA">
        <w:rPr>
          <w:i/>
          <w:iCs/>
          <w:lang w:val="en-US"/>
        </w:rPr>
        <w:t>subject outline.</w:t>
      </w:r>
    </w:p>
    <w:sectPr w:rsidR="002B6A5B" w:rsidRPr="00DC74CC" w:rsidSect="00EE4F23">
      <w:headerReference w:type="default" r:id="rId18"/>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CF0AC" w14:textId="77777777" w:rsidR="0084208A" w:rsidRDefault="0084208A" w:rsidP="00483E68">
      <w:r>
        <w:separator/>
      </w:r>
    </w:p>
  </w:endnote>
  <w:endnote w:type="continuationSeparator" w:id="0">
    <w:p w14:paraId="5C810273" w14:textId="77777777" w:rsidR="0084208A" w:rsidRDefault="0084208A" w:rsidP="00483E68">
      <w:r>
        <w:continuationSeparator/>
      </w:r>
    </w:p>
  </w:endnote>
  <w:endnote w:type="continuationNotice" w:id="1">
    <w:p w14:paraId="4C2258FB" w14:textId="77777777" w:rsidR="0084208A" w:rsidRDefault="008420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535A8" w14:textId="77777777" w:rsidR="00B5326D" w:rsidRDefault="00B53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DB2F7" w14:textId="77777777" w:rsidR="00B5326D" w:rsidRPr="00641DAE" w:rsidRDefault="00B5326D" w:rsidP="00B5326D">
    <w:pPr>
      <w:pStyle w:val="Footer"/>
      <w:spacing w:after="0"/>
    </w:pPr>
    <w:r>
      <w:rPr>
        <w:noProof/>
        <w:sz w:val="14"/>
      </w:rPr>
      <w:t>Vietnamese (Background Speakers) p</w:t>
    </w:r>
    <w:r w:rsidRPr="002276FE">
      <w:rPr>
        <w:noProof/>
        <w:sz w:val="14"/>
      </w:rPr>
      <w:t>re-approved LAP-01</w:t>
    </w:r>
    <w:r>
      <w:rPr>
        <w:noProof/>
        <w:sz w:val="14"/>
      </w:rPr>
      <w:t xml:space="preserve"> </w:t>
    </w:r>
    <w:r>
      <w:rPr>
        <w:sz w:val="14"/>
        <w:szCs w:val="14"/>
      </w:rPr>
      <w:t>(for use from 2025)</w:t>
    </w:r>
    <w:r>
      <w:rPr>
        <w:sz w:val="14"/>
        <w:szCs w:val="14"/>
      </w:rPr>
      <w:tab/>
    </w:r>
    <w:r w:rsidRPr="00FC27C7">
      <w:rPr>
        <w:sz w:val="14"/>
        <w:szCs w:val="14"/>
      </w:rPr>
      <w:br/>
    </w:r>
    <w:r w:rsidRPr="00CA0D38">
      <w:rPr>
        <w:sz w:val="14"/>
      </w:rPr>
      <w:t xml:space="preserve">Ref: </w:t>
    </w:r>
    <w:r w:rsidRPr="00B5326D">
      <w:rPr>
        <w:sz w:val="14"/>
      </w:rPr>
      <w:t>A</w:t>
    </w:r>
    <w:proofErr w:type="gramStart"/>
    <w:r w:rsidRPr="00B5326D">
      <w:rPr>
        <w:sz w:val="14"/>
      </w:rPr>
      <w:t>1446969</w:t>
    </w:r>
    <w:r w:rsidRPr="00763B0E">
      <w:rPr>
        <w:sz w:val="14"/>
      </w:rPr>
      <w:t>,  (</w:t>
    </w:r>
    <w:proofErr w:type="gramEnd"/>
    <w:r w:rsidRPr="00763B0E">
      <w:rPr>
        <w:sz w:val="14"/>
      </w:rPr>
      <w:t>updated November 2024)</w:t>
    </w:r>
  </w:p>
  <w:p w14:paraId="65F770A4" w14:textId="77777777" w:rsidR="00B5326D" w:rsidRPr="00204B0D" w:rsidRDefault="00B5326D" w:rsidP="00B5326D">
    <w:pPr>
      <w:pStyle w:val="Footer"/>
      <w:tabs>
        <w:tab w:val="clear" w:pos="9026"/>
        <w:tab w:val="right" w:pos="9923"/>
      </w:tabs>
      <w:spacing w:after="0"/>
      <w:jc w:val="both"/>
      <w:rPr>
        <w:sz w:val="14"/>
      </w:rPr>
    </w:pPr>
    <w:r>
      <w:rPr>
        <w:noProof/>
      </w:rPr>
      <mc:AlternateContent>
        <mc:Choice Requires="wps">
          <w:drawing>
            <wp:anchor distT="0" distB="0" distL="0" distR="0" simplePos="0" relativeHeight="251660294" behindDoc="0" locked="0" layoutInCell="1" allowOverlap="1" wp14:anchorId="540835F6" wp14:editId="5A0B1367">
              <wp:simplePos x="0" y="0"/>
              <wp:positionH relativeFrom="page">
                <wp:align>center</wp:align>
              </wp:positionH>
              <wp:positionV relativeFrom="page">
                <wp:posOffset>10012680</wp:posOffset>
              </wp:positionV>
              <wp:extent cx="443865" cy="443865"/>
              <wp:effectExtent l="0" t="0" r="18415" b="15240"/>
              <wp:wrapNone/>
              <wp:docPr id="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7A03BA" w14:textId="77777777" w:rsidR="00B5326D" w:rsidRPr="00776610" w:rsidRDefault="00B5326D" w:rsidP="00B5326D">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0835F6" id="_x0000_t202" coordsize="21600,21600" o:spt="202" path="m,l,21600r21600,l21600,xe">
              <v:stroke joinstyle="miter"/>
              <v:path gradientshapeok="t" o:connecttype="rect"/>
            </v:shapetype>
            <v:shape id="Text Box 3" o:spid="_x0000_s1027" type="#_x0000_t202" alt="OFFICIAL" style="position:absolute;left:0;text-align:left;margin-left:0;margin-top:788.4pt;width:34.95pt;height:34.95pt;z-index:251660294;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B5KwIAAFIEAAAOAAAAZHJzL2Uyb0RvYy54bWysVE1v2zAMvQ/YfxB0X+z0C60Rp8hSZAgQ&#10;tAWSoWdFlmMD1gckJXb26/ck2+nW7TTsIlMk9Ug+kp49drIhJ2FdrVVOp5OUEqG4Lmp1yOn33erL&#10;PSXOM1WwRiuR07Nw9HH++dOsNZm40pVuCmEJQJTLWpPTynuTJYnjlZDMTbQRCsZSW8k8rvaQFJa1&#10;QJdNcpWmd0mrbWGs5sI5aJ96I51H/LIU3L+UpROeNDlFbj6eNp77cCbzGcsOlpmq5kMa7B+ykKxW&#10;CHqBemKekaOt/4CSNbfa6dJPuJaJLsuai1gDqpmmH6rZVsyIWAvIceZCk/t/sPz59GpJXeQUjVJM&#10;okU70XnyVXfkmpJCOA62Xlar9XK92AS6WuMyvNoavPMd/ND2Ue+gDCx0pZXhi/oI7CD+fCE7oHMo&#10;b26u7+9uKeEwDTLQk/fHxjr/TWhJgpBTi15Gitlp43zvOrqEWEqv6qaJ/WzUbwpgBk0SMu8zDJLv&#10;9l0s/JL9XhdnFGV1PyXO8FWN0Bvm/CuzGAvUgVH3LzjKRrc51YNESaXtj7/pgz+6BSslLcYspwp7&#10;QEmzVuhimMgoTB/S2xQ3O6r3o6COcqkxvFPskeFRDH6+GcXSavmGJViEQDAxxREup34Ul76fdywR&#10;F4tFdMLwGeY3amt4gA50BS533RuzZiDco1PPepxBln3gvfcNL51ZHD3Yj00J1PZEDoxjcGNbhyUL&#10;m/HrPXq9/wrmPwEAAP//AwBQSwMEFAAGAAgAAAAhAPIc+w/dAAAACQEAAA8AAABkcnMvZG93bnJl&#10;di54bWxMj8FuwjAQRO+V+AdrkXorTlBjShoHISQO3Ci0PZt4m6SN11FsIOXruz21x50Zzc4rVqPr&#10;xAWH0HrSkM4SEEiVty3VGl6P24cnECEasqbzhBq+McCqnNwVJrf+Si94OcRacAmF3GhoYuxzKUPV&#10;oDNh5nsk9j784Ezkc6ilHcyVy10n50mipDMt8YfG9LhpsPo6nJ2GNlv7mOLbbvv57lKf3va77LbX&#10;+n46rp9BRBzjXxh+5/N0KHnTyZ/JBtFpYJDIarZQTMC+Wi5BnFhRj2oBsizkf4LyBwAA//8DAFBL&#10;AQItABQABgAIAAAAIQC2gziS/gAAAOEBAAATAAAAAAAAAAAAAAAAAAAAAABbQ29udGVudF9UeXBl&#10;c10ueG1sUEsBAi0AFAAGAAgAAAAhADj9If/WAAAAlAEAAAsAAAAAAAAAAAAAAAAALwEAAF9yZWxz&#10;Ly5yZWxzUEsBAi0AFAAGAAgAAAAhAJjjIHkrAgAAUgQAAA4AAAAAAAAAAAAAAAAALgIAAGRycy9l&#10;Mm9Eb2MueG1sUEsBAi0AFAAGAAgAAAAhAPIc+w/dAAAACQEAAA8AAAAAAAAAAAAAAAAAhQQAAGRy&#10;cy9kb3ducmV2LnhtbFBLBQYAAAAABAAEAPMAAACPBQAAAAA=&#10;" filled="f" stroked="f">
              <v:textbox style="mso-fit-shape-to-text:t" inset="0,15pt,0,0">
                <w:txbxContent>
                  <w:p w14:paraId="0D7A03BA" w14:textId="77777777" w:rsidR="00B5326D" w:rsidRPr="00776610" w:rsidRDefault="00B5326D" w:rsidP="00B5326D">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Pr="00CA0D38">
      <w:rPr>
        <w:sz w:val="14"/>
      </w:rPr>
      <w:t>© SACE Board of South Australia 20</w:t>
    </w:r>
    <w:r>
      <w:rPr>
        <w:sz w:val="14"/>
      </w:rPr>
      <w:t>24</w:t>
    </w:r>
  </w:p>
  <w:p w14:paraId="4021DA0C" w14:textId="6732363D" w:rsidR="00B5326D" w:rsidRDefault="00B5326D" w:rsidP="00B5326D">
    <w:pPr>
      <w:pStyle w:val="Footer"/>
      <w:jc w:val="right"/>
    </w:pP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55E2A" w14:textId="595D5167" w:rsidR="00B5326D" w:rsidRPr="00B5326D" w:rsidRDefault="00B5326D" w:rsidP="00B53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49CCF" w14:textId="77777777" w:rsidR="0084208A" w:rsidRDefault="0084208A" w:rsidP="00483E68">
      <w:r>
        <w:separator/>
      </w:r>
    </w:p>
  </w:footnote>
  <w:footnote w:type="continuationSeparator" w:id="0">
    <w:p w14:paraId="7A769A47" w14:textId="77777777" w:rsidR="0084208A" w:rsidRDefault="0084208A" w:rsidP="00483E68">
      <w:r>
        <w:continuationSeparator/>
      </w:r>
    </w:p>
  </w:footnote>
  <w:footnote w:type="continuationNotice" w:id="1">
    <w:p w14:paraId="0E8A8EE4" w14:textId="77777777" w:rsidR="0084208A" w:rsidRDefault="008420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D7969" w14:textId="77777777" w:rsidR="00AB47DB" w:rsidRDefault="00AB4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00D0" w14:textId="0E0277D6" w:rsidR="00FF5B14" w:rsidRDefault="00AB47DB" w:rsidP="006225BE">
    <w:pPr>
      <w:pStyle w:val="Header"/>
      <w:tabs>
        <w:tab w:val="clear" w:pos="4513"/>
        <w:tab w:val="clear" w:pos="9026"/>
        <w:tab w:val="left" w:pos="855"/>
      </w:tabs>
    </w:pPr>
    <w:r>
      <w:rPr>
        <w:noProof/>
        <w:color w:val="2B579A"/>
        <w:shd w:val="clear" w:color="auto" w:fill="E6E6E6"/>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BFDAC"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0F3" w14:textId="1849E757" w:rsidR="00693A24" w:rsidRDefault="00AB47DB">
    <w:pPr>
      <w:pStyle w:val="Header"/>
    </w:pPr>
    <w:r>
      <w:rPr>
        <w:noProof/>
        <w:color w:val="2B579A"/>
        <w:shd w:val="clear" w:color="auto" w:fill="E6E6E6"/>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3CBC16"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VmwIAADsFAAAOAAAAZHJzL2Uyb0RvYy54bWysVE1v2zAMvQ/YfxB02Gmr7bROGy9OkbXo&#10;ViBoCyRDzoosxwZsUZWU2t2w/z5KltOi22nYRaYeaX48kppf9m1DnoQ2NcicJicxJUJyKGq5z+n3&#10;zc2nC0qMZbJgDUiR02dh6OXi/bt5pzIxgQqaQmiCTqTJOpXTylqVRZHhlWiZOQElJCpL0C2zeNX7&#10;qNCsQ+9tE03ieBp1oAulgQtjEL0elHTh/Zel4Pa+LI2wpMkp5mb9qf25c2e0mLNsr5mqah7SYP+Q&#10;RctqiUGPrq6ZZeSg6z9ctTXXYKC0JxzaCMqy5sLXgNUk8Ztq1hVTwteC5Bh1pMn8P7f87ulBk7rI&#10;aUqJZC22aCN6S75ATxAphOHI1s8Pjwewn78xU11BIYZbliTnF/F0Ep/OPga9qPeVDdqLM5yGoNjW&#10;ha0Cns7SI/7QMC5aIcd/RjcMh2KQg4NbWYg+OBg+N7U29oHtQzLBbo0Nx0kMlklAN6ACEh9Dr0Q5&#10;RkXwlxuETpkM+VgrZMT2yAAO9IgbBF1/+1K37oudI6jHkXo+jpHjjSN4nk7j0wRVHHWTdBLPUucm&#10;evlbYe5fBbTECTnVmLWfHva0MnYwHU1cMAk3ddP4UW0k6XI6PU1j/8NRg84biTFcDUOuTrL9rvfN&#10;nYx17KB4xvI0DJtgFPdErpgjU+PoY9q4zvYej7IBjAVBoqQC/eNvuLPHiUQtJR2uUk7N44FpQUlz&#10;K3FWZ8nZmds9f0FBv0Z3IyoP7RXglib4YCjuRWdrm1EsNbRb3Pali4YqJjnGzKkdxSuLN1Tga8HF&#10;cull3DLF7EquFXeuHZuO2U2/ZVoF+i027g7GZWPZmy4MtkMflgcLZe1b5Pgd2Ay044b6JofXxD0B&#10;r+/e6uXNW/wG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PTL6pWbAgAAOwUAAA4AAAAAAAAAAAAAAAAALgIAAGRycy9lMm9E&#10;b2MueG1sUEsBAi0AFAAGAAgAAAAhAKCK+GTcAAAABwEAAA8AAAAAAAAAAAAAAAAA9QQAAGRycy9k&#10;b3ducmV2LnhtbFBLBQYAAAAABAAEAPMAAAD+BQAAAAA=&#10;" o:allowincell="f" filled="f" stroked="f" strokeweight=".5pt">
              <v:textbox inset=",0,,0">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color w:val="2B579A"/>
        <w:shd w:val="clear" w:color="auto" w:fill="E6E6E6"/>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F308" w14:textId="0E795147" w:rsidR="00153C12" w:rsidRDefault="00AB47DB">
    <w:pPr>
      <w:pStyle w:val="Header"/>
    </w:pPr>
    <w:r>
      <w:rPr>
        <w:noProof/>
        <w:color w:val="2B579A"/>
        <w:shd w:val="clear" w:color="auto" w:fill="E6E6E6"/>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2FD67A" id="_x0000_t202" coordsize="21600,21600" o:spt="202" path="m,l,21600r21600,l21600,xe">
              <v:stroke joinstyle="miter"/>
              <v:path gradientshapeok="t" o:connecttype="rect"/>
            </v:shapetype>
            <v:shape id="Text Box 7"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2RXnAIAADkFAAAOAAAAZHJzL2Uyb0RvYy54bWysVFtP2zAUfp+0/2D5YU8bSVpaaEaKOhAb&#10;UgWV2oln13EaS/EF2yUp0/77jh2nMLanaS/J8XeOz/U7vrjsRIOemLFcyQJnJylGTFJVcrkr8PfN&#10;zadzjKwjsiSNkqzAB2bx5fz9u4tW52ykatWUzCBwIm3e6gLXzuk8SSytmSD2RGkmQVkpI4iDo9kl&#10;pSEteBdNMkrTadIqU2qjKLMW0OteiefBf1Ux6u6ryjKHmgJDbi58Tfhu/TeZX5B8Z4iuOY1pkH/I&#10;QhAuIejR1TVxBO0N/8OV4NQoqyp3QpVIVFVxykINUE2WvqlmXRPNQi3QHKuPbbL/zy29e1oZxMsC&#10;n2EkiYARbVjn0BfVIUBKZil068eHx71yn78RW1+pkvWnPMvOztPpKB3PPkY947vaRe35KbAhKh54&#10;6eqIT2aTI75qCGWCyeHO4IYAKXo5OriVJeuig/63MlwQc/jNag3jBh5Gu1G8u1E6Iukx8JJVQ0wA&#10;f3oatNrm0I21hn64DuoHOg+4BdBPt6uM8H+YGwI9EOpwJJHvGgXwbDJNxxmoKOhGk1E6m3g3yctt&#10;baz7ypRAXiiwgawDd8jT0rredDDxwaS64U0TiNpI1BZ4Op6k4cJRA84bCTF8DX2uXnLdtgujHQ91&#10;bFV5gPKM6vfAanrDIYclsW5FDBAf0oZldvfwqRoFsVSUMKqVef4b7u2Bj6DFqIVFKrB93BPDMGpu&#10;JTB1lp2e+s0LBxDMa3Q7oHIvrhTsaAbPhaZB9LauGcTKKPEAu77w0UBFJIWYBXaDeOXgBAp4Kyhb&#10;LIIMO6aJW8q1pt6176bv7KZ7IEbH9jsY3J0aVo3kb6bQ2/ZzWOydqngYke9v383YdtjPMOT4lvgH&#10;4PU5WL28ePNfAAAA//8DAFBLAwQUAAYACAAAACEAoIr4ZNwAAAAHAQAADwAAAGRycy9kb3ducmV2&#10;LnhtbEyPwUrDQBCG74LvsEzBm91UITExmyJKL4Jg2l68bbNjEro7G7LbJL6905OehuH/+eabcrs4&#10;KyYcQ+9JwWadgEBqvOmpVXA87O6fQISoyWjrCRX8YIBtdXtT6sL4mWqc9rEVDKFQaAVdjEMhZWg6&#10;dDqs/YDE2bcfnY68jq00o54Z7qx8SJJUOt0TX+j0gK8dNuf9xTElf3tf4kf26YOtd/Pkvo5ZPSh1&#10;t1penkFEXOJfGa76rA4VO538hUwQVgE/EhU8Jjyv6SZPUhAnBWmegaxK+d+/+gUAAP//AwBQSwEC&#10;LQAUAAYACAAAACEAtoM4kv4AAADhAQAAEwAAAAAAAAAAAAAAAAAAAAAAW0NvbnRlbnRfVHlwZXNd&#10;LnhtbFBLAQItABQABgAIAAAAIQA4/SH/1gAAAJQBAAALAAAAAAAAAAAAAAAAAC8BAABfcmVscy8u&#10;cmVsc1BLAQItABQABgAIAAAAIQC6L2RXnAIAADkFAAAOAAAAAAAAAAAAAAAAAC4CAABkcnMvZTJv&#10;RG9jLnhtbFBLAQItABQABgAIAAAAIQCgivhk3AAAAAcBAAAPAAAAAAAAAAAAAAAAAPYEAABkcnMv&#10;ZG93bnJldi54bWxQSwUGAAAAAAQABADzAAAA/wUAAAAA&#10;" o:allowincell="f" filled="f" stroked="f" strokeweight=".5pt">
              <v:textbox inset=",0,,0">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DBB"/>
    <w:multiLevelType w:val="hybridMultilevel"/>
    <w:tmpl w:val="A20ACBA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B54E9"/>
    <w:multiLevelType w:val="multilevel"/>
    <w:tmpl w:val="520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373D0"/>
    <w:multiLevelType w:val="hybridMultilevel"/>
    <w:tmpl w:val="30FCA53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725553"/>
    <w:multiLevelType w:val="hybridMultilevel"/>
    <w:tmpl w:val="3D0E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80B75"/>
    <w:multiLevelType w:val="hybridMultilevel"/>
    <w:tmpl w:val="7FF0789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923ED0"/>
    <w:multiLevelType w:val="hybridMultilevel"/>
    <w:tmpl w:val="FECA3F6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B917F6"/>
    <w:multiLevelType w:val="hybridMultilevel"/>
    <w:tmpl w:val="C7F45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536EEC"/>
    <w:multiLevelType w:val="hybridMultilevel"/>
    <w:tmpl w:val="628C347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3282ED8"/>
    <w:multiLevelType w:val="hybridMultilevel"/>
    <w:tmpl w:val="84261E7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2E5494"/>
    <w:multiLevelType w:val="hybridMultilevel"/>
    <w:tmpl w:val="01546C7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7904A2"/>
    <w:multiLevelType w:val="hybridMultilevel"/>
    <w:tmpl w:val="C96E1D6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9371EE"/>
    <w:multiLevelType w:val="multilevel"/>
    <w:tmpl w:val="099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1"/>
  </w:num>
  <w:num w:numId="4">
    <w:abstractNumId w:val="14"/>
  </w:num>
  <w:num w:numId="5">
    <w:abstractNumId w:val="2"/>
  </w:num>
  <w:num w:numId="6">
    <w:abstractNumId w:val="1"/>
  </w:num>
  <w:num w:numId="7">
    <w:abstractNumId w:val="16"/>
  </w:num>
  <w:num w:numId="8">
    <w:abstractNumId w:val="17"/>
  </w:num>
  <w:num w:numId="9">
    <w:abstractNumId w:val="4"/>
  </w:num>
  <w:num w:numId="10">
    <w:abstractNumId w:val="8"/>
  </w:num>
  <w:num w:numId="11">
    <w:abstractNumId w:val="3"/>
  </w:num>
  <w:num w:numId="12">
    <w:abstractNumId w:val="7"/>
  </w:num>
  <w:num w:numId="13">
    <w:abstractNumId w:val="13"/>
  </w:num>
  <w:num w:numId="14">
    <w:abstractNumId w:val="6"/>
  </w:num>
  <w:num w:numId="15">
    <w:abstractNumId w:val="15"/>
  </w:num>
  <w:num w:numId="16">
    <w:abstractNumId w:val="0"/>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AFE"/>
    <w:rsid w:val="00023281"/>
    <w:rsid w:val="00027283"/>
    <w:rsid w:val="00030998"/>
    <w:rsid w:val="0003787E"/>
    <w:rsid w:val="00040CBC"/>
    <w:rsid w:val="00042C82"/>
    <w:rsid w:val="00043AA5"/>
    <w:rsid w:val="00044616"/>
    <w:rsid w:val="00046C68"/>
    <w:rsid w:val="0005050D"/>
    <w:rsid w:val="0005077B"/>
    <w:rsid w:val="0005109C"/>
    <w:rsid w:val="000519E4"/>
    <w:rsid w:val="000642A5"/>
    <w:rsid w:val="00064B41"/>
    <w:rsid w:val="00066B45"/>
    <w:rsid w:val="000710F6"/>
    <w:rsid w:val="000715F9"/>
    <w:rsid w:val="00072CC9"/>
    <w:rsid w:val="000805B2"/>
    <w:rsid w:val="000805F4"/>
    <w:rsid w:val="0008111F"/>
    <w:rsid w:val="00084526"/>
    <w:rsid w:val="00090F75"/>
    <w:rsid w:val="00091DAF"/>
    <w:rsid w:val="00095F6B"/>
    <w:rsid w:val="000973E0"/>
    <w:rsid w:val="000A2219"/>
    <w:rsid w:val="000B082F"/>
    <w:rsid w:val="000C7E4E"/>
    <w:rsid w:val="000D0717"/>
    <w:rsid w:val="000D71E9"/>
    <w:rsid w:val="000D7C90"/>
    <w:rsid w:val="000E7D84"/>
    <w:rsid w:val="000F1CD6"/>
    <w:rsid w:val="000F201C"/>
    <w:rsid w:val="000F255F"/>
    <w:rsid w:val="000F5AD3"/>
    <w:rsid w:val="001001F5"/>
    <w:rsid w:val="00101E10"/>
    <w:rsid w:val="00102B90"/>
    <w:rsid w:val="00103D79"/>
    <w:rsid w:val="00103F41"/>
    <w:rsid w:val="00106DA3"/>
    <w:rsid w:val="00110A29"/>
    <w:rsid w:val="00111A42"/>
    <w:rsid w:val="0011D62F"/>
    <w:rsid w:val="00120599"/>
    <w:rsid w:val="00126982"/>
    <w:rsid w:val="001366CB"/>
    <w:rsid w:val="00145879"/>
    <w:rsid w:val="00151F7A"/>
    <w:rsid w:val="00153C12"/>
    <w:rsid w:val="00163751"/>
    <w:rsid w:val="00165366"/>
    <w:rsid w:val="00172292"/>
    <w:rsid w:val="0017434A"/>
    <w:rsid w:val="00174F7C"/>
    <w:rsid w:val="00177A7F"/>
    <w:rsid w:val="00180F61"/>
    <w:rsid w:val="001848F3"/>
    <w:rsid w:val="00191CA3"/>
    <w:rsid w:val="0019250B"/>
    <w:rsid w:val="001936A7"/>
    <w:rsid w:val="00196FAF"/>
    <w:rsid w:val="001A0717"/>
    <w:rsid w:val="001A0CB2"/>
    <w:rsid w:val="001B2580"/>
    <w:rsid w:val="001B4F98"/>
    <w:rsid w:val="001C0560"/>
    <w:rsid w:val="001C2544"/>
    <w:rsid w:val="001C36C8"/>
    <w:rsid w:val="001C6E5D"/>
    <w:rsid w:val="001C793C"/>
    <w:rsid w:val="001D0CE4"/>
    <w:rsid w:val="001E2FFD"/>
    <w:rsid w:val="001E666A"/>
    <w:rsid w:val="001F1534"/>
    <w:rsid w:val="001F6407"/>
    <w:rsid w:val="00201ED3"/>
    <w:rsid w:val="00214C9B"/>
    <w:rsid w:val="0022135B"/>
    <w:rsid w:val="002253BD"/>
    <w:rsid w:val="002253CD"/>
    <w:rsid w:val="00230301"/>
    <w:rsid w:val="00231C10"/>
    <w:rsid w:val="0023555C"/>
    <w:rsid w:val="002400F6"/>
    <w:rsid w:val="00241DEC"/>
    <w:rsid w:val="00243FDF"/>
    <w:rsid w:val="00246229"/>
    <w:rsid w:val="00251758"/>
    <w:rsid w:val="002546A5"/>
    <w:rsid w:val="0026155F"/>
    <w:rsid w:val="002656B4"/>
    <w:rsid w:val="00265BCC"/>
    <w:rsid w:val="00270AF6"/>
    <w:rsid w:val="00272B3E"/>
    <w:rsid w:val="00277CF3"/>
    <w:rsid w:val="002870D2"/>
    <w:rsid w:val="00291F3D"/>
    <w:rsid w:val="00293F59"/>
    <w:rsid w:val="00294972"/>
    <w:rsid w:val="002A0847"/>
    <w:rsid w:val="002B0D95"/>
    <w:rsid w:val="002B395F"/>
    <w:rsid w:val="002B3965"/>
    <w:rsid w:val="002B6A5B"/>
    <w:rsid w:val="002C0B61"/>
    <w:rsid w:val="002C3FA7"/>
    <w:rsid w:val="002D0D3E"/>
    <w:rsid w:val="002D525F"/>
    <w:rsid w:val="002D5274"/>
    <w:rsid w:val="002E2549"/>
    <w:rsid w:val="002F39F5"/>
    <w:rsid w:val="002F4306"/>
    <w:rsid w:val="002F67A7"/>
    <w:rsid w:val="00301B3C"/>
    <w:rsid w:val="00306E61"/>
    <w:rsid w:val="00312DC4"/>
    <w:rsid w:val="0031484C"/>
    <w:rsid w:val="003148EC"/>
    <w:rsid w:val="00314997"/>
    <w:rsid w:val="00323CDE"/>
    <w:rsid w:val="0032615B"/>
    <w:rsid w:val="0032749B"/>
    <w:rsid w:val="00331F17"/>
    <w:rsid w:val="0033456B"/>
    <w:rsid w:val="0033575F"/>
    <w:rsid w:val="00342C6D"/>
    <w:rsid w:val="003432DA"/>
    <w:rsid w:val="00346026"/>
    <w:rsid w:val="00350573"/>
    <w:rsid w:val="0035263D"/>
    <w:rsid w:val="0036629D"/>
    <w:rsid w:val="00384CE6"/>
    <w:rsid w:val="00384F72"/>
    <w:rsid w:val="003859A5"/>
    <w:rsid w:val="00385FF9"/>
    <w:rsid w:val="00387DA6"/>
    <w:rsid w:val="00392886"/>
    <w:rsid w:val="00392BA1"/>
    <w:rsid w:val="0039488D"/>
    <w:rsid w:val="00394BDD"/>
    <w:rsid w:val="003950C5"/>
    <w:rsid w:val="00395D68"/>
    <w:rsid w:val="00397097"/>
    <w:rsid w:val="003A2BAB"/>
    <w:rsid w:val="003A73C9"/>
    <w:rsid w:val="003B1DA7"/>
    <w:rsid w:val="003B2926"/>
    <w:rsid w:val="003B3564"/>
    <w:rsid w:val="003B4E97"/>
    <w:rsid w:val="003B552B"/>
    <w:rsid w:val="003C1553"/>
    <w:rsid w:val="003C7F49"/>
    <w:rsid w:val="003D3A58"/>
    <w:rsid w:val="003E0199"/>
    <w:rsid w:val="003E224A"/>
    <w:rsid w:val="003E2706"/>
    <w:rsid w:val="003E2ECC"/>
    <w:rsid w:val="003F7CDE"/>
    <w:rsid w:val="0040240F"/>
    <w:rsid w:val="00402D84"/>
    <w:rsid w:val="00405528"/>
    <w:rsid w:val="00413197"/>
    <w:rsid w:val="00415906"/>
    <w:rsid w:val="00424AF6"/>
    <w:rsid w:val="00427C68"/>
    <w:rsid w:val="0043314C"/>
    <w:rsid w:val="00435540"/>
    <w:rsid w:val="004414FF"/>
    <w:rsid w:val="00445FE6"/>
    <w:rsid w:val="004474C4"/>
    <w:rsid w:val="00447724"/>
    <w:rsid w:val="004506A1"/>
    <w:rsid w:val="004511CF"/>
    <w:rsid w:val="004564E8"/>
    <w:rsid w:val="00456B34"/>
    <w:rsid w:val="00462C34"/>
    <w:rsid w:val="00463F0C"/>
    <w:rsid w:val="00466BB8"/>
    <w:rsid w:val="00472039"/>
    <w:rsid w:val="00482E4D"/>
    <w:rsid w:val="00483E68"/>
    <w:rsid w:val="00484616"/>
    <w:rsid w:val="004870C4"/>
    <w:rsid w:val="00487CDB"/>
    <w:rsid w:val="0049074C"/>
    <w:rsid w:val="00490BA2"/>
    <w:rsid w:val="0049174A"/>
    <w:rsid w:val="004924C4"/>
    <w:rsid w:val="0049323B"/>
    <w:rsid w:val="004A396A"/>
    <w:rsid w:val="004A50E5"/>
    <w:rsid w:val="004A69FB"/>
    <w:rsid w:val="004B0B2D"/>
    <w:rsid w:val="004B2379"/>
    <w:rsid w:val="004B7B73"/>
    <w:rsid w:val="004C0E19"/>
    <w:rsid w:val="004C430F"/>
    <w:rsid w:val="004C5784"/>
    <w:rsid w:val="004C67FD"/>
    <w:rsid w:val="004D04E6"/>
    <w:rsid w:val="004E6979"/>
    <w:rsid w:val="004E726B"/>
    <w:rsid w:val="004F2A23"/>
    <w:rsid w:val="004F2E5B"/>
    <w:rsid w:val="004F65A3"/>
    <w:rsid w:val="00512B6B"/>
    <w:rsid w:val="00515F2F"/>
    <w:rsid w:val="0051678F"/>
    <w:rsid w:val="00524A91"/>
    <w:rsid w:val="0053018A"/>
    <w:rsid w:val="00533D87"/>
    <w:rsid w:val="005426A0"/>
    <w:rsid w:val="00552441"/>
    <w:rsid w:val="00553B4C"/>
    <w:rsid w:val="005572AE"/>
    <w:rsid w:val="00562A47"/>
    <w:rsid w:val="00567CC4"/>
    <w:rsid w:val="005704DE"/>
    <w:rsid w:val="00571936"/>
    <w:rsid w:val="0057214A"/>
    <w:rsid w:val="00574340"/>
    <w:rsid w:val="0057538D"/>
    <w:rsid w:val="005802C7"/>
    <w:rsid w:val="00580F10"/>
    <w:rsid w:val="00581D7F"/>
    <w:rsid w:val="00583D4E"/>
    <w:rsid w:val="00586488"/>
    <w:rsid w:val="005976EB"/>
    <w:rsid w:val="005A0127"/>
    <w:rsid w:val="005A4528"/>
    <w:rsid w:val="005A7B2B"/>
    <w:rsid w:val="005B24A2"/>
    <w:rsid w:val="005B2D29"/>
    <w:rsid w:val="005C1E91"/>
    <w:rsid w:val="005C3366"/>
    <w:rsid w:val="005D4C63"/>
    <w:rsid w:val="005D6C10"/>
    <w:rsid w:val="005D6C38"/>
    <w:rsid w:val="005E0001"/>
    <w:rsid w:val="005E22A9"/>
    <w:rsid w:val="005E3E83"/>
    <w:rsid w:val="005F4B54"/>
    <w:rsid w:val="00600BF1"/>
    <w:rsid w:val="00611E40"/>
    <w:rsid w:val="00621841"/>
    <w:rsid w:val="006225BE"/>
    <w:rsid w:val="00626837"/>
    <w:rsid w:val="006319F7"/>
    <w:rsid w:val="00631EA8"/>
    <w:rsid w:val="00645238"/>
    <w:rsid w:val="00651649"/>
    <w:rsid w:val="00654C77"/>
    <w:rsid w:val="006552C7"/>
    <w:rsid w:val="00660189"/>
    <w:rsid w:val="006611CD"/>
    <w:rsid w:val="00661BC8"/>
    <w:rsid w:val="0066308D"/>
    <w:rsid w:val="00671696"/>
    <w:rsid w:val="00671CB7"/>
    <w:rsid w:val="00676D87"/>
    <w:rsid w:val="00676EBD"/>
    <w:rsid w:val="006805E7"/>
    <w:rsid w:val="00683C72"/>
    <w:rsid w:val="00685B73"/>
    <w:rsid w:val="00687E49"/>
    <w:rsid w:val="00690044"/>
    <w:rsid w:val="00693A24"/>
    <w:rsid w:val="006A5D60"/>
    <w:rsid w:val="006A6855"/>
    <w:rsid w:val="006A7071"/>
    <w:rsid w:val="006A7F35"/>
    <w:rsid w:val="006B156E"/>
    <w:rsid w:val="006B3F96"/>
    <w:rsid w:val="006B5DF4"/>
    <w:rsid w:val="006B7E73"/>
    <w:rsid w:val="006C1F4A"/>
    <w:rsid w:val="006C3764"/>
    <w:rsid w:val="006C3BD5"/>
    <w:rsid w:val="006C41B6"/>
    <w:rsid w:val="006C7B01"/>
    <w:rsid w:val="006E432D"/>
    <w:rsid w:val="006F1757"/>
    <w:rsid w:val="006F2A7A"/>
    <w:rsid w:val="006F377A"/>
    <w:rsid w:val="006F62C5"/>
    <w:rsid w:val="006F6922"/>
    <w:rsid w:val="007016BF"/>
    <w:rsid w:val="00701FB2"/>
    <w:rsid w:val="00703033"/>
    <w:rsid w:val="007033AE"/>
    <w:rsid w:val="007045E9"/>
    <w:rsid w:val="007117C2"/>
    <w:rsid w:val="0072062A"/>
    <w:rsid w:val="00721ACA"/>
    <w:rsid w:val="00726233"/>
    <w:rsid w:val="00727F24"/>
    <w:rsid w:val="00733E55"/>
    <w:rsid w:val="007351A9"/>
    <w:rsid w:val="007358C0"/>
    <w:rsid w:val="0074308D"/>
    <w:rsid w:val="00745A0E"/>
    <w:rsid w:val="00750110"/>
    <w:rsid w:val="00750A12"/>
    <w:rsid w:val="00752077"/>
    <w:rsid w:val="0075299C"/>
    <w:rsid w:val="007632EC"/>
    <w:rsid w:val="00764FA7"/>
    <w:rsid w:val="00781226"/>
    <w:rsid w:val="007812F6"/>
    <w:rsid w:val="00781916"/>
    <w:rsid w:val="00781943"/>
    <w:rsid w:val="007912B4"/>
    <w:rsid w:val="007B08EB"/>
    <w:rsid w:val="007B2350"/>
    <w:rsid w:val="007B2DB0"/>
    <w:rsid w:val="007B5F02"/>
    <w:rsid w:val="007B757F"/>
    <w:rsid w:val="007C212B"/>
    <w:rsid w:val="007C2913"/>
    <w:rsid w:val="007C2F5D"/>
    <w:rsid w:val="007C31BE"/>
    <w:rsid w:val="007D0303"/>
    <w:rsid w:val="007D3D74"/>
    <w:rsid w:val="007E3907"/>
    <w:rsid w:val="007E40C9"/>
    <w:rsid w:val="007F0A84"/>
    <w:rsid w:val="007F34CF"/>
    <w:rsid w:val="007F3E80"/>
    <w:rsid w:val="007F4A9F"/>
    <w:rsid w:val="007F554B"/>
    <w:rsid w:val="007F5DAD"/>
    <w:rsid w:val="007F684E"/>
    <w:rsid w:val="0080204F"/>
    <w:rsid w:val="008039BA"/>
    <w:rsid w:val="008110E9"/>
    <w:rsid w:val="00814FAC"/>
    <w:rsid w:val="008150A6"/>
    <w:rsid w:val="008159B0"/>
    <w:rsid w:val="00815CCD"/>
    <w:rsid w:val="0081750C"/>
    <w:rsid w:val="00825C1B"/>
    <w:rsid w:val="008271C5"/>
    <w:rsid w:val="0084208A"/>
    <w:rsid w:val="00842C28"/>
    <w:rsid w:val="00844EE0"/>
    <w:rsid w:val="00854E02"/>
    <w:rsid w:val="0085748E"/>
    <w:rsid w:val="00860CF4"/>
    <w:rsid w:val="0086367C"/>
    <w:rsid w:val="00864276"/>
    <w:rsid w:val="00865AE5"/>
    <w:rsid w:val="00866FCA"/>
    <w:rsid w:val="0087480A"/>
    <w:rsid w:val="008843EE"/>
    <w:rsid w:val="00887B46"/>
    <w:rsid w:val="00893125"/>
    <w:rsid w:val="00895B13"/>
    <w:rsid w:val="008A18B3"/>
    <w:rsid w:val="008B1109"/>
    <w:rsid w:val="008B27C6"/>
    <w:rsid w:val="008B2907"/>
    <w:rsid w:val="008B6E60"/>
    <w:rsid w:val="008C18D3"/>
    <w:rsid w:val="008C6750"/>
    <w:rsid w:val="008D717F"/>
    <w:rsid w:val="008E14D1"/>
    <w:rsid w:val="008E2439"/>
    <w:rsid w:val="008E30AD"/>
    <w:rsid w:val="008E351E"/>
    <w:rsid w:val="008E4752"/>
    <w:rsid w:val="008E791A"/>
    <w:rsid w:val="00920663"/>
    <w:rsid w:val="0092176F"/>
    <w:rsid w:val="0092183B"/>
    <w:rsid w:val="00925ED6"/>
    <w:rsid w:val="00926940"/>
    <w:rsid w:val="0093737C"/>
    <w:rsid w:val="00943BA1"/>
    <w:rsid w:val="00944750"/>
    <w:rsid w:val="00945A0A"/>
    <w:rsid w:val="00946327"/>
    <w:rsid w:val="00955E30"/>
    <w:rsid w:val="00964128"/>
    <w:rsid w:val="0096528B"/>
    <w:rsid w:val="00970D12"/>
    <w:rsid w:val="009720BD"/>
    <w:rsid w:val="009770D1"/>
    <w:rsid w:val="00986B33"/>
    <w:rsid w:val="00996C3C"/>
    <w:rsid w:val="0099796F"/>
    <w:rsid w:val="009A4128"/>
    <w:rsid w:val="009A4C71"/>
    <w:rsid w:val="009A7C67"/>
    <w:rsid w:val="009A7D3D"/>
    <w:rsid w:val="009B09B5"/>
    <w:rsid w:val="009B0C98"/>
    <w:rsid w:val="009B27B1"/>
    <w:rsid w:val="009B39AF"/>
    <w:rsid w:val="009B7824"/>
    <w:rsid w:val="009C26A3"/>
    <w:rsid w:val="009C6CC2"/>
    <w:rsid w:val="009C759A"/>
    <w:rsid w:val="009D4DB6"/>
    <w:rsid w:val="009D6855"/>
    <w:rsid w:val="009E3631"/>
    <w:rsid w:val="009E38C6"/>
    <w:rsid w:val="009E39B2"/>
    <w:rsid w:val="009F00E8"/>
    <w:rsid w:val="009F5BAD"/>
    <w:rsid w:val="009F6B1A"/>
    <w:rsid w:val="00A032A4"/>
    <w:rsid w:val="00A15D02"/>
    <w:rsid w:val="00A173E7"/>
    <w:rsid w:val="00A21E7D"/>
    <w:rsid w:val="00A23DE3"/>
    <w:rsid w:val="00A245E5"/>
    <w:rsid w:val="00A337BB"/>
    <w:rsid w:val="00A33E47"/>
    <w:rsid w:val="00A370F5"/>
    <w:rsid w:val="00A41838"/>
    <w:rsid w:val="00A440AC"/>
    <w:rsid w:val="00A44DC9"/>
    <w:rsid w:val="00A455B2"/>
    <w:rsid w:val="00A455BD"/>
    <w:rsid w:val="00A52537"/>
    <w:rsid w:val="00A54E10"/>
    <w:rsid w:val="00A573ED"/>
    <w:rsid w:val="00A6424E"/>
    <w:rsid w:val="00A65B3B"/>
    <w:rsid w:val="00A81237"/>
    <w:rsid w:val="00A81D0E"/>
    <w:rsid w:val="00A82B69"/>
    <w:rsid w:val="00A862E5"/>
    <w:rsid w:val="00A94F14"/>
    <w:rsid w:val="00A95A04"/>
    <w:rsid w:val="00AA5255"/>
    <w:rsid w:val="00AA5DD7"/>
    <w:rsid w:val="00AA6028"/>
    <w:rsid w:val="00AB1AD6"/>
    <w:rsid w:val="00AB47DB"/>
    <w:rsid w:val="00AB5B62"/>
    <w:rsid w:val="00AB7A04"/>
    <w:rsid w:val="00AD3260"/>
    <w:rsid w:val="00AD4A70"/>
    <w:rsid w:val="00AD69EC"/>
    <w:rsid w:val="00AE4323"/>
    <w:rsid w:val="00AE450A"/>
    <w:rsid w:val="00AE75C3"/>
    <w:rsid w:val="00AF1359"/>
    <w:rsid w:val="00AF2A2A"/>
    <w:rsid w:val="00AF5EA0"/>
    <w:rsid w:val="00B007B0"/>
    <w:rsid w:val="00B042F8"/>
    <w:rsid w:val="00B052A5"/>
    <w:rsid w:val="00B05415"/>
    <w:rsid w:val="00B05838"/>
    <w:rsid w:val="00B1067B"/>
    <w:rsid w:val="00B12078"/>
    <w:rsid w:val="00B15EF2"/>
    <w:rsid w:val="00B17235"/>
    <w:rsid w:val="00B33260"/>
    <w:rsid w:val="00B34F12"/>
    <w:rsid w:val="00B35FD0"/>
    <w:rsid w:val="00B50F1F"/>
    <w:rsid w:val="00B52FB4"/>
    <w:rsid w:val="00B5326D"/>
    <w:rsid w:val="00B556A3"/>
    <w:rsid w:val="00B560A4"/>
    <w:rsid w:val="00B61098"/>
    <w:rsid w:val="00B6143E"/>
    <w:rsid w:val="00B63239"/>
    <w:rsid w:val="00B706F2"/>
    <w:rsid w:val="00B75C6F"/>
    <w:rsid w:val="00B76762"/>
    <w:rsid w:val="00B77DAC"/>
    <w:rsid w:val="00B92414"/>
    <w:rsid w:val="00B97390"/>
    <w:rsid w:val="00B97EA5"/>
    <w:rsid w:val="00BA10BB"/>
    <w:rsid w:val="00BA1590"/>
    <w:rsid w:val="00BA725D"/>
    <w:rsid w:val="00BB16D3"/>
    <w:rsid w:val="00BB17BF"/>
    <w:rsid w:val="00BB1D29"/>
    <w:rsid w:val="00BB2960"/>
    <w:rsid w:val="00BB2C1C"/>
    <w:rsid w:val="00BB3F3A"/>
    <w:rsid w:val="00BB693A"/>
    <w:rsid w:val="00BC65C1"/>
    <w:rsid w:val="00BD0EB2"/>
    <w:rsid w:val="00BE3DE2"/>
    <w:rsid w:val="00BE7279"/>
    <w:rsid w:val="00BE7FB8"/>
    <w:rsid w:val="00BF3E3C"/>
    <w:rsid w:val="00BF4C6B"/>
    <w:rsid w:val="00C02C67"/>
    <w:rsid w:val="00C13E31"/>
    <w:rsid w:val="00C317FF"/>
    <w:rsid w:val="00C34514"/>
    <w:rsid w:val="00C37C82"/>
    <w:rsid w:val="00C4342E"/>
    <w:rsid w:val="00C43DAD"/>
    <w:rsid w:val="00C450CD"/>
    <w:rsid w:val="00C5241C"/>
    <w:rsid w:val="00C533DF"/>
    <w:rsid w:val="00C62821"/>
    <w:rsid w:val="00C640C8"/>
    <w:rsid w:val="00C64500"/>
    <w:rsid w:val="00C764D1"/>
    <w:rsid w:val="00C8060C"/>
    <w:rsid w:val="00C8286F"/>
    <w:rsid w:val="00C8436F"/>
    <w:rsid w:val="00C855F8"/>
    <w:rsid w:val="00C85BC3"/>
    <w:rsid w:val="00C92539"/>
    <w:rsid w:val="00C93FC5"/>
    <w:rsid w:val="00C96A28"/>
    <w:rsid w:val="00C96A2C"/>
    <w:rsid w:val="00CA1E54"/>
    <w:rsid w:val="00CA5EA3"/>
    <w:rsid w:val="00CA6CAB"/>
    <w:rsid w:val="00CB16C8"/>
    <w:rsid w:val="00CB7370"/>
    <w:rsid w:val="00CC1651"/>
    <w:rsid w:val="00CC3ADB"/>
    <w:rsid w:val="00CC6093"/>
    <w:rsid w:val="00CC7509"/>
    <w:rsid w:val="00CD2FBB"/>
    <w:rsid w:val="00CD5A41"/>
    <w:rsid w:val="00CE136D"/>
    <w:rsid w:val="00CE4039"/>
    <w:rsid w:val="00CF39CB"/>
    <w:rsid w:val="00D0265D"/>
    <w:rsid w:val="00D05AB2"/>
    <w:rsid w:val="00D06174"/>
    <w:rsid w:val="00D0655C"/>
    <w:rsid w:val="00D15FCD"/>
    <w:rsid w:val="00D21703"/>
    <w:rsid w:val="00D223B2"/>
    <w:rsid w:val="00D46337"/>
    <w:rsid w:val="00D50063"/>
    <w:rsid w:val="00D572F7"/>
    <w:rsid w:val="00D603D6"/>
    <w:rsid w:val="00D63C2E"/>
    <w:rsid w:val="00D661F7"/>
    <w:rsid w:val="00D66D80"/>
    <w:rsid w:val="00D66DE6"/>
    <w:rsid w:val="00D672C3"/>
    <w:rsid w:val="00D772AA"/>
    <w:rsid w:val="00D86722"/>
    <w:rsid w:val="00D9775D"/>
    <w:rsid w:val="00DA22CA"/>
    <w:rsid w:val="00DA35C9"/>
    <w:rsid w:val="00DA365E"/>
    <w:rsid w:val="00DA4518"/>
    <w:rsid w:val="00DA4653"/>
    <w:rsid w:val="00DA5A02"/>
    <w:rsid w:val="00DA7A66"/>
    <w:rsid w:val="00DB6646"/>
    <w:rsid w:val="00DB6817"/>
    <w:rsid w:val="00DC0525"/>
    <w:rsid w:val="00DC13F1"/>
    <w:rsid w:val="00DC1B5E"/>
    <w:rsid w:val="00DC2E92"/>
    <w:rsid w:val="00DC74CC"/>
    <w:rsid w:val="00DC78CC"/>
    <w:rsid w:val="00DD47B3"/>
    <w:rsid w:val="00DD5535"/>
    <w:rsid w:val="00DD7045"/>
    <w:rsid w:val="00DE042F"/>
    <w:rsid w:val="00DE1C35"/>
    <w:rsid w:val="00DE2B2F"/>
    <w:rsid w:val="00DE3220"/>
    <w:rsid w:val="00DE3C5C"/>
    <w:rsid w:val="00DF1E82"/>
    <w:rsid w:val="00DF29EB"/>
    <w:rsid w:val="00DF3149"/>
    <w:rsid w:val="00DF6958"/>
    <w:rsid w:val="00DF6F84"/>
    <w:rsid w:val="00E01831"/>
    <w:rsid w:val="00E03390"/>
    <w:rsid w:val="00E04DEE"/>
    <w:rsid w:val="00E11E23"/>
    <w:rsid w:val="00E17214"/>
    <w:rsid w:val="00E201AF"/>
    <w:rsid w:val="00E22537"/>
    <w:rsid w:val="00E23313"/>
    <w:rsid w:val="00E26B09"/>
    <w:rsid w:val="00E27045"/>
    <w:rsid w:val="00E33348"/>
    <w:rsid w:val="00E40438"/>
    <w:rsid w:val="00E44043"/>
    <w:rsid w:val="00E4492D"/>
    <w:rsid w:val="00E45B8F"/>
    <w:rsid w:val="00E56E7A"/>
    <w:rsid w:val="00E6317B"/>
    <w:rsid w:val="00E71BC6"/>
    <w:rsid w:val="00E71CEA"/>
    <w:rsid w:val="00E72709"/>
    <w:rsid w:val="00E765EB"/>
    <w:rsid w:val="00E81E61"/>
    <w:rsid w:val="00E84993"/>
    <w:rsid w:val="00E90CA9"/>
    <w:rsid w:val="00E93C59"/>
    <w:rsid w:val="00E94FDA"/>
    <w:rsid w:val="00EB20A8"/>
    <w:rsid w:val="00EB22D4"/>
    <w:rsid w:val="00EB24F9"/>
    <w:rsid w:val="00EB2B08"/>
    <w:rsid w:val="00EB40A9"/>
    <w:rsid w:val="00EB65F4"/>
    <w:rsid w:val="00EC2A92"/>
    <w:rsid w:val="00EC3BE5"/>
    <w:rsid w:val="00EC544E"/>
    <w:rsid w:val="00EC545D"/>
    <w:rsid w:val="00ED23F8"/>
    <w:rsid w:val="00ED361F"/>
    <w:rsid w:val="00ED7687"/>
    <w:rsid w:val="00EE2FF4"/>
    <w:rsid w:val="00EE4484"/>
    <w:rsid w:val="00EE4F23"/>
    <w:rsid w:val="00EE7288"/>
    <w:rsid w:val="00EF113D"/>
    <w:rsid w:val="00EF3B17"/>
    <w:rsid w:val="00EF5A96"/>
    <w:rsid w:val="00EF5EEB"/>
    <w:rsid w:val="00EF6E8D"/>
    <w:rsid w:val="00F05064"/>
    <w:rsid w:val="00F131EE"/>
    <w:rsid w:val="00F2338F"/>
    <w:rsid w:val="00F27820"/>
    <w:rsid w:val="00F30FCA"/>
    <w:rsid w:val="00F33792"/>
    <w:rsid w:val="00F35D23"/>
    <w:rsid w:val="00F416C8"/>
    <w:rsid w:val="00F46125"/>
    <w:rsid w:val="00F50D8F"/>
    <w:rsid w:val="00F67968"/>
    <w:rsid w:val="00F8083E"/>
    <w:rsid w:val="00F85B40"/>
    <w:rsid w:val="00F87ABB"/>
    <w:rsid w:val="00F90C04"/>
    <w:rsid w:val="00F96156"/>
    <w:rsid w:val="00FA54D1"/>
    <w:rsid w:val="00FA598E"/>
    <w:rsid w:val="00FA5D39"/>
    <w:rsid w:val="00FB072F"/>
    <w:rsid w:val="00FB10C1"/>
    <w:rsid w:val="00FB25FD"/>
    <w:rsid w:val="00FB263E"/>
    <w:rsid w:val="00FB4107"/>
    <w:rsid w:val="00FB518B"/>
    <w:rsid w:val="00FB7ACB"/>
    <w:rsid w:val="00FD782A"/>
    <w:rsid w:val="00FE1BC4"/>
    <w:rsid w:val="00FE1DED"/>
    <w:rsid w:val="00FE3D9C"/>
    <w:rsid w:val="00FE545D"/>
    <w:rsid w:val="00FE6669"/>
    <w:rsid w:val="00FE70BB"/>
    <w:rsid w:val="00FF00D4"/>
    <w:rsid w:val="00FF1CEC"/>
    <w:rsid w:val="00FF5B14"/>
    <w:rsid w:val="00FF5FB5"/>
    <w:rsid w:val="02AFBA0E"/>
    <w:rsid w:val="0515A7EC"/>
    <w:rsid w:val="0538E4B2"/>
    <w:rsid w:val="05EF6471"/>
    <w:rsid w:val="06828BB7"/>
    <w:rsid w:val="0705639A"/>
    <w:rsid w:val="0725EF60"/>
    <w:rsid w:val="07F2162D"/>
    <w:rsid w:val="08B7A4E8"/>
    <w:rsid w:val="098C3134"/>
    <w:rsid w:val="09EC5ADE"/>
    <w:rsid w:val="0ADC45F0"/>
    <w:rsid w:val="0ADDAFE3"/>
    <w:rsid w:val="0B253BF9"/>
    <w:rsid w:val="0B2D3A6A"/>
    <w:rsid w:val="0B9E4B5A"/>
    <w:rsid w:val="0CB9A148"/>
    <w:rsid w:val="0DC951AE"/>
    <w:rsid w:val="0E1FC163"/>
    <w:rsid w:val="10BF8633"/>
    <w:rsid w:val="11008504"/>
    <w:rsid w:val="11610F25"/>
    <w:rsid w:val="12395434"/>
    <w:rsid w:val="13F9AE2B"/>
    <w:rsid w:val="14513A7F"/>
    <w:rsid w:val="14CA92BF"/>
    <w:rsid w:val="1674E49E"/>
    <w:rsid w:val="184610CA"/>
    <w:rsid w:val="18D9474C"/>
    <w:rsid w:val="197A9558"/>
    <w:rsid w:val="1B171754"/>
    <w:rsid w:val="1CD04CC5"/>
    <w:rsid w:val="1ED09EA3"/>
    <w:rsid w:val="1EE997FB"/>
    <w:rsid w:val="1EF8092E"/>
    <w:rsid w:val="21376843"/>
    <w:rsid w:val="234DCBA3"/>
    <w:rsid w:val="2452936F"/>
    <w:rsid w:val="24968DC2"/>
    <w:rsid w:val="25FD5D6D"/>
    <w:rsid w:val="276B8062"/>
    <w:rsid w:val="2788AE85"/>
    <w:rsid w:val="29DE904F"/>
    <w:rsid w:val="2A5489F4"/>
    <w:rsid w:val="2C14D269"/>
    <w:rsid w:val="2D165C53"/>
    <w:rsid w:val="2D2DAF80"/>
    <w:rsid w:val="2E3B773E"/>
    <w:rsid w:val="2EA4A0FE"/>
    <w:rsid w:val="2FEC281B"/>
    <w:rsid w:val="3172DCB5"/>
    <w:rsid w:val="318B6957"/>
    <w:rsid w:val="33770018"/>
    <w:rsid w:val="37177D01"/>
    <w:rsid w:val="385E6BB8"/>
    <w:rsid w:val="3A921E52"/>
    <w:rsid w:val="3B36EE99"/>
    <w:rsid w:val="3B8CBCBC"/>
    <w:rsid w:val="3EC17A38"/>
    <w:rsid w:val="3EC7CEC0"/>
    <w:rsid w:val="3FC1ECC1"/>
    <w:rsid w:val="40979157"/>
    <w:rsid w:val="41241E00"/>
    <w:rsid w:val="415022D9"/>
    <w:rsid w:val="416DC0F4"/>
    <w:rsid w:val="443487CD"/>
    <w:rsid w:val="46745FB4"/>
    <w:rsid w:val="47405FE4"/>
    <w:rsid w:val="4835FDBA"/>
    <w:rsid w:val="498A7FCA"/>
    <w:rsid w:val="4A3B1E7D"/>
    <w:rsid w:val="4A4B7E32"/>
    <w:rsid w:val="4A5A266E"/>
    <w:rsid w:val="4A6884B4"/>
    <w:rsid w:val="4BD8F6D2"/>
    <w:rsid w:val="4CEB1813"/>
    <w:rsid w:val="4D808F68"/>
    <w:rsid w:val="4DBB7DE1"/>
    <w:rsid w:val="4DCBDADF"/>
    <w:rsid w:val="507033B2"/>
    <w:rsid w:val="548A0AB0"/>
    <w:rsid w:val="54CB254F"/>
    <w:rsid w:val="55BF4AD5"/>
    <w:rsid w:val="55D87500"/>
    <w:rsid w:val="56C923FA"/>
    <w:rsid w:val="573D5CCA"/>
    <w:rsid w:val="5C81F3E5"/>
    <w:rsid w:val="5D0393C6"/>
    <w:rsid w:val="5DAEB185"/>
    <w:rsid w:val="5F0B2B93"/>
    <w:rsid w:val="5F18E7FC"/>
    <w:rsid w:val="5FDA0070"/>
    <w:rsid w:val="60EB9624"/>
    <w:rsid w:val="619AAC40"/>
    <w:rsid w:val="61BF6B11"/>
    <w:rsid w:val="621DDBD5"/>
    <w:rsid w:val="63A07667"/>
    <w:rsid w:val="6669A470"/>
    <w:rsid w:val="678CEF06"/>
    <w:rsid w:val="69375D0C"/>
    <w:rsid w:val="6A3489B6"/>
    <w:rsid w:val="6AD462E0"/>
    <w:rsid w:val="6D295917"/>
    <w:rsid w:val="6DF8A61C"/>
    <w:rsid w:val="6E5F3789"/>
    <w:rsid w:val="6E785666"/>
    <w:rsid w:val="704DFE1E"/>
    <w:rsid w:val="7086038D"/>
    <w:rsid w:val="70CB9E55"/>
    <w:rsid w:val="7166CBCD"/>
    <w:rsid w:val="750B106B"/>
    <w:rsid w:val="76605A08"/>
    <w:rsid w:val="76972085"/>
    <w:rsid w:val="777F2405"/>
    <w:rsid w:val="79E79ECF"/>
    <w:rsid w:val="7C725ED4"/>
    <w:rsid w:val="7DCC95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514BE3"/>
  <w15:docId w15:val="{5516D0A3-A269-4C98-98F6-40010BDF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headingB">
    <w:name w:val="heading B"/>
    <w:basedOn w:val="Normal"/>
    <w:next w:val="Normal"/>
    <w:rsid w:val="00323CDE"/>
    <w:pPr>
      <w:keepNext/>
      <w:autoSpaceDE w:val="0"/>
      <w:autoSpaceDN w:val="0"/>
      <w:adjustRightInd w:val="0"/>
      <w:spacing w:before="340" w:after="0"/>
    </w:pPr>
    <w:rPr>
      <w:rFonts w:ascii="Arial" w:eastAsia="SimSun" w:hAnsi="Arial" w:cs="Arial"/>
      <w:b/>
      <w:bCs/>
      <w:caps/>
      <w:sz w:val="22"/>
      <w:lang w:val="en-US" w:bidi="fa-IR"/>
    </w:rPr>
  </w:style>
  <w:style w:type="paragraph" w:customStyle="1" w:styleId="paragraph">
    <w:name w:val="paragraph"/>
    <w:basedOn w:val="Normal"/>
    <w:rsid w:val="00323CD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23CDE"/>
  </w:style>
  <w:style w:type="character" w:customStyle="1" w:styleId="eop">
    <w:name w:val="eop"/>
    <w:basedOn w:val="DefaultParagraphFont"/>
    <w:rsid w:val="00323CDE"/>
  </w:style>
  <w:style w:type="paragraph" w:customStyle="1" w:styleId="SOFinalBullets">
    <w:name w:val="SO Final Bullets"/>
    <w:link w:val="SOFinalBulletsCharChar"/>
    <w:autoRedefine/>
    <w:qFormat/>
    <w:rsid w:val="00ED23F8"/>
    <w:pPr>
      <w:numPr>
        <w:numId w:val="8"/>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ED23F8"/>
    <w:rPr>
      <w:rFonts w:ascii="Arial" w:eastAsia="MS Mincho" w:hAnsi="Arial" w:cs="Arial"/>
      <w:color w:val="000000"/>
      <w:szCs w:val="24"/>
      <w:lang w:val="en-US"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Roboto Light" w:eastAsiaTheme="minorHAnsi" w:hAnsi="Roboto Light" w:cstheme="minorBidi"/>
      <w:lang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0973E0"/>
    <w:rPr>
      <w:rFonts w:ascii="Roboto Light" w:eastAsiaTheme="minorHAnsi" w:hAnsi="Roboto Light" w:cstheme="minorBidi"/>
      <w:szCs w:val="22"/>
      <w:lang w:eastAsia="en-US"/>
    </w:rPr>
  </w:style>
  <w:style w:type="paragraph" w:styleId="CommentSubject">
    <w:name w:val="annotation subject"/>
    <w:basedOn w:val="CommentText"/>
    <w:next w:val="CommentText"/>
    <w:link w:val="CommentSubjectChar"/>
    <w:semiHidden/>
    <w:unhideWhenUsed/>
    <w:rsid w:val="0039488D"/>
    <w:rPr>
      <w:b/>
      <w:bCs/>
    </w:rPr>
  </w:style>
  <w:style w:type="character" w:customStyle="1" w:styleId="CommentSubjectChar">
    <w:name w:val="Comment Subject Char"/>
    <w:basedOn w:val="CommentTextChar"/>
    <w:link w:val="CommentSubject"/>
    <w:semiHidden/>
    <w:rsid w:val="0039488D"/>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CC9348BB-2ED6-434D-9615-EDFC98EA341C}">
    <t:Anchor>
      <t:Comment id="2027847865"/>
    </t:Anchor>
    <t:History>
      <t:Event id="{A1BD3A04-1BEC-4B36-8D9E-CC61AE7D814C}" time="2024-10-03T03:51:51.465Z">
        <t:Attribution userId="S::louise.linn@sa.gov.au::ea8c04a5-be6f-42a5-b35e-6f3bdd13f7ba" userProvider="AD" userName="Linn, Louise (SACE)"/>
        <t:Anchor>
          <t:Comment id="2027847865"/>
        </t:Anchor>
        <t:Create/>
      </t:Event>
      <t:Event id="{2CF8007C-C598-4EEB-9605-43740F6EAE78}" time="2024-10-03T03:51:51.465Z">
        <t:Attribution userId="S::louise.linn@sa.gov.au::ea8c04a5-be6f-42a5-b35e-6f3bdd13f7ba" userProvider="AD" userName="Linn, Louise (SACE)"/>
        <t:Anchor>
          <t:Comment id="2027847865"/>
        </t:Anchor>
        <t:Assign userId="S::Sally.Letcher2@sa.gov.au::6cd47e80-0157-4163-ba85-ae35607b4fb2" userProvider="AD" userName="Letcher, Sally (SACE)"/>
      </t:Event>
      <t:Event id="{BDDBBE34-E282-4586-B174-E9619FA95557}" time="2024-10-03T03:51:51.465Z">
        <t:Attribution userId="S::louise.linn@sa.gov.au::ea8c04a5-be6f-42a5-b35e-6f3bdd13f7ba" userProvider="AD" userName="Linn, Louise (SACE)"/>
        <t:Anchor>
          <t:Comment id="2027847865"/>
        </t:Anchor>
        <t:SetTitle title="@Letcher, Sally (SACE) Is this too similar for the pre-approved LAP to the Text analysis? It does fit under different themes. Text Analysis - The impact of tourism. IDS - Economic Development and Social Change - The impact of economic development an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3.xml><?xml version="1.0" encoding="utf-8"?>
<metadata xmlns="http://www.objective.com/ecm/document/metadata/CB029ECD6D85427BAD5E1D35DE4A29A4" version="1.0.0">
  <systemFields>
    <field name="Objective-Id">
      <value order="0">A680021</value>
    </field>
    <field name="Objective-Title">
      <value order="0">Stage 2 Locally Assessed Languages - Continuers Level School-developed LAP form</value>
    </field>
    <field name="Objective-Description">
      <value order="0"/>
    </field>
    <field name="Objective-CreationStamp">
      <value order="0">2017-11-06T03:07:48Z</value>
    </field>
    <field name="Objective-IsApproved">
      <value order="0">false</value>
    </field>
    <field name="Objective-IsPublished">
      <value order="0">true</value>
    </field>
    <field name="Objective-DatePublished">
      <value order="0">2018-01-16T03:59:54Z</value>
    </field>
    <field name="Objective-ModificationStamp">
      <value order="0">2018-01-16T03:59:54Z</value>
    </field>
    <field name="Objective-Owner">
      <value order="0">Simone Hitch</value>
    </field>
    <field name="Objective-Path">
      <value order="0">Objective Global Folder:SACE Support Materials:SACE Support Materials Stage 2:Languages:2018 pre-approved and school-developed LAP forms - TEMPLATES</value>
    </field>
    <field name="Objective-Parent">
      <value order="0">2018 pre-approved and school-developed LAP forms - TEMPLATES</value>
    </field>
    <field name="Objective-State">
      <value order="0">Published</value>
    </field>
    <field name="Objective-VersionId">
      <value order="0">vA1231748</value>
    </field>
    <field name="Objective-Version">
      <value order="0">2.0</value>
    </field>
    <field name="Objective-VersionNumber">
      <value order="0">4</value>
    </field>
    <field name="Objective-VersionComment">
      <value order="0"/>
    </field>
    <field name="Objective-FileNumber">
      <value order="0">qA16152</value>
    </field>
    <field name="Objective-Classification">
      <value order="0"/>
    </field>
    <field name="Objective-Caveats">
      <value order="0"/>
    </field>
  </systemFields>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CADA394-7A6E-4572-BB12-5C748AE3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5E643-1D6A-479C-B9EB-5B49DBF4FEDF}">
  <ds:schemaRefs>
    <ds:schemaRef ds:uri="http://purl.org/dc/terms/"/>
    <ds:schemaRef ds:uri="http://schemas.microsoft.com/office/2006/metadata/properties"/>
    <ds:schemaRef ds:uri="http://schemas.openxmlformats.org/package/2006/metadata/core-properties"/>
    <ds:schemaRef ds:uri="30c1a202-7a9a-4b9d-a66a-35dd91fe8e6a"/>
    <ds:schemaRef ds:uri="http://www.w3.org/XML/1998/namespace"/>
    <ds:schemaRef ds:uri="http://schemas.microsoft.com/office/2006/documentManagement/types"/>
    <ds:schemaRef ds:uri="4fc72eee-d776-4f42-8f0d-78c0592e6aef"/>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C750DCE7-0E7B-4111-84C7-48A5D27BD488}">
  <ds:schemaRefs>
    <ds:schemaRef ds:uri="http://schemas.microsoft.com/sharepoint/v3/contenttype/forms"/>
  </ds:schemaRefs>
</ds:datastoreItem>
</file>

<file path=customXml/itemProps5.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6504</Characters>
  <Application>Microsoft Office Word</Application>
  <DocSecurity>0</DocSecurity>
  <Lines>54</Lines>
  <Paragraphs>15</Paragraphs>
  <ScaleCrop>false</ScaleCrop>
  <Company>SACE Board of South Australia</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Collins</dc:creator>
  <cp:lastModifiedBy>Comment</cp:lastModifiedBy>
  <cp:revision>33</cp:revision>
  <cp:lastPrinted>2017-10-19T05:57:00Z</cp:lastPrinted>
  <dcterms:created xsi:type="dcterms:W3CDTF">2024-10-03T02:00:00Z</dcterms:created>
  <dcterms:modified xsi:type="dcterms:W3CDTF">2024-11-19T03:58:00Z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A680021</vt:lpwstr>
  </property>
  <property fmtid="{D5CDD505-2E9C-101B-9397-08002B2CF9AE}" pid="4" name="Objective-Title">
    <vt:lpwstr>Stage 2 Locally Assessed Languages - Continuers Level School-developed LAP form</vt:lpwstr>
  </property>
  <property fmtid="{D5CDD505-2E9C-101B-9397-08002B2CF9AE}" pid="5" name="Objective-Comment">
    <vt:lpwstr/>
  </property>
  <property fmtid="{D5CDD505-2E9C-101B-9397-08002B2CF9AE}" pid="6" name="Objective-CreationStamp">
    <vt:filetime>2017-11-06T03:07:48Z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2018-01-16T03:59:54Z</vt:filetime>
  </property>
  <property fmtid="{D5CDD505-2E9C-101B-9397-08002B2CF9AE}" pid="10" name="Objective-ModificationStamp">
    <vt:filetime>2018-01-16T03:59:54Z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2:Languages:2018 pre-approved and school-developed LAP forms - TEMPLATES</vt:lpwstr>
  </property>
  <property fmtid="{D5CDD505-2E9C-101B-9397-08002B2CF9AE}" pid="13" name="Objective-Parent">
    <vt:lpwstr>2018 pre-approved and school-developed LAP forms -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qA16152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vA1231748</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2023-03-20T22:58:24Z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952adfa4-7020-4dc1-ad4b-5d774517a3f5</vt:lpwstr>
  </property>
  <property fmtid="{D5CDD505-2E9C-101B-9397-08002B2CF9AE}" pid="29" name="MSIP_Label_77274858-3b1d-4431-8679-d878f40e28fd_ContentBits">
    <vt:lpwstr>1</vt:lpwstr>
  </property>
  <property fmtid="{D5CDD505-2E9C-101B-9397-08002B2CF9AE}" pid="30" name="ContentTypeId">
    <vt:lpwstr>0x0101005BA45916D48BA242A5197732718E6A14</vt:lpwstr>
  </property>
  <property fmtid="{D5CDD505-2E9C-101B-9397-08002B2CF9AE}" pid="31" name="MediaServiceImageTags">
    <vt:lpwstr/>
  </property>
  <property fmtid="{D5CDD505-2E9C-101B-9397-08002B2CF9AE}" pid="32" name="Order">
    <vt:r8>1554100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ies>
</file>