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C8B1" w14:textId="0679253A" w:rsidR="009B64A5" w:rsidRDefault="009B64A5" w:rsidP="632C2DC3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STAGE </w:t>
      </w:r>
      <w:r w:rsidR="7674BB25"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1</w:t>
      </w:r>
      <w:r w:rsidR="00551916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:</w:t>
      </w: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003D07A6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Japanese</w:t>
      </w:r>
      <w:r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20288CC9" w:rsidRPr="632C2DC3">
        <w:rPr>
          <w:rStyle w:val="normaltextrun"/>
          <w:rFonts w:ascii="Roboto" w:hAnsi="Roboto"/>
          <w:b/>
          <w:bCs/>
          <w:color w:val="70AD47" w:themeColor="accent6"/>
          <w:sz w:val="32"/>
          <w:szCs w:val="32"/>
        </w:rPr>
        <w:t>Continuers</w:t>
      </w:r>
    </w:p>
    <w:p w14:paraId="693F02BE" w14:textId="45FEA356" w:rsidR="009B64A5" w:rsidRDefault="009B64A5" w:rsidP="009B64A5">
      <w:pPr>
        <w:pStyle w:val="paragraph"/>
        <w:spacing w:before="0" w:beforeAutospacing="0" w:after="0" w:afterAutospacing="0"/>
        <w:jc w:val="center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b/>
          <w:bCs/>
          <w:color w:val="000000"/>
        </w:rPr>
        <w:t xml:space="preserve">Assessment Type </w:t>
      </w:r>
      <w:r w:rsidR="006A165D">
        <w:rPr>
          <w:rStyle w:val="normaltextrun"/>
          <w:rFonts w:ascii="Roboto" w:hAnsi="Roboto"/>
          <w:b/>
          <w:bCs/>
          <w:color w:val="000000"/>
        </w:rPr>
        <w:t>1</w:t>
      </w:r>
      <w:r>
        <w:rPr>
          <w:rStyle w:val="normaltextrun"/>
          <w:rFonts w:ascii="Roboto" w:hAnsi="Roboto"/>
          <w:b/>
          <w:bCs/>
          <w:color w:val="000000"/>
        </w:rPr>
        <w:t xml:space="preserve">: </w:t>
      </w:r>
      <w:r w:rsidR="006A165D">
        <w:rPr>
          <w:rStyle w:val="normaltextrun"/>
          <w:rFonts w:ascii="Roboto" w:hAnsi="Roboto"/>
          <w:color w:val="000000"/>
        </w:rPr>
        <w:t>Interaction</w:t>
      </w:r>
      <w:r>
        <w:rPr>
          <w:rStyle w:val="eop"/>
          <w:rFonts w:ascii="Roboto" w:eastAsia="SimSun" w:hAnsi="Roboto"/>
          <w:color w:val="000000"/>
        </w:rPr>
        <w:t> </w:t>
      </w:r>
    </w:p>
    <w:p w14:paraId="31592810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  <w:r>
        <w:rPr>
          <w:rStyle w:val="normaltextrun"/>
          <w:rFonts w:ascii="Roboto" w:hAnsi="Roboto"/>
          <w:lang w:val="en-US"/>
        </w:rPr>
        <w:t>Student Name _______________________</w:t>
      </w:r>
      <w:r>
        <w:rPr>
          <w:rStyle w:val="eop"/>
          <w:rFonts w:ascii="Roboto" w:eastAsia="SimSun" w:hAnsi="Roboto"/>
        </w:rPr>
        <w:t> </w:t>
      </w:r>
    </w:p>
    <w:p w14:paraId="4462BD03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/>
        </w:rPr>
      </w:pPr>
      <w:r>
        <w:rPr>
          <w:rStyle w:val="normaltextrun"/>
          <w:rFonts w:ascii="Roboto" w:hAnsi="Roboto"/>
          <w:lang w:val="en-US"/>
        </w:rPr>
        <w:t>SACE Number _______________________</w:t>
      </w:r>
      <w:r>
        <w:rPr>
          <w:rStyle w:val="eop"/>
          <w:rFonts w:ascii="Roboto" w:eastAsia="SimSun" w:hAnsi="Roboto"/>
        </w:rPr>
        <w:t> </w:t>
      </w:r>
    </w:p>
    <w:p w14:paraId="643AD3AC" w14:textId="77777777" w:rsidR="009B64A5" w:rsidRDefault="009B64A5" w:rsidP="009B64A5">
      <w:pPr>
        <w:pStyle w:val="paragraph"/>
        <w:spacing w:before="0" w:beforeAutospacing="0" w:after="0" w:afterAutospacing="0"/>
        <w:textAlignment w:val="baseline"/>
        <w:rPr>
          <w:rFonts w:ascii="Roboto Light" w:hAnsi="Roboto Light"/>
          <w:sz w:val="18"/>
          <w:szCs w:val="18"/>
        </w:rPr>
      </w:pPr>
    </w:p>
    <w:tbl>
      <w:tblPr>
        <w:tblW w:w="14242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2956"/>
        <w:gridCol w:w="2177"/>
        <w:gridCol w:w="5170"/>
      </w:tblGrid>
      <w:tr w:rsidR="009B64A5" w14:paraId="276319FF" w14:textId="77777777" w:rsidTr="64242767">
        <w:trPr>
          <w:trHeight w:val="300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1AF9F5B5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  <w:lang w:val="en-US"/>
              </w:rPr>
              <w:t>Task description</w:t>
            </w: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253DD86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sz w:val="20"/>
                <w:szCs w:val="20"/>
              </w:rPr>
              <w:t>Assessment conditions</w:t>
            </w: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  <w:p w14:paraId="66661D11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Roboto" w:eastAsia="SimSun" w:hAnsi="Roboto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67608A4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Learning Requirements</w:t>
            </w:r>
            <w:r>
              <w:rPr>
                <w:rStyle w:val="eop"/>
                <w:rFonts w:ascii="Roboto" w:eastAsia="SimSun" w:hAnsi="Robot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93668E6" w14:textId="77777777" w:rsidR="009B64A5" w:rsidRDefault="009B64A5" w:rsidP="009B64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Roboto" w:hAnsi="Roboto"/>
                <w:b/>
                <w:bCs/>
                <w:color w:val="000000"/>
                <w:sz w:val="20"/>
                <w:szCs w:val="20"/>
              </w:rPr>
              <w:t>Assessment Design Criteria</w:t>
            </w:r>
            <w:r>
              <w:rPr>
                <w:rStyle w:val="eop"/>
                <w:rFonts w:ascii="Roboto" w:eastAsia="SimSun" w:hAnsi="Roboto"/>
                <w:color w:val="000000"/>
                <w:sz w:val="20"/>
                <w:szCs w:val="20"/>
              </w:rPr>
              <w:t> </w:t>
            </w:r>
          </w:p>
        </w:tc>
      </w:tr>
      <w:tr w:rsidR="00DF79C4" w14:paraId="780D2E38" w14:textId="77777777" w:rsidTr="64242767">
        <w:trPr>
          <w:trHeight w:val="300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DC06C" w14:textId="5AB8C480" w:rsidR="50105F8C" w:rsidRDefault="50105F8C" w:rsidP="50105F8C">
            <w:pPr>
              <w:pStyle w:val="paragraph"/>
              <w:spacing w:before="0" w:beforeAutospacing="0" w:after="0" w:afterAutospacing="0"/>
              <w:rPr>
                <w:rStyle w:val="eop"/>
                <w:rFonts w:ascii="Roboto Light" w:eastAsia="SimSun" w:hAnsi="Roboto Light"/>
                <w:sz w:val="18"/>
                <w:szCs w:val="18"/>
              </w:rPr>
            </w:pPr>
          </w:p>
          <w:p w14:paraId="1FE90855" w14:textId="084487FB" w:rsidR="00DF79C4" w:rsidRPr="00556479" w:rsidRDefault="6B4BF74A" w:rsidP="50105F8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eastAsia="SimSun" w:hAnsi="Roboto Light"/>
                <w:sz w:val="18"/>
                <w:szCs w:val="18"/>
              </w:rPr>
            </w:pPr>
            <w:r w:rsidRPr="50105F8C">
              <w:rPr>
                <w:rStyle w:val="eop"/>
                <w:rFonts w:ascii="Roboto Light" w:eastAsia="SimSun" w:hAnsi="Roboto Light"/>
                <w:b/>
                <w:bCs/>
                <w:sz w:val="18"/>
                <w:szCs w:val="18"/>
              </w:rPr>
              <w:t>Theme: The Individual</w:t>
            </w:r>
            <w:r w:rsidR="00DF79C4" w:rsidRPr="50105F8C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  <w:r w:rsidR="6BBD7FBF" w:rsidRPr="50105F8C">
              <w:rPr>
                <w:rStyle w:val="eop"/>
                <w:rFonts w:ascii="Roboto Light" w:eastAsia="SimSun" w:hAnsi="Roboto Light"/>
                <w:b/>
                <w:bCs/>
                <w:sz w:val="18"/>
                <w:szCs w:val="18"/>
              </w:rPr>
              <w:t>- Leisure</w:t>
            </w:r>
          </w:p>
          <w:p w14:paraId="2D3DB51F" w14:textId="7A253CEA" w:rsidR="50105F8C" w:rsidRDefault="50105F8C" w:rsidP="50105F8C">
            <w:pPr>
              <w:pStyle w:val="paragraph"/>
              <w:spacing w:before="0" w:beforeAutospacing="0" w:after="0" w:afterAutospacing="0"/>
              <w:rPr>
                <w:rFonts w:ascii="Roboto Light" w:hAnsi="Roboto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FD103B8" w14:textId="2376CAB3" w:rsidR="00A95DBC" w:rsidRPr="00A95DBC" w:rsidRDefault="00A95DBC" w:rsidP="5541C95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Group Discussion: </w:t>
            </w:r>
            <w:r w:rsidRPr="5541C950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Students participate in a</w:t>
            </w:r>
            <w:r w:rsidR="69751C57" w:rsidRPr="5541C950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prepared but unscripted</w:t>
            </w:r>
            <w:r w:rsidRPr="5541C950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small group</w:t>
            </w:r>
            <w:r w:rsidR="00C962B5" w:rsidRPr="5541C950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5541C950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>discussion</w:t>
            </w:r>
            <w:r w:rsidR="003D07A6" w:rsidRPr="5541C950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in Japanese</w:t>
            </w:r>
            <w:r w:rsidRPr="5541C950">
              <w:rPr>
                <w:rFonts w:ascii="Roboto Light" w:hAnsi="Roboto Light"/>
                <w:color w:val="000000"/>
                <w:sz w:val="18"/>
                <w:szCs w:val="18"/>
                <w:shd w:val="clear" w:color="auto" w:fill="FFFFFF"/>
              </w:rPr>
              <w:t xml:space="preserve"> about sports and /or hobbies and how people spend their free time. </w:t>
            </w:r>
          </w:p>
          <w:p w14:paraId="4088A57A" w14:textId="77777777" w:rsidR="00A95DBC" w:rsidRPr="00A95DBC" w:rsidRDefault="00A95DBC" w:rsidP="00A95DB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bCs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A95DBC">
              <w:rPr>
                <w:rFonts w:ascii="Roboto Light" w:hAnsi="Roboto Light" w:cs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5410812" w14:textId="77777777" w:rsidR="00A95DBC" w:rsidRPr="00A95DBC" w:rsidRDefault="00A95DBC" w:rsidP="00A95DB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Students may choose to ask questions and talk about one or more of the following during the discussion: </w:t>
            </w:r>
          </w:p>
          <w:p w14:paraId="3ADF70B5" w14:textId="77777777" w:rsidR="00A95DBC" w:rsidRPr="00A95DBC" w:rsidRDefault="00A95DBC" w:rsidP="00A95DB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bCs/>
                <w:color w:val="000000"/>
                <w:sz w:val="18"/>
                <w:szCs w:val="18"/>
                <w:shd w:val="clear" w:color="auto" w:fill="FFFFFF"/>
              </w:rPr>
              <w:t> </w:t>
            </w:r>
            <w:r w:rsidRPr="00A95DBC">
              <w:rPr>
                <w:rFonts w:ascii="Roboto Light" w:hAnsi="Roboto Light" w:cs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8F3A540" w14:textId="7FF2A038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Popular sports and/or hobbies in </w:t>
            </w:r>
            <w:r w:rsidR="003D07A6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Japan</w:t>
            </w: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6174565" w14:textId="0BDE078F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 xml:space="preserve">Popular leisure activities in </w:t>
            </w:r>
            <w:r w:rsidR="003D07A6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Japan</w:t>
            </w: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5CDEF8F" w14:textId="77777777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Sports and/or hobbies they enjoy </w:t>
            </w:r>
          </w:p>
          <w:p w14:paraId="286C1FCF" w14:textId="77777777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How they spend their free time </w:t>
            </w:r>
          </w:p>
          <w:p w14:paraId="570D2064" w14:textId="77777777" w:rsidR="00A95DBC" w:rsidRPr="00A95DBC" w:rsidRDefault="00A95DBC" w:rsidP="00A95DBC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95DBC">
              <w:rPr>
                <w:rFonts w:ascii="Roboto Light" w:hAnsi="Roboto Light"/>
                <w:bCs/>
                <w:color w:val="000000"/>
                <w:sz w:val="18"/>
                <w:szCs w:val="18"/>
                <w:shd w:val="clear" w:color="auto" w:fill="FFFFFF"/>
              </w:rPr>
              <w:t>Sports, hobbies and or leisure activities they would like to try</w:t>
            </w:r>
          </w:p>
          <w:p w14:paraId="6F6B3C32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29BE1051" w14:textId="1756DB53" w:rsidR="00DF79C4" w:rsidRPr="00556479" w:rsidRDefault="00DF79C4" w:rsidP="50105F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50105F8C">
              <w:rPr>
                <w:rStyle w:val="eop"/>
                <w:rFonts w:ascii="Roboto Light" w:eastAsia="SimSun" w:hAnsi="Roboto Light"/>
                <w:color w:val="000000" w:themeColor="text1"/>
                <w:sz w:val="18"/>
                <w:szCs w:val="18"/>
              </w:rPr>
              <w:t> </w:t>
            </w:r>
          </w:p>
          <w:p w14:paraId="1E41A5E6" w14:textId="1A70A158" w:rsidR="03267E22" w:rsidRDefault="03267E22" w:rsidP="50105F8C">
            <w:pPr>
              <w:tabs>
                <w:tab w:val="left" w:pos="720"/>
              </w:tabs>
              <w:spacing w:before="60" w:after="0"/>
              <w:ind w:left="104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  <w:lang w:val="en-US"/>
              </w:rPr>
            </w:pPr>
            <w:r w:rsidRPr="50105F8C">
              <w:rPr>
                <w:rStyle w:val="eop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To prepare, students learn and use language to talk about sports, </w:t>
            </w:r>
            <w:proofErr w:type="gramStart"/>
            <w:r w:rsidRPr="50105F8C">
              <w:rPr>
                <w:rStyle w:val="eop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hobbies</w:t>
            </w:r>
            <w:proofErr w:type="gramEnd"/>
            <w:r w:rsidRPr="50105F8C">
              <w:rPr>
                <w:rStyle w:val="eop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 and free time. They investigate what similarities or differences there are between sports, hobbies and leisure activities in Australia and Japan.  </w:t>
            </w:r>
          </w:p>
          <w:p w14:paraId="74F3206A" w14:textId="0ADCEC3B" w:rsidR="50105F8C" w:rsidRDefault="50105F8C" w:rsidP="50105F8C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  <w:lang w:val="en-GB"/>
              </w:rPr>
            </w:pPr>
          </w:p>
          <w:p w14:paraId="24AC8278" w14:textId="2BAA4FD3" w:rsidR="50105F8C" w:rsidRDefault="50105F8C" w:rsidP="50105F8C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  <w:lang w:val="en-GB"/>
              </w:rPr>
            </w:pPr>
          </w:p>
          <w:p w14:paraId="31B12843" w14:textId="02C4A63F" w:rsidR="50105F8C" w:rsidRDefault="50105F8C" w:rsidP="50105F8C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  <w:lang w:val="en-GB"/>
              </w:rPr>
            </w:pPr>
          </w:p>
          <w:p w14:paraId="32C029AF" w14:textId="778383FE" w:rsidR="03267E22" w:rsidRDefault="03267E22" w:rsidP="50105F8C">
            <w:pPr>
              <w:spacing w:before="60" w:after="0"/>
              <w:ind w:left="567" w:hanging="567"/>
              <w:rPr>
                <w:rStyle w:val="eop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50105F8C">
              <w:rPr>
                <w:rStyle w:val="eop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  Students will be assessed on their ability to </w:t>
            </w:r>
          </w:p>
          <w:p w14:paraId="0B6B993E" w14:textId="4FC3B772" w:rsidR="002276DD" w:rsidRPr="002276DD" w:rsidRDefault="00DB44BD" w:rsidP="00DB44BD">
            <w:pPr>
              <w:tabs>
                <w:tab w:val="left" w:pos="968"/>
              </w:tabs>
              <w:rPr>
                <w:rFonts w:ascii="Roboto Light" w:eastAsia="Roboto Light" w:hAnsi="Roboto Light" w:cs="Roboto Light"/>
                <w:sz w:val="18"/>
                <w:szCs w:val="18"/>
                <w:lang w:val="en-US"/>
              </w:rPr>
            </w:pPr>
            <w:r>
              <w:rPr>
                <w:rFonts w:ascii="Roboto Light" w:eastAsia="Roboto Light" w:hAnsi="Roboto Light" w:cs="Roboto Light"/>
                <w:sz w:val="18"/>
                <w:szCs w:val="18"/>
                <w:lang w:val="en-US"/>
              </w:rPr>
              <w:tab/>
            </w:r>
          </w:p>
          <w:p w14:paraId="7D6B38B4" w14:textId="3C8A996B" w:rsidR="03267E22" w:rsidRDefault="03267E22" w:rsidP="50105F8C">
            <w:pPr>
              <w:pStyle w:val="ListParagraph"/>
              <w:numPr>
                <w:ilvl w:val="0"/>
                <w:numId w:val="1"/>
              </w:numPr>
              <w:spacing w:after="0"/>
              <w:ind w:left="464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  <w:lang w:val="en-GB"/>
              </w:rPr>
            </w:pPr>
            <w:r w:rsidRPr="50105F8C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lastRenderedPageBreak/>
              <w:t>sustain and initiate communication in Japanese</w:t>
            </w:r>
          </w:p>
          <w:p w14:paraId="5699D351" w14:textId="5FABA892" w:rsidR="03267E22" w:rsidRDefault="03267E22" w:rsidP="50105F8C">
            <w:pPr>
              <w:pStyle w:val="ListParagraph"/>
              <w:numPr>
                <w:ilvl w:val="0"/>
                <w:numId w:val="1"/>
              </w:numPr>
              <w:spacing w:after="0"/>
              <w:ind w:left="464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  <w:lang w:val="en-GB"/>
              </w:rPr>
            </w:pPr>
            <w:r w:rsidRPr="50105F8C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handle unpredictable elements of discussion </w:t>
            </w:r>
          </w:p>
          <w:p w14:paraId="6177C956" w14:textId="0973132C" w:rsidR="03267E22" w:rsidRDefault="03267E22" w:rsidP="50105F8C">
            <w:pPr>
              <w:pStyle w:val="ListParagraph"/>
              <w:numPr>
                <w:ilvl w:val="0"/>
                <w:numId w:val="1"/>
              </w:numPr>
              <w:spacing w:after="0"/>
              <w:ind w:left="464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  <w:lang w:val="en-GB"/>
              </w:rPr>
            </w:pPr>
            <w:r w:rsidRPr="50105F8C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provide evidence of depth and variety of content in the treatment of your ideas </w:t>
            </w:r>
            <w:proofErr w:type="gramStart"/>
            <w:r w:rsidRPr="50105F8C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and;</w:t>
            </w:r>
            <w:proofErr w:type="gramEnd"/>
          </w:p>
          <w:p w14:paraId="6EEC9B2E" w14:textId="72BF5B0B" w:rsidR="03267E22" w:rsidRDefault="03267E22" w:rsidP="50105F8C">
            <w:pPr>
              <w:pStyle w:val="ListParagraph"/>
              <w:numPr>
                <w:ilvl w:val="0"/>
                <w:numId w:val="1"/>
              </w:numPr>
              <w:spacing w:after="0"/>
              <w:ind w:left="464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  <w:lang w:val="en-GB"/>
              </w:rPr>
            </w:pPr>
            <w:r w:rsidRPr="50105F8C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use a range of expressions accurately</w:t>
            </w:r>
          </w:p>
          <w:p w14:paraId="4D3F93C0" w14:textId="528B5B4A" w:rsidR="03267E22" w:rsidRDefault="03267E22" w:rsidP="50105F8C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  <w:lang w:val="en-US"/>
              </w:rPr>
            </w:pPr>
            <w:r w:rsidRPr="50105F8C">
              <w:rPr>
                <w:rStyle w:val="eop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 </w:t>
            </w:r>
          </w:p>
          <w:p w14:paraId="6AFDE41C" w14:textId="2B1FCBA0" w:rsidR="50105F8C" w:rsidRDefault="50105F8C" w:rsidP="50105F8C">
            <w:pPr>
              <w:pStyle w:val="paragraph"/>
              <w:spacing w:before="0" w:beforeAutospacing="0" w:after="0" w:afterAutospacing="0"/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US"/>
              </w:rPr>
            </w:pPr>
          </w:p>
          <w:p w14:paraId="344B8B7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7C701C72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</w:pPr>
          </w:p>
          <w:p w14:paraId="60B8799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201C7F54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004D703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35D6B86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200253AB" w14:textId="188449DB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0901B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64242767">
              <w:rPr>
                <w:rStyle w:val="eop"/>
                <w:rFonts w:ascii="Roboto Light" w:eastAsia="SimSun" w:hAnsi="Roboto Light"/>
                <w:sz w:val="18"/>
                <w:szCs w:val="18"/>
              </w:rPr>
              <w:lastRenderedPageBreak/>
              <w:t> </w:t>
            </w:r>
          </w:p>
          <w:p w14:paraId="4D92B820" w14:textId="128D06B2" w:rsidR="2CA85FFE" w:rsidRDefault="2CA85FFE" w:rsidP="64242767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4242767">
              <w:rPr>
                <w:rStyle w:val="normaltextrun"/>
                <w:rFonts w:ascii="Roboto Light" w:eastAsia="Roboto Light" w:hAnsi="Roboto Light" w:cs="Roboto Light"/>
                <w:b/>
                <w:bCs/>
                <w:color w:val="000000" w:themeColor="text1"/>
                <w:sz w:val="18"/>
                <w:szCs w:val="18"/>
              </w:rPr>
              <w:t>Task length</w:t>
            </w:r>
            <w:r w:rsidRPr="64242767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: Approximately 3 -4 minutes discussion time per student </w:t>
            </w:r>
          </w:p>
          <w:p w14:paraId="30A996E8" w14:textId="60BD7BD8" w:rsidR="64242767" w:rsidRDefault="64242767" w:rsidP="64242767">
            <w:pPr>
              <w:spacing w:after="0" w:line="240" w:lineRule="auto"/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66A4C31E" w14:textId="301D904F" w:rsidR="2CA85FFE" w:rsidRDefault="2CA85FFE" w:rsidP="64242767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4242767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 xml:space="preserve">Students will undertake the assessment in small groups. </w:t>
            </w:r>
          </w:p>
          <w:p w14:paraId="2845EF2D" w14:textId="1045B9B8" w:rsidR="64242767" w:rsidRDefault="64242767" w:rsidP="64242767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0E7CFF53" w14:textId="45280C5A" w:rsidR="2CA85FFE" w:rsidRDefault="2CA85FFE" w:rsidP="64242767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4242767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Each student must be identifiable for assessment purposes </w:t>
            </w:r>
          </w:p>
          <w:p w14:paraId="1DB5AF75" w14:textId="2D355C3E" w:rsidR="64242767" w:rsidRDefault="64242767" w:rsidP="64242767">
            <w:pPr>
              <w:spacing w:after="0" w:line="240" w:lineRule="auto"/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</w:p>
          <w:p w14:paraId="1EE1658C" w14:textId="39BB1072" w:rsidR="2CA85FFE" w:rsidRDefault="2CA85FFE" w:rsidP="64242767">
            <w:pPr>
              <w:spacing w:after="0" w:line="240" w:lineRule="auto"/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</w:pPr>
            <w:r w:rsidRPr="64242767">
              <w:rPr>
                <w:rStyle w:val="normaltextrun"/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No notes or cue cards permitted but students may refer to pictures or other support materials.</w:t>
            </w:r>
          </w:p>
          <w:p w14:paraId="6BB53782" w14:textId="54AA85D6" w:rsidR="64242767" w:rsidRDefault="64242767" w:rsidP="64242767">
            <w:pPr>
              <w:pStyle w:val="paragraph"/>
              <w:spacing w:before="0" w:beforeAutospacing="0" w:after="0" w:afterAutospacing="0"/>
              <w:rPr>
                <w:rStyle w:val="eop"/>
                <w:rFonts w:ascii="Roboto Light" w:eastAsia="SimSun" w:hAnsi="Roboto Light"/>
                <w:sz w:val="18"/>
                <w:szCs w:val="18"/>
              </w:rPr>
            </w:pPr>
          </w:p>
          <w:p w14:paraId="79BA8EE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050898F3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35E046C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7807B8A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A44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BFBFBF"/>
                <w:sz w:val="18"/>
                <w:szCs w:val="18"/>
              </w:rPr>
              <w:t> </w:t>
            </w:r>
          </w:p>
          <w:p w14:paraId="4D0207E4" w14:textId="256CE0D9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1.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interact with others in </w:t>
            </w:r>
            <w:r w:rsidR="003D07A6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>Japanese</w:t>
            </w:r>
            <w:r w:rsidRPr="00556479">
              <w:rPr>
                <w:rStyle w:val="normaltextrun"/>
                <w:rFonts w:ascii="Roboto Light" w:hAnsi="Roboto Light"/>
                <w:sz w:val="18"/>
                <w:szCs w:val="18"/>
                <w:lang w:val="en-US"/>
              </w:rPr>
              <w:t xml:space="preserve"> in interpersonal situations</w:t>
            </w:r>
            <w:r w:rsidRPr="00556479">
              <w:rPr>
                <w:rStyle w:val="eop"/>
                <w:rFonts w:ascii="Roboto Light" w:eastAsia="SimSun" w:hAnsi="Roboto Light"/>
                <w:sz w:val="18"/>
                <w:szCs w:val="18"/>
              </w:rPr>
              <w:t> </w:t>
            </w:r>
          </w:p>
          <w:p w14:paraId="61F59656" w14:textId="16D127EE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2.</w:t>
            </w:r>
            <w:r w:rsidRPr="00556479">
              <w:rPr>
                <w:rStyle w:val="tabchar"/>
                <w:rFonts w:ascii="Roboto Light" w:hAnsi="Roboto Light" w:cs="Calibri"/>
                <w:color w:val="000000"/>
                <w:sz w:val="18"/>
                <w:szCs w:val="18"/>
              </w:rPr>
              <w:tab/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create texts in </w:t>
            </w:r>
            <w:r w:rsidR="003D07A6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>Japanese</w:t>
            </w:r>
            <w:r w:rsidRPr="00556479">
              <w:rPr>
                <w:rStyle w:val="normaltextrun"/>
                <w:rFonts w:ascii="Roboto Light" w:hAnsi="Roboto Light"/>
                <w:color w:val="BFBFBF" w:themeColor="background1" w:themeShade="BF"/>
                <w:sz w:val="18"/>
                <w:szCs w:val="18"/>
                <w:lang w:val="en-US"/>
              </w:rPr>
              <w:t xml:space="preserve"> for specific audiences, purposes, and contexts</w:t>
            </w:r>
            <w:r w:rsidRPr="00556479">
              <w:rPr>
                <w:rStyle w:val="eop"/>
                <w:rFonts w:ascii="Roboto Light" w:eastAsia="SimSun" w:hAnsi="Roboto Light"/>
                <w:color w:val="BFBFBF" w:themeColor="background1" w:themeShade="BF"/>
                <w:sz w:val="18"/>
                <w:szCs w:val="18"/>
              </w:rPr>
              <w:t> </w:t>
            </w:r>
          </w:p>
          <w:p w14:paraId="25953949" w14:textId="1A842378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3.</w:t>
            </w:r>
            <w:r w:rsidRPr="00556479">
              <w:rPr>
                <w:rStyle w:val="tabchar"/>
                <w:rFonts w:ascii="Roboto Light" w:hAnsi="Roboto Light" w:cs="Calibri"/>
                <w:color w:val="BFBFBF"/>
                <w:sz w:val="18"/>
                <w:szCs w:val="18"/>
              </w:rPr>
              <w:tab/>
            </w:r>
            <w:proofErr w:type="spellStart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analyse</w:t>
            </w:r>
            <w:proofErr w:type="spellEnd"/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texts that are in </w:t>
            </w:r>
            <w:r w:rsidR="003D07A6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>Japanese</w:t>
            </w:r>
            <w:r w:rsidRPr="00556479">
              <w:rPr>
                <w:rStyle w:val="normaltextrun"/>
                <w:rFonts w:ascii="Roboto Light" w:hAnsi="Roboto Light"/>
                <w:color w:val="BFBFBF"/>
                <w:sz w:val="18"/>
                <w:szCs w:val="18"/>
                <w:lang w:val="en-US"/>
              </w:rPr>
              <w:t xml:space="preserve"> to interpret meaning.</w:t>
            </w:r>
            <w:r w:rsidRPr="00556479">
              <w:rPr>
                <w:rStyle w:val="eop"/>
                <w:rFonts w:ascii="Roboto Light" w:eastAsia="SimSun" w:hAnsi="Roboto Light"/>
                <w:color w:val="BFBFBF"/>
                <w:sz w:val="18"/>
                <w:szCs w:val="18"/>
              </w:rPr>
              <w:t> </w:t>
            </w:r>
          </w:p>
          <w:p w14:paraId="68C3696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ind w:left="270" w:hanging="27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2BAF83F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0767462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1FFACCF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7396CDB0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7B5DD996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5A714B0C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758F96E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3B65C44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A27D765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757F245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29A217F7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4A7E2A08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651F63CC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004482B9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  <w:p w14:paraId="5F579F1D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/>
                <w:color w:val="000000"/>
                <w:sz w:val="18"/>
                <w:szCs w:val="18"/>
              </w:rPr>
              <w:t> </w:t>
            </w:r>
          </w:p>
          <w:p w14:paraId="3F80064F" w14:textId="77777777" w:rsidR="00DF79C4" w:rsidRPr="00556479" w:rsidRDefault="00DF79C4" w:rsidP="00DF79C4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56479">
              <w:rPr>
                <w:rStyle w:val="eop"/>
                <w:rFonts w:ascii="Roboto Light" w:eastAsia="SimSun" w:hAnsi="Roboto Light" w:cs="Calibri"/>
                <w:sz w:val="18"/>
                <w:szCs w:val="18"/>
              </w:rPr>
              <w:t> 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75555" w14:textId="77777777" w:rsidR="00DF79C4" w:rsidRPr="00556479" w:rsidRDefault="00DF79C4" w:rsidP="003F32F9">
            <w:pPr>
              <w:pStyle w:val="Style2"/>
              <w:rPr>
                <w:rFonts w:ascii="Roboto Light" w:hAnsi="Roboto Light"/>
              </w:rPr>
            </w:pPr>
            <w:r w:rsidRPr="00556479">
              <w:rPr>
                <w:rFonts w:ascii="Roboto Light" w:hAnsi="Roboto Light"/>
              </w:rPr>
              <w:t>Ideas</w:t>
            </w:r>
          </w:p>
          <w:p w14:paraId="120177A5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I1 Relevance</w:t>
            </w:r>
          </w:p>
          <w:p w14:paraId="5D57BFA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Relevance to context, purpose,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audience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topic</w:t>
            </w:r>
          </w:p>
          <w:p w14:paraId="0A5FFA7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Conveying appropriate detail, ideas,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information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or opinions</w:t>
            </w:r>
          </w:p>
          <w:p w14:paraId="1F1801FE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Creating interest and engaging the audience</w:t>
            </w:r>
          </w:p>
          <w:p w14:paraId="77113C8B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I2 Depth of Treatment </w:t>
            </w:r>
          </w:p>
          <w:p w14:paraId="6B4CA771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Depth and breadth of treatment</w:t>
            </w:r>
          </w:p>
          <w:p w14:paraId="76C07922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Elaboration of ideas and support of opinions</w:t>
            </w:r>
          </w:p>
          <w:p w14:paraId="50F3FA85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Planning and preparation</w:t>
            </w:r>
          </w:p>
          <w:p w14:paraId="3ADEB32F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b/>
                <w:sz w:val="18"/>
                <w:szCs w:val="18"/>
              </w:rPr>
              <w:t>Expression</w:t>
            </w:r>
          </w:p>
          <w:p w14:paraId="122145C4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E1 Capacity to convey information accurately and appropriately</w:t>
            </w:r>
          </w:p>
          <w:p w14:paraId="217E221C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Range of expression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linguistic structure and features)</w:t>
            </w:r>
          </w:p>
          <w:p w14:paraId="7EEF3E98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Accuracy of expression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linguistic structures and features, grammar)</w:t>
            </w:r>
          </w:p>
          <w:p w14:paraId="3B4156CA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cohesive devices</w:t>
            </w:r>
          </w:p>
          <w:p w14:paraId="54AB49BD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Appropriateness of expression, including cultural appropriateness</w:t>
            </w:r>
          </w:p>
          <w:p w14:paraId="4A38C701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Clarity of expression including fluency, 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pronunciation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and intonation</w:t>
            </w:r>
          </w:p>
          <w:p w14:paraId="7F37480D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E2 Coherence in structure and sequence</w:t>
            </w:r>
          </w:p>
          <w:p w14:paraId="06D420FF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organisation of information and ideas</w:t>
            </w:r>
          </w:p>
          <w:p w14:paraId="13029D4C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color w:val="999999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color w:val="999999"/>
                <w:sz w:val="18"/>
                <w:szCs w:val="18"/>
              </w:rPr>
              <w:t>use of the conventions of text types</w:t>
            </w:r>
          </w:p>
          <w:p w14:paraId="66592B19" w14:textId="77777777" w:rsidR="00DF79C4" w:rsidRPr="00556479" w:rsidRDefault="00DF79C4" w:rsidP="003F32F9">
            <w:pPr>
              <w:spacing w:after="60" w:line="240" w:lineRule="auto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lastRenderedPageBreak/>
              <w:t>E3 Capacity to interact and maintain a conversation and discussion</w:t>
            </w:r>
          </w:p>
          <w:p w14:paraId="05D74AA8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Interact on topics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relating to the interlocutor, interest in the topic) </w:t>
            </w:r>
          </w:p>
          <w:p w14:paraId="2F57CA13" w14:textId="77777777" w:rsidR="00DF79C4" w:rsidRPr="00556479" w:rsidRDefault="00DF79C4" w:rsidP="003F32F9">
            <w:pPr>
              <w:numPr>
                <w:ilvl w:val="0"/>
                <w:numId w:val="25"/>
              </w:numPr>
              <w:spacing w:after="120" w:line="240" w:lineRule="auto"/>
              <w:ind w:left="432" w:right="51" w:hanging="180"/>
              <w:rPr>
                <w:rFonts w:ascii="Roboto Light" w:hAnsi="Roboto Light" w:cs="Arial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>Use of communication strategies (</w:t>
            </w:r>
            <w:proofErr w:type="gramStart"/>
            <w:r w:rsidRPr="00556479">
              <w:rPr>
                <w:rFonts w:ascii="Roboto Light" w:hAnsi="Roboto Light" w:cs="Arial"/>
                <w:sz w:val="18"/>
                <w:szCs w:val="18"/>
              </w:rPr>
              <w:t>i.e.</w:t>
            </w:r>
            <w:proofErr w:type="gramEnd"/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 comprehension, responding to cues)</w:t>
            </w:r>
          </w:p>
          <w:p w14:paraId="0383F2FB" w14:textId="55F019D6" w:rsidR="00DF79C4" w:rsidRPr="00556479" w:rsidRDefault="00DF79C4" w:rsidP="00556479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color w:val="000000"/>
                <w:sz w:val="18"/>
                <w:szCs w:val="18"/>
              </w:rPr>
            </w:pPr>
            <w:r w:rsidRPr="00556479">
              <w:rPr>
                <w:rFonts w:ascii="Roboto Light" w:hAnsi="Roboto Light" w:cs="Arial"/>
                <w:sz w:val="18"/>
                <w:szCs w:val="18"/>
              </w:rPr>
              <w:t xml:space="preserve">Fluency of responses </w:t>
            </w:r>
          </w:p>
        </w:tc>
      </w:tr>
    </w:tbl>
    <w:p w14:paraId="2DD762D6" w14:textId="77777777" w:rsidR="009F223D" w:rsidRDefault="009F223D" w:rsidP="00251310">
      <w:pPr>
        <w:pStyle w:val="Heading2"/>
        <w:spacing w:after="80"/>
        <w:rPr>
          <w:lang w:eastAsia="ja-JP"/>
        </w:rPr>
      </w:pPr>
    </w:p>
    <w:p w14:paraId="3FD03039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25BCBD2C" w14:textId="77777777" w:rsidR="009F223D" w:rsidRDefault="009F223D" w:rsidP="00C12EC7">
      <w:pPr>
        <w:pStyle w:val="Heading2"/>
        <w:spacing w:after="80"/>
        <w:ind w:hanging="1064"/>
        <w:rPr>
          <w:lang w:eastAsia="ja-JP"/>
        </w:rPr>
      </w:pPr>
    </w:p>
    <w:p w14:paraId="50A8441B" w14:textId="77777777" w:rsidR="0073416A" w:rsidRPr="0073416A" w:rsidRDefault="0073416A" w:rsidP="0073416A">
      <w:pPr>
        <w:rPr>
          <w:lang w:val="en-US"/>
        </w:rPr>
      </w:pPr>
    </w:p>
    <w:sectPr w:rsidR="0073416A" w:rsidRPr="0073416A" w:rsidSect="009B6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0531" w14:textId="77777777" w:rsidR="00FE0D71" w:rsidRDefault="00FE0D71" w:rsidP="00C12EC7">
      <w:pPr>
        <w:spacing w:after="0" w:line="240" w:lineRule="auto"/>
      </w:pPr>
      <w:r>
        <w:separator/>
      </w:r>
    </w:p>
  </w:endnote>
  <w:endnote w:type="continuationSeparator" w:id="0">
    <w:p w14:paraId="3D252398" w14:textId="77777777" w:rsidR="00FE0D71" w:rsidRDefault="00FE0D71" w:rsidP="00C1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&quot;Calibri Light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EE4A" w14:textId="0CA94DBC" w:rsidR="00C12EC7" w:rsidRDefault="00251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617E642" wp14:editId="69E968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98C0A" w14:textId="36DE40A3" w:rsidR="00251310" w:rsidRPr="00251310" w:rsidRDefault="0025131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5131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7E6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0JAIAAE4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WGBbxa41KE7QwCfQdH7H3QOygDDF1hm/CLARnsQP5yQzukl1De&#10;3X1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YvQV0JAIAAE4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6AD98C0A" w14:textId="36DE40A3" w:rsidR="00251310" w:rsidRPr="00251310" w:rsidRDefault="0025131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25131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2EC7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B037DF" wp14:editId="737386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1999480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5889D" w14:textId="2256D085" w:rsidR="00C12EC7" w:rsidRPr="00C12EC7" w:rsidRDefault="00C12EC7" w:rsidP="00C12EC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B037DF" 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b3KAyz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4F05889D" w14:textId="2256D085" w:rsidR="00C12EC7" w:rsidRPr="00C12EC7" w:rsidRDefault="00C12EC7" w:rsidP="00C12EC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4868" w14:textId="30D4B267" w:rsidR="00251310" w:rsidRDefault="00251310" w:rsidP="00251310">
    <w:pPr>
      <w:pStyle w:val="Footer"/>
      <w:rPr>
        <w:rFonts w:ascii="Roboto Light" w:hAnsi="Roboto Light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B69F5B3" wp14:editId="1D9E1446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84175"/>
              <wp:effectExtent l="0" t="0" r="5715" b="127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39F54" w14:textId="77777777" w:rsidR="00251310" w:rsidRDefault="00251310" w:rsidP="0025131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9F5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30.2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" filled="f" stroked="f">
              <v:textbox style="mso-fit-shape-to-text:t" inset="0,15pt,0,0">
                <w:txbxContent>
                  <w:p w14:paraId="4B039F54" w14:textId="77777777" w:rsidR="00251310" w:rsidRDefault="00251310" w:rsidP="0025131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  <w:szCs w:val="14"/>
      </w:rPr>
      <w:t xml:space="preserve">Ref: </w:t>
    </w:r>
    <w:r w:rsidR="00DB44BD" w:rsidRPr="00DB44BD">
      <w:rPr>
        <w:sz w:val="14"/>
        <w:szCs w:val="14"/>
      </w:rPr>
      <w:t>A</w:t>
    </w:r>
    <w:proofErr w:type="gramStart"/>
    <w:r w:rsidR="00DB44BD" w:rsidRPr="00DB44BD">
      <w:rPr>
        <w:sz w:val="14"/>
        <w:szCs w:val="14"/>
      </w:rPr>
      <w:t>1491374</w:t>
    </w:r>
    <w:r>
      <w:rPr>
        <w:sz w:val="14"/>
        <w:szCs w:val="14"/>
      </w:rPr>
      <w:t>,  (</w:t>
    </w:r>
    <w:proofErr w:type="gramEnd"/>
    <w:r>
      <w:rPr>
        <w:sz w:val="14"/>
        <w:szCs w:val="14"/>
      </w:rPr>
      <w:t>updated November 2024)</w:t>
    </w:r>
  </w:p>
  <w:p w14:paraId="705AB763" w14:textId="77777777" w:rsidR="00251310" w:rsidRDefault="00251310" w:rsidP="00251310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2337527B" w14:textId="42C14C68" w:rsidR="00C12EC7" w:rsidRPr="00251310" w:rsidRDefault="00251310" w:rsidP="00251310">
    <w:pPr>
      <w:pStyle w:val="Footer"/>
      <w:jc w:val="right"/>
      <w:rPr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04C7A" w14:textId="21714490" w:rsidR="00C12EC7" w:rsidRDefault="00251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1600695" wp14:editId="19160E5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E13BF" w14:textId="76B849BF" w:rsidR="00251310" w:rsidRPr="00251310" w:rsidRDefault="0025131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5131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006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LnMvZ8mAgAATg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042E13BF" w14:textId="76B849BF" w:rsidR="00251310" w:rsidRPr="00251310" w:rsidRDefault="0025131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25131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2EC7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813396" wp14:editId="66FD70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9031941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A6A21" w14:textId="35162E96" w:rsidR="00C12EC7" w:rsidRPr="00C12EC7" w:rsidRDefault="00C12EC7" w:rsidP="00C12EC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12EC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813396" 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J8pdn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0C8A6A21" w14:textId="35162E96" w:rsidR="00C12EC7" w:rsidRPr="00C12EC7" w:rsidRDefault="00C12EC7" w:rsidP="00C12EC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12EC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D638C" w14:textId="77777777" w:rsidR="00FE0D71" w:rsidRDefault="00FE0D71" w:rsidP="00C12EC7">
      <w:pPr>
        <w:spacing w:after="0" w:line="240" w:lineRule="auto"/>
      </w:pPr>
      <w:r>
        <w:separator/>
      </w:r>
    </w:p>
  </w:footnote>
  <w:footnote w:type="continuationSeparator" w:id="0">
    <w:p w14:paraId="6DC7FF2C" w14:textId="77777777" w:rsidR="00FE0D71" w:rsidRDefault="00FE0D71" w:rsidP="00C1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7A89" w14:textId="09D37318" w:rsidR="00C12EC7" w:rsidRDefault="002513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FF327CE" wp14:editId="2AF70A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C4911" w14:textId="421BD356" w:rsidR="00251310" w:rsidRPr="00251310" w:rsidRDefault="0025131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5131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327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12CC4911" w14:textId="421BD356" w:rsidR="00251310" w:rsidRPr="00251310" w:rsidRDefault="0025131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25131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9396" w14:textId="2DA029B3" w:rsidR="00C12EC7" w:rsidRDefault="002513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46C7949" wp14:editId="0066B8AD">
              <wp:simplePos x="914400" y="453542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E4E31" w14:textId="567A822C" w:rsidR="00251310" w:rsidRPr="00251310" w:rsidRDefault="0025131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5131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C79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472E4E31" w14:textId="567A822C" w:rsidR="00251310" w:rsidRPr="00251310" w:rsidRDefault="0025131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25131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0769" w14:textId="30671CC3" w:rsidR="00C12EC7" w:rsidRDefault="002513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EC71F6E" wp14:editId="298320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BD2A" w14:textId="6B27A050" w:rsidR="00251310" w:rsidRPr="00251310" w:rsidRDefault="0025131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5131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71F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HNi/zC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02AABD2A" w14:textId="6B27A050" w:rsidR="00251310" w:rsidRPr="00251310" w:rsidRDefault="0025131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25131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A87E"/>
    <w:multiLevelType w:val="hybridMultilevel"/>
    <w:tmpl w:val="8362E928"/>
    <w:lvl w:ilvl="0" w:tplc="5CFEED1E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6040D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0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6A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4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64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E0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671"/>
    <w:multiLevelType w:val="multilevel"/>
    <w:tmpl w:val="2C9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F4786"/>
    <w:multiLevelType w:val="multilevel"/>
    <w:tmpl w:val="252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0D4ADC"/>
    <w:multiLevelType w:val="multilevel"/>
    <w:tmpl w:val="2F5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B68F1"/>
    <w:multiLevelType w:val="multilevel"/>
    <w:tmpl w:val="8718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91FA7"/>
    <w:multiLevelType w:val="multilevel"/>
    <w:tmpl w:val="0F0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237650"/>
    <w:multiLevelType w:val="multilevel"/>
    <w:tmpl w:val="61C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3B0A21"/>
    <w:multiLevelType w:val="hybridMultilevel"/>
    <w:tmpl w:val="1AFE07CA"/>
    <w:lvl w:ilvl="0" w:tplc="AFF2598E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28AF024B"/>
    <w:multiLevelType w:val="multilevel"/>
    <w:tmpl w:val="5C2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D57639"/>
    <w:multiLevelType w:val="multilevel"/>
    <w:tmpl w:val="5B1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2F10CF"/>
    <w:multiLevelType w:val="multilevel"/>
    <w:tmpl w:val="FA8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8A5292"/>
    <w:multiLevelType w:val="multilevel"/>
    <w:tmpl w:val="D42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5509CB"/>
    <w:multiLevelType w:val="multilevel"/>
    <w:tmpl w:val="DF4A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E3948"/>
    <w:multiLevelType w:val="multilevel"/>
    <w:tmpl w:val="7A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8F4768"/>
    <w:multiLevelType w:val="multilevel"/>
    <w:tmpl w:val="68A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C41F07"/>
    <w:multiLevelType w:val="hybridMultilevel"/>
    <w:tmpl w:val="151C5216"/>
    <w:lvl w:ilvl="0" w:tplc="E9CCE454">
      <w:numFmt w:val="bullet"/>
      <w:lvlText w:val="-"/>
      <w:lvlJc w:val="left"/>
      <w:pPr>
        <w:ind w:left="720" w:hanging="360"/>
      </w:pPr>
      <w:rPr>
        <w:rFonts w:ascii="Roboto Light" w:eastAsia="SimSun" w:hAnsi="Roboto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45C9"/>
    <w:multiLevelType w:val="multilevel"/>
    <w:tmpl w:val="F93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305AF8"/>
    <w:multiLevelType w:val="multilevel"/>
    <w:tmpl w:val="49E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DA6EAE"/>
    <w:multiLevelType w:val="multilevel"/>
    <w:tmpl w:val="A58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56481"/>
    <w:multiLevelType w:val="multilevel"/>
    <w:tmpl w:val="E15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087698"/>
    <w:multiLevelType w:val="multilevel"/>
    <w:tmpl w:val="F48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8D0968"/>
    <w:multiLevelType w:val="multilevel"/>
    <w:tmpl w:val="19D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AA17A5"/>
    <w:multiLevelType w:val="multilevel"/>
    <w:tmpl w:val="7E4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0B60E2"/>
    <w:multiLevelType w:val="multilevel"/>
    <w:tmpl w:val="223A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E1EBB"/>
    <w:multiLevelType w:val="multilevel"/>
    <w:tmpl w:val="3868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4B234C"/>
    <w:multiLevelType w:val="multilevel"/>
    <w:tmpl w:val="905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EB64B1"/>
    <w:multiLevelType w:val="multilevel"/>
    <w:tmpl w:val="4ED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9"/>
  </w:num>
  <w:num w:numId="5">
    <w:abstractNumId w:val="4"/>
  </w:num>
  <w:num w:numId="6">
    <w:abstractNumId w:val="3"/>
  </w:num>
  <w:num w:numId="7">
    <w:abstractNumId w:val="18"/>
  </w:num>
  <w:num w:numId="8">
    <w:abstractNumId w:val="21"/>
  </w:num>
  <w:num w:numId="9">
    <w:abstractNumId w:val="11"/>
  </w:num>
  <w:num w:numId="10">
    <w:abstractNumId w:val="25"/>
  </w:num>
  <w:num w:numId="11">
    <w:abstractNumId w:val="5"/>
  </w:num>
  <w:num w:numId="12">
    <w:abstractNumId w:val="16"/>
  </w:num>
  <w:num w:numId="13">
    <w:abstractNumId w:val="8"/>
  </w:num>
  <w:num w:numId="14">
    <w:abstractNumId w:val="13"/>
  </w:num>
  <w:num w:numId="15">
    <w:abstractNumId w:val="22"/>
  </w:num>
  <w:num w:numId="16">
    <w:abstractNumId w:val="24"/>
  </w:num>
  <w:num w:numId="17">
    <w:abstractNumId w:val="17"/>
  </w:num>
  <w:num w:numId="18">
    <w:abstractNumId w:val="10"/>
  </w:num>
  <w:num w:numId="19">
    <w:abstractNumId w:val="20"/>
  </w:num>
  <w:num w:numId="20">
    <w:abstractNumId w:val="23"/>
  </w:num>
  <w:num w:numId="21">
    <w:abstractNumId w:val="12"/>
  </w:num>
  <w:num w:numId="22">
    <w:abstractNumId w:val="6"/>
  </w:num>
  <w:num w:numId="23">
    <w:abstractNumId w:val="2"/>
  </w:num>
  <w:num w:numId="24">
    <w:abstractNumId w:val="14"/>
  </w:num>
  <w:num w:numId="25">
    <w:abstractNumId w:val="7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A5"/>
    <w:rsid w:val="00052869"/>
    <w:rsid w:val="0007445B"/>
    <w:rsid w:val="000E5D92"/>
    <w:rsid w:val="00171683"/>
    <w:rsid w:val="001E0459"/>
    <w:rsid w:val="00224F5B"/>
    <w:rsid w:val="002276DD"/>
    <w:rsid w:val="00251310"/>
    <w:rsid w:val="0028228B"/>
    <w:rsid w:val="002A41CE"/>
    <w:rsid w:val="003C30CD"/>
    <w:rsid w:val="003D07A6"/>
    <w:rsid w:val="003F25F3"/>
    <w:rsid w:val="003F32F9"/>
    <w:rsid w:val="00405F9C"/>
    <w:rsid w:val="0041092D"/>
    <w:rsid w:val="004E1F29"/>
    <w:rsid w:val="00551916"/>
    <w:rsid w:val="00556479"/>
    <w:rsid w:val="0060779D"/>
    <w:rsid w:val="00670D4C"/>
    <w:rsid w:val="006718AF"/>
    <w:rsid w:val="006726B9"/>
    <w:rsid w:val="006A165D"/>
    <w:rsid w:val="006E0A42"/>
    <w:rsid w:val="007141CD"/>
    <w:rsid w:val="0073416A"/>
    <w:rsid w:val="007A03E3"/>
    <w:rsid w:val="007A53AE"/>
    <w:rsid w:val="007F1EFF"/>
    <w:rsid w:val="00804C26"/>
    <w:rsid w:val="008357FF"/>
    <w:rsid w:val="00850A39"/>
    <w:rsid w:val="008A657E"/>
    <w:rsid w:val="008B60A8"/>
    <w:rsid w:val="009B64A5"/>
    <w:rsid w:val="009F223D"/>
    <w:rsid w:val="00A95DBC"/>
    <w:rsid w:val="00AD1844"/>
    <w:rsid w:val="00B22E1C"/>
    <w:rsid w:val="00B85A8D"/>
    <w:rsid w:val="00C12EC7"/>
    <w:rsid w:val="00C57126"/>
    <w:rsid w:val="00C962B5"/>
    <w:rsid w:val="00CE281E"/>
    <w:rsid w:val="00CF5C9E"/>
    <w:rsid w:val="00DB44BD"/>
    <w:rsid w:val="00DD124E"/>
    <w:rsid w:val="00DD4134"/>
    <w:rsid w:val="00DD607C"/>
    <w:rsid w:val="00DF79C4"/>
    <w:rsid w:val="00E51DBA"/>
    <w:rsid w:val="00E912C7"/>
    <w:rsid w:val="00F10984"/>
    <w:rsid w:val="00F158AB"/>
    <w:rsid w:val="00FB38ED"/>
    <w:rsid w:val="00FB50B4"/>
    <w:rsid w:val="00FB6571"/>
    <w:rsid w:val="00FE0D71"/>
    <w:rsid w:val="03267E22"/>
    <w:rsid w:val="20288CC9"/>
    <w:rsid w:val="2C322CFA"/>
    <w:rsid w:val="2CA85FFE"/>
    <w:rsid w:val="50105F8C"/>
    <w:rsid w:val="5541C950"/>
    <w:rsid w:val="632C2DC3"/>
    <w:rsid w:val="64242767"/>
    <w:rsid w:val="69751C57"/>
    <w:rsid w:val="6B4BF74A"/>
    <w:rsid w:val="6BBD7FBF"/>
    <w:rsid w:val="7674BB25"/>
    <w:rsid w:val="7F18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F1458"/>
  <w15:chartTrackingRefBased/>
  <w15:docId w15:val="{70673A69-F284-45C1-9281-CB606C5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6"/>
    <w:next w:val="Normal"/>
    <w:link w:val="Heading2Char"/>
    <w:unhideWhenUsed/>
    <w:qFormat/>
    <w:rsid w:val="00C12EC7"/>
    <w:pPr>
      <w:keepLines w:val="0"/>
      <w:spacing w:before="0" w:line="240" w:lineRule="auto"/>
      <w:outlineLvl w:val="1"/>
    </w:pPr>
    <w:rPr>
      <w:rFonts w:ascii="Arial" w:eastAsia="SimSun" w:hAnsi="Arial" w:cs="Arial"/>
      <w:b/>
      <w:bCs/>
      <w:color w:val="auto"/>
      <w:kern w:val="0"/>
      <w:sz w:val="24"/>
      <w:szCs w:val="24"/>
      <w:lang w:val="en-US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E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B64A5"/>
  </w:style>
  <w:style w:type="character" w:customStyle="1" w:styleId="eop">
    <w:name w:val="eop"/>
    <w:basedOn w:val="DefaultParagraphFont"/>
    <w:rsid w:val="009B64A5"/>
  </w:style>
  <w:style w:type="character" w:customStyle="1" w:styleId="tabchar">
    <w:name w:val="tabchar"/>
    <w:basedOn w:val="DefaultParagraphFont"/>
    <w:rsid w:val="009B64A5"/>
  </w:style>
  <w:style w:type="character" w:customStyle="1" w:styleId="Heading2Char">
    <w:name w:val="Heading 2 Char"/>
    <w:basedOn w:val="DefaultParagraphFont"/>
    <w:link w:val="Heading2"/>
    <w:rsid w:val="00C12EC7"/>
    <w:rPr>
      <w:rFonts w:ascii="Arial" w:eastAsia="SimSun" w:hAnsi="Arial" w:cs="Arial"/>
      <w:b/>
      <w:bCs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C12EC7"/>
    <w:pPr>
      <w:spacing w:after="120" w:line="480" w:lineRule="auto"/>
    </w:pPr>
    <w:rPr>
      <w:rFonts w:ascii="Arial" w:eastAsia="SimSun" w:hAnsi="Arial" w:cs="Times New Roman"/>
      <w:kern w:val="0"/>
      <w:szCs w:val="24"/>
      <w:lang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C12EC7"/>
    <w:rPr>
      <w:rFonts w:ascii="Arial" w:eastAsia="SimSun" w:hAnsi="Arial" w:cs="Times New Roman"/>
      <w:kern w:val="0"/>
      <w:szCs w:val="24"/>
      <w:lang w:eastAsia="en-US"/>
      <w14:ligatures w14:val="none"/>
    </w:rPr>
  </w:style>
  <w:style w:type="paragraph" w:styleId="BlockText">
    <w:name w:val="Block Text"/>
    <w:basedOn w:val="Normal"/>
    <w:semiHidden/>
    <w:unhideWhenUsed/>
    <w:rsid w:val="00C12EC7"/>
    <w:pPr>
      <w:spacing w:before="120" w:after="0" w:line="240" w:lineRule="auto"/>
      <w:jc w:val="both"/>
    </w:pPr>
    <w:rPr>
      <w:rFonts w:ascii="Times New Roman" w:eastAsia="MS Mincho" w:hAnsi="Times New Roman" w:cs="Times New Roman"/>
      <w:kern w:val="0"/>
      <w:szCs w:val="20"/>
      <w:lang w:eastAsia="en-US"/>
      <w14:ligatures w14:val="none"/>
    </w:rPr>
  </w:style>
  <w:style w:type="paragraph" w:customStyle="1" w:styleId="bullet3pttop">
    <w:name w:val="bullet 3pt top"/>
    <w:basedOn w:val="Normal"/>
    <w:rsid w:val="00C12EC7"/>
    <w:pPr>
      <w:tabs>
        <w:tab w:val="left" w:pos="170"/>
      </w:tabs>
      <w:overflowPunct w:val="0"/>
      <w:autoSpaceDE w:val="0"/>
      <w:autoSpaceDN w:val="0"/>
      <w:adjustRightInd w:val="0"/>
      <w:spacing w:before="60" w:after="0" w:line="240" w:lineRule="auto"/>
    </w:pPr>
    <w:rPr>
      <w:rFonts w:ascii="Times New Roman" w:eastAsia="MS Mincho" w:hAnsi="Times New Roman" w:cs="Times New Roman"/>
      <w:kern w:val="0"/>
      <w:szCs w:val="20"/>
      <w:lang w:val="en-US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EC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C7"/>
  </w:style>
  <w:style w:type="paragraph" w:styleId="Footer">
    <w:name w:val="footer"/>
    <w:aliases w:val="footnote"/>
    <w:basedOn w:val="Normal"/>
    <w:link w:val="FooterChar"/>
    <w:unhideWhenUsed/>
    <w:rsid w:val="00C1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C12EC7"/>
  </w:style>
  <w:style w:type="paragraph" w:customStyle="1" w:styleId="Style2">
    <w:name w:val="Style2"/>
    <w:basedOn w:val="Normal"/>
    <w:qFormat/>
    <w:rsid w:val="00224F5B"/>
    <w:pPr>
      <w:spacing w:before="120" w:after="60" w:line="240" w:lineRule="auto"/>
    </w:pPr>
    <w:rPr>
      <w:rFonts w:ascii="Arial" w:eastAsia="Times New Roman" w:hAnsi="Arial" w:cs="Arial"/>
      <w:b/>
      <w:kern w:val="0"/>
      <w:sz w:val="18"/>
      <w:szCs w:val="18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556479"/>
    <w:pPr>
      <w:ind w:left="720"/>
      <w:contextualSpacing/>
    </w:pPr>
  </w:style>
  <w:style w:type="paragraph" w:customStyle="1" w:styleId="SMBodyText">
    <w:name w:val="SM Body Text"/>
    <w:basedOn w:val="Normal"/>
    <w:qFormat/>
    <w:rsid w:val="00F158AB"/>
    <w:pPr>
      <w:spacing w:before="60" w:after="60" w:line="240" w:lineRule="auto"/>
    </w:pPr>
    <w:rPr>
      <w:rFonts w:ascii="Arial" w:eastAsia="Times New Roman" w:hAnsi="Arial" w:cs="Arial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0298e61092d242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A1491374</value>
    </field>
    <field name="Objective-Title">
      <value order="0">AT1 - Interaction 1</value>
    </field>
    <field name="Objective-Description">
      <value order="0"/>
    </field>
    <field name="Objective-CreationStamp">
      <value order="0">2024-12-11T22:37:40Z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2024-12-11T22:46:23Z</value>
    </field>
    <field name="Objective-ModificationStamp">
      <value order="0">2024-12-11T22:46:23Z</value>
    </field>
    <field name="Objective-Owner">
      <value order="0">Anthony Bosnakis</value>
    </field>
    <field name="Objective-Path">
      <value order="0">Objective Global Folder:SACE Support Materials:SACE Support Materials Stage 1:Languages:Continuers:Japanese:Japanese (Continuers) 2025</value>
    </field>
    <field name="Objective-Parent">
      <value order="0">Japanese (Continuers) 2025</value>
    </field>
    <field name="Objective-State">
      <value order="0">Published</value>
    </field>
    <field name="Objective-VersionId">
      <value order="0">vA2231998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1FF07AE-3630-4EE6-A89C-79A1FB0EE1CA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131F25E6-126D-4E7A-B511-95025C2A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CAB2B-B3BC-483F-8069-2F25ED555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Linn, Louise (SACE)</dc:creator>
  <cp:keywords/>
  <dc:description/>
  <cp:lastModifiedBy>Comment</cp:lastModifiedBy>
  <cp:revision>47</cp:revision>
  <dcterms:created xsi:type="dcterms:W3CDTF">2024-12-05T23:02:00Z</dcterms:created>
  <dcterms:modified xsi:type="dcterms:W3CDTF">2024-12-11T22:46:00Z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3b071337,668509b5,77fa79ca,4,5,6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2024-12-11T22:39:31Z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2c2ffc68-b59f-4cfe-83ea-8ec31e334a47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A1491374</vt:lpwstr>
  </op:property>
  <op:property fmtid="{D5CDD505-2E9C-101B-9397-08002B2CF9AE}" pid="19" name="Objective-Title">
    <vt:lpwstr>AT1 - Interaction 1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2024-12-11T22:37:40Z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2024-12-11T22:46:23Z</vt:filetime>
  </op:property>
  <op:property fmtid="{D5CDD505-2E9C-101B-9397-08002B2CF9AE}" pid="25" name="Objective-ModificationStamp">
    <vt:filetime>2024-12-11T22:46:23Z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1:Languages:Continuers:Japanese:Japanese (Continuers) 2025</vt:lpwstr>
  </op:property>
  <op:property fmtid="{D5CDD505-2E9C-101B-9397-08002B2CF9AE}" pid="28" name="Objective-Parent">
    <vt:lpwstr>Japanese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vA2231998</vt:lpwstr>
  </op:property>
  <op:property fmtid="{D5CDD505-2E9C-101B-9397-08002B2CF9AE}" pid="31" name="Objective-Version">
    <vt:lpwstr>4.0</vt:lpwstr>
  </op:property>
  <op:property fmtid="{D5CDD505-2E9C-101B-9397-08002B2CF9AE}" pid="32" name="Objective-VersionNumber">
    <vt:r8>4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