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C794" w14:textId="77777777" w:rsidR="00A17205" w:rsidRPr="00722BE2" w:rsidRDefault="00A17205" w:rsidP="00A17205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Stage 2</w:t>
      </w:r>
      <w:r w:rsidRPr="00722BE2">
        <w:rPr>
          <w:rFonts w:ascii="Arial" w:hAnsi="Arial" w:cs="Arial"/>
          <w:b/>
          <w:sz w:val="28"/>
        </w:rPr>
        <w:t xml:space="preserve"> Music </w:t>
      </w:r>
      <w:r>
        <w:rPr>
          <w:rFonts w:ascii="Arial" w:hAnsi="Arial" w:cs="Arial"/>
          <w:b/>
          <w:sz w:val="28"/>
        </w:rPr>
        <w:t>Performance: Solo</w:t>
      </w:r>
    </w:p>
    <w:p w14:paraId="712A245F" w14:textId="77777777" w:rsidR="00A17205" w:rsidRPr="008679C2" w:rsidRDefault="00A17205" w:rsidP="00A17205">
      <w:pPr>
        <w:jc w:val="center"/>
        <w:rPr>
          <w:rFonts w:ascii="Arial" w:hAnsi="Arial" w:cs="Arial"/>
          <w:b/>
          <w:sz w:val="22"/>
          <w:szCs w:val="22"/>
        </w:rPr>
      </w:pPr>
    </w:p>
    <w:p w14:paraId="78C245C5" w14:textId="77777777" w:rsidR="00A17205" w:rsidRDefault="00A17205" w:rsidP="00A17205">
      <w:pPr>
        <w:jc w:val="center"/>
        <w:outlineLvl w:val="0"/>
        <w:rPr>
          <w:rFonts w:ascii="Arial" w:hAnsi="Arial" w:cs="Arial"/>
          <w:b/>
        </w:rPr>
      </w:pPr>
      <w:r w:rsidRPr="008679C2">
        <w:rPr>
          <w:rFonts w:ascii="Arial" w:hAnsi="Arial" w:cs="Arial"/>
          <w:b/>
        </w:rPr>
        <w:t>Assessment Type</w:t>
      </w:r>
      <w:r>
        <w:rPr>
          <w:rFonts w:ascii="Arial" w:hAnsi="Arial" w:cs="Arial"/>
          <w:b/>
        </w:rPr>
        <w:t xml:space="preserve"> 3</w:t>
      </w:r>
      <w:r w:rsidRPr="008679C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Performance Portfolio</w:t>
      </w:r>
      <w:r w:rsidRPr="008679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30%</w:t>
      </w:r>
    </w:p>
    <w:p w14:paraId="28A05355" w14:textId="77777777" w:rsidR="00082586" w:rsidRPr="009038FF" w:rsidRDefault="00082586" w:rsidP="00082586">
      <w:pPr>
        <w:ind w:right="968"/>
        <w:outlineLvl w:val="0"/>
        <w:rPr>
          <w:rFonts w:ascii="Arial" w:hAnsi="Arial" w:cs="Arial"/>
          <w:b/>
        </w:rPr>
      </w:pPr>
    </w:p>
    <w:p w14:paraId="29A9BB52" w14:textId="77777777" w:rsidR="00A17205" w:rsidRPr="00374BB9" w:rsidRDefault="00A17205" w:rsidP="00A17205">
      <w:pPr>
        <w:ind w:right="968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 xml:space="preserve">Purpose </w:t>
      </w:r>
    </w:p>
    <w:p w14:paraId="6F8411A7" w14:textId="77777777" w:rsidR="00A17205" w:rsidRDefault="00A17205" w:rsidP="0082215F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8"/>
          <w:szCs w:val="18"/>
        </w:rPr>
        <w:t>draw together</w:t>
      </w:r>
      <w:r w:rsidRPr="00374BB9">
        <w:rPr>
          <w:rFonts w:ascii="Arial" w:hAnsi="Arial" w:cs="Arial"/>
          <w:sz w:val="18"/>
          <w:szCs w:val="18"/>
        </w:rPr>
        <w:t xml:space="preserve"> </w:t>
      </w:r>
      <w:r w:rsidR="0082215F">
        <w:rPr>
          <w:rFonts w:ascii="Arial" w:hAnsi="Arial" w:cs="Arial"/>
          <w:sz w:val="18"/>
          <w:szCs w:val="18"/>
        </w:rPr>
        <w:t xml:space="preserve">in the culminating solo performance, </w:t>
      </w:r>
      <w:r w:rsidR="00AD7DBC">
        <w:rPr>
          <w:rFonts w:ascii="Arial" w:hAnsi="Arial" w:cs="Arial"/>
          <w:sz w:val="18"/>
          <w:szCs w:val="18"/>
        </w:rPr>
        <w:t xml:space="preserve">students’ </w:t>
      </w:r>
      <w:r>
        <w:rPr>
          <w:rFonts w:ascii="Arial" w:hAnsi="Arial" w:cs="Arial"/>
          <w:sz w:val="18"/>
          <w:szCs w:val="18"/>
        </w:rPr>
        <w:t>musical understanding</w:t>
      </w:r>
      <w:r w:rsidR="0082215F">
        <w:rPr>
          <w:rFonts w:ascii="Arial" w:hAnsi="Arial" w:cs="Arial"/>
          <w:sz w:val="18"/>
          <w:szCs w:val="18"/>
        </w:rPr>
        <w:t>, skills, accuracy, and technique</w:t>
      </w:r>
      <w:r w:rsidRPr="00374BB9">
        <w:rPr>
          <w:rFonts w:ascii="Arial" w:hAnsi="Arial" w:cs="Arial"/>
          <w:sz w:val="18"/>
          <w:szCs w:val="18"/>
        </w:rPr>
        <w:t xml:space="preserve"> </w:t>
      </w:r>
      <w:r w:rsidR="0082215F">
        <w:rPr>
          <w:rFonts w:ascii="Arial" w:hAnsi="Arial" w:cs="Arial"/>
          <w:sz w:val="18"/>
          <w:szCs w:val="18"/>
        </w:rPr>
        <w:t>developed throughout</w:t>
      </w:r>
      <w:r w:rsidR="00AD7DBC">
        <w:rPr>
          <w:rFonts w:ascii="Arial" w:hAnsi="Arial" w:cs="Arial"/>
          <w:sz w:val="18"/>
          <w:szCs w:val="18"/>
        </w:rPr>
        <w:t xml:space="preserve"> their learning in this subject;</w:t>
      </w:r>
      <w:r>
        <w:rPr>
          <w:rFonts w:ascii="Arial" w:hAnsi="Arial" w:cs="Arial"/>
          <w:sz w:val="18"/>
          <w:szCs w:val="18"/>
        </w:rPr>
        <w:t xml:space="preserve"> to </w:t>
      </w:r>
      <w:r w:rsidR="00AD7DBC">
        <w:rPr>
          <w:rFonts w:ascii="Arial" w:hAnsi="Arial" w:cs="Arial"/>
          <w:sz w:val="18"/>
          <w:szCs w:val="18"/>
        </w:rPr>
        <w:t>evaluate</w:t>
      </w:r>
      <w:r w:rsidR="0082215F">
        <w:rPr>
          <w:rFonts w:ascii="Arial" w:hAnsi="Arial" w:cs="Arial"/>
          <w:sz w:val="18"/>
          <w:szCs w:val="18"/>
        </w:rPr>
        <w:t xml:space="preserve"> </w:t>
      </w:r>
      <w:r w:rsidR="0082215F" w:rsidRPr="0082215F">
        <w:rPr>
          <w:rFonts w:ascii="Arial" w:hAnsi="Arial" w:cs="Arial"/>
          <w:sz w:val="18"/>
          <w:szCs w:val="18"/>
        </w:rPr>
        <w:t>how</w:t>
      </w:r>
      <w:r w:rsidR="00AD7DBC">
        <w:rPr>
          <w:rFonts w:ascii="Arial" w:hAnsi="Arial" w:cs="Arial"/>
          <w:sz w:val="18"/>
          <w:szCs w:val="18"/>
        </w:rPr>
        <w:t xml:space="preserve"> students’</w:t>
      </w:r>
      <w:r w:rsidR="0082215F" w:rsidRPr="0082215F">
        <w:rPr>
          <w:rFonts w:ascii="Arial" w:hAnsi="Arial" w:cs="Arial"/>
          <w:sz w:val="18"/>
          <w:szCs w:val="18"/>
        </w:rPr>
        <w:t xml:space="preserve"> performance preparation throughout their learning in this subject has influenced their performance in this assessment</w:t>
      </w:r>
      <w:r w:rsidR="0082215F">
        <w:rPr>
          <w:rFonts w:ascii="Arial" w:hAnsi="Arial" w:cs="Arial"/>
          <w:sz w:val="18"/>
          <w:szCs w:val="18"/>
        </w:rPr>
        <w:t xml:space="preserve">, and to </w:t>
      </w:r>
      <w:r>
        <w:rPr>
          <w:rFonts w:ascii="Arial" w:hAnsi="Arial" w:cs="Arial"/>
          <w:sz w:val="18"/>
          <w:szCs w:val="18"/>
        </w:rPr>
        <w:t xml:space="preserve">critique their performance, with reference to skills, accuracy, and technique. </w:t>
      </w:r>
      <w:r w:rsidRPr="00374BB9">
        <w:rPr>
          <w:rFonts w:ascii="Arial" w:hAnsi="Arial" w:cs="Arial"/>
          <w:sz w:val="18"/>
          <w:szCs w:val="18"/>
        </w:rPr>
        <w:t xml:space="preserve"> </w:t>
      </w:r>
    </w:p>
    <w:p w14:paraId="38A61DD8" w14:textId="77777777" w:rsidR="00444681" w:rsidRPr="00374BB9" w:rsidRDefault="00444681" w:rsidP="0082215F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57D3A9C7" w14:textId="77777777" w:rsidR="00A17205" w:rsidRDefault="00A17205" w:rsidP="00A17205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6E252DFA" w14:textId="77777777" w:rsidR="00A17205" w:rsidRPr="00374BB9" w:rsidRDefault="00A17205" w:rsidP="00A17205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Description of assessment</w:t>
      </w:r>
    </w:p>
    <w:p w14:paraId="2361C53C" w14:textId="77777777" w:rsidR="00A17205" w:rsidRPr="00374BB9" w:rsidRDefault="00A17205" w:rsidP="00A17205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Students present: </w:t>
      </w:r>
    </w:p>
    <w:p w14:paraId="78D85A8C" w14:textId="77777777" w:rsidR="00A17205" w:rsidRPr="00374BB9" w:rsidRDefault="00A17205" w:rsidP="00A17205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a solo performance </w:t>
      </w:r>
      <w:r>
        <w:rPr>
          <w:rFonts w:ascii="Arial" w:hAnsi="Arial" w:cs="Arial"/>
          <w:sz w:val="18"/>
          <w:szCs w:val="18"/>
        </w:rPr>
        <w:t xml:space="preserve">of a musical work or </w:t>
      </w:r>
      <w:proofErr w:type="gramStart"/>
      <w:r>
        <w:rPr>
          <w:rFonts w:ascii="Arial" w:hAnsi="Arial" w:cs="Arial"/>
          <w:sz w:val="18"/>
          <w:szCs w:val="18"/>
        </w:rPr>
        <w:t>works</w:t>
      </w:r>
      <w:proofErr w:type="gramEnd"/>
    </w:p>
    <w:p w14:paraId="1F169F34" w14:textId="77777777" w:rsidR="00A17205" w:rsidRDefault="00A17205" w:rsidP="00A17205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 evaluation of their learning journey</w:t>
      </w:r>
    </w:p>
    <w:p w14:paraId="41E6488F" w14:textId="77777777" w:rsidR="00A17205" w:rsidRPr="00A17205" w:rsidRDefault="00A17205" w:rsidP="0082215F">
      <w:pPr>
        <w:pStyle w:val="ListParagraph"/>
        <w:ind w:right="-46"/>
        <w:outlineLvl w:val="0"/>
        <w:rPr>
          <w:rFonts w:ascii="Arial" w:hAnsi="Arial" w:cs="Arial"/>
          <w:sz w:val="18"/>
          <w:szCs w:val="18"/>
        </w:rPr>
      </w:pPr>
    </w:p>
    <w:p w14:paraId="3A7A7868" w14:textId="77777777" w:rsidR="00A17205" w:rsidRPr="00374BB9" w:rsidRDefault="00A17205" w:rsidP="00A17205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In the solo performance, students </w:t>
      </w:r>
      <w:r w:rsidR="00EA12B5">
        <w:rPr>
          <w:rFonts w:ascii="Arial" w:hAnsi="Arial" w:cs="Arial"/>
          <w:sz w:val="18"/>
          <w:szCs w:val="18"/>
        </w:rPr>
        <w:t>present the product of their progressive development in</w:t>
      </w:r>
      <w:r w:rsidRPr="00374BB9">
        <w:rPr>
          <w:rFonts w:ascii="Arial" w:hAnsi="Arial" w:cs="Arial"/>
          <w:sz w:val="18"/>
          <w:szCs w:val="18"/>
        </w:rPr>
        <w:t xml:space="preserve"> </w:t>
      </w:r>
      <w:r w:rsidR="00EA12B5">
        <w:rPr>
          <w:rFonts w:ascii="Arial" w:hAnsi="Arial" w:cs="Arial"/>
          <w:sz w:val="18"/>
          <w:szCs w:val="18"/>
        </w:rPr>
        <w:t xml:space="preserve">performance skills, accuracy, technique, </w:t>
      </w:r>
      <w:r w:rsidRPr="00374BB9">
        <w:rPr>
          <w:rFonts w:ascii="Arial" w:hAnsi="Arial" w:cs="Arial"/>
          <w:sz w:val="18"/>
          <w:szCs w:val="18"/>
        </w:rPr>
        <w:t>stage presence and skills in engaging an audience</w:t>
      </w:r>
      <w:r w:rsidR="00EA12B5">
        <w:rPr>
          <w:rFonts w:ascii="Arial" w:hAnsi="Arial" w:cs="Arial"/>
          <w:sz w:val="18"/>
          <w:szCs w:val="18"/>
        </w:rPr>
        <w:t>, throughout their learning in this subject</w:t>
      </w:r>
      <w:r w:rsidRPr="00374BB9">
        <w:rPr>
          <w:rFonts w:ascii="Arial" w:hAnsi="Arial" w:cs="Arial"/>
          <w:sz w:val="18"/>
          <w:szCs w:val="18"/>
        </w:rPr>
        <w:t xml:space="preserve">. They may perform either as a soloist or as a soloist with an accompanist, or backing musicians or backing track, minus one. Students may perform a single work or a set of works by one or more </w:t>
      </w:r>
      <w:proofErr w:type="gramStart"/>
      <w:r w:rsidRPr="00374BB9">
        <w:rPr>
          <w:rFonts w:ascii="Arial" w:hAnsi="Arial" w:cs="Arial"/>
          <w:sz w:val="18"/>
          <w:szCs w:val="18"/>
        </w:rPr>
        <w:t>composers</w:t>
      </w:r>
      <w:proofErr w:type="gramEnd"/>
      <w:r w:rsidRPr="00374BB9">
        <w:rPr>
          <w:rFonts w:ascii="Arial" w:hAnsi="Arial" w:cs="Arial"/>
          <w:sz w:val="18"/>
          <w:szCs w:val="18"/>
        </w:rPr>
        <w:t xml:space="preserve"> but they must not repeat work already presented for assessment.</w:t>
      </w:r>
    </w:p>
    <w:p w14:paraId="0769FB30" w14:textId="77777777" w:rsidR="00A17205" w:rsidRPr="00374BB9" w:rsidRDefault="00A17205" w:rsidP="00A17205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07D605E8" w14:textId="77777777" w:rsidR="00AD7DBC" w:rsidRDefault="00A17205" w:rsidP="00A17205">
      <w:pPr>
        <w:ind w:right="968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In the </w:t>
      </w:r>
      <w:r w:rsidR="00EA12B5">
        <w:rPr>
          <w:rFonts w:ascii="Arial" w:hAnsi="Arial" w:cs="Arial"/>
          <w:sz w:val="18"/>
          <w:szCs w:val="18"/>
        </w:rPr>
        <w:t>evaluation</w:t>
      </w:r>
      <w:r w:rsidRPr="00374BB9">
        <w:rPr>
          <w:rFonts w:ascii="Arial" w:hAnsi="Arial" w:cs="Arial"/>
          <w:sz w:val="18"/>
          <w:szCs w:val="18"/>
        </w:rPr>
        <w:t>, students</w:t>
      </w:r>
      <w:r w:rsidR="00530D4B">
        <w:rPr>
          <w:rFonts w:ascii="Arial" w:hAnsi="Arial" w:cs="Arial"/>
          <w:sz w:val="18"/>
          <w:szCs w:val="18"/>
        </w:rPr>
        <w:t xml:space="preserve"> discuss how their performance preparation has informed and influenced the final solo performance, and they critique the performance, with reference to skills, </w:t>
      </w:r>
      <w:proofErr w:type="gramStart"/>
      <w:r w:rsidR="00530D4B">
        <w:rPr>
          <w:rFonts w:ascii="Arial" w:hAnsi="Arial" w:cs="Arial"/>
          <w:sz w:val="18"/>
          <w:szCs w:val="18"/>
        </w:rPr>
        <w:t>accuracy</w:t>
      </w:r>
      <w:proofErr w:type="gramEnd"/>
      <w:r w:rsidR="00530D4B">
        <w:rPr>
          <w:rFonts w:ascii="Arial" w:hAnsi="Arial" w:cs="Arial"/>
          <w:sz w:val="18"/>
          <w:szCs w:val="18"/>
        </w:rPr>
        <w:t xml:space="preserve"> and technique. </w:t>
      </w:r>
      <w:r w:rsidRPr="00374BB9">
        <w:rPr>
          <w:rFonts w:ascii="Arial" w:hAnsi="Arial" w:cs="Arial"/>
          <w:sz w:val="18"/>
          <w:szCs w:val="18"/>
        </w:rPr>
        <w:t xml:space="preserve"> </w:t>
      </w:r>
      <w:r w:rsidR="00530D4B">
        <w:rPr>
          <w:rFonts w:ascii="Arial" w:hAnsi="Arial" w:cs="Arial"/>
          <w:sz w:val="18"/>
          <w:szCs w:val="18"/>
        </w:rPr>
        <w:t xml:space="preserve">Students evaluate </w:t>
      </w:r>
      <w:r w:rsidRPr="00374BB9">
        <w:rPr>
          <w:rFonts w:ascii="Arial" w:hAnsi="Arial" w:cs="Arial"/>
          <w:sz w:val="18"/>
          <w:szCs w:val="18"/>
        </w:rPr>
        <w:t xml:space="preserve">their </w:t>
      </w:r>
      <w:r w:rsidR="00530D4B">
        <w:rPr>
          <w:rFonts w:ascii="Arial" w:hAnsi="Arial" w:cs="Arial"/>
          <w:sz w:val="18"/>
          <w:szCs w:val="18"/>
        </w:rPr>
        <w:t>stage presence, engagement with the audience and confidence as a solo performer.</w:t>
      </w:r>
    </w:p>
    <w:p w14:paraId="38AD41DD" w14:textId="77777777" w:rsidR="00AD7DBC" w:rsidRDefault="00AD7DBC" w:rsidP="00A17205">
      <w:pPr>
        <w:ind w:right="968"/>
        <w:outlineLvl w:val="0"/>
        <w:rPr>
          <w:rFonts w:ascii="Arial" w:hAnsi="Arial" w:cs="Arial"/>
          <w:sz w:val="18"/>
          <w:szCs w:val="18"/>
        </w:rPr>
      </w:pPr>
    </w:p>
    <w:p w14:paraId="69C4980B" w14:textId="77777777" w:rsidR="00444681" w:rsidRDefault="00444681" w:rsidP="00206C39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3609D941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Assessment conditions</w:t>
      </w:r>
    </w:p>
    <w:p w14:paraId="32E064BC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Students prepare and present a solo performance of a single work or a set of works by one or more composers. The solo performance is presented to a live audience and must be recorded for assessment. The performance should be to a maximum of 6-8 minutes. A score of the music performed should be included as a reference for the assessor, using notation appropriate to the focus of the learning.</w:t>
      </w:r>
    </w:p>
    <w:p w14:paraId="65855D22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The </w:t>
      </w:r>
      <w:r w:rsidR="00DD6327">
        <w:rPr>
          <w:rFonts w:ascii="Arial" w:hAnsi="Arial" w:cs="Arial"/>
          <w:sz w:val="18"/>
          <w:szCs w:val="18"/>
        </w:rPr>
        <w:t>evaluation should be to a maximum of 3 minutes if oral, 5</w:t>
      </w:r>
      <w:r w:rsidRPr="00374BB9">
        <w:rPr>
          <w:rFonts w:ascii="Arial" w:hAnsi="Arial" w:cs="Arial"/>
          <w:sz w:val="18"/>
          <w:szCs w:val="18"/>
        </w:rPr>
        <w:t>00 words if written, or the equivalent in multimodal form.</w:t>
      </w:r>
    </w:p>
    <w:p w14:paraId="4852BD37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2931B4FC" w14:textId="77777777" w:rsidR="00444681" w:rsidRDefault="00444681" w:rsidP="00206C39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72F8DE64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Learning Requirements</w:t>
      </w:r>
    </w:p>
    <w:p w14:paraId="5078A108" w14:textId="77777777" w:rsidR="00206C39" w:rsidRPr="00374BB9" w:rsidRDefault="00206C39" w:rsidP="00206C39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apply knowledge and understanding of style, structure, and conventions in performing musical </w:t>
      </w:r>
      <w:proofErr w:type="gramStart"/>
      <w:r w:rsidRPr="00374BB9">
        <w:rPr>
          <w:rFonts w:ascii="Arial" w:hAnsi="Arial" w:cs="Arial"/>
          <w:sz w:val="18"/>
          <w:szCs w:val="18"/>
        </w:rPr>
        <w:t>works</w:t>
      </w:r>
      <w:proofErr w:type="gramEnd"/>
    </w:p>
    <w:p w14:paraId="3EC68FBD" w14:textId="77777777" w:rsidR="00206C39" w:rsidRPr="00374BB9" w:rsidRDefault="00206C39" w:rsidP="00206C39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apply musical skills and techniques in refining and performing musical works in a solo </w:t>
      </w:r>
      <w:proofErr w:type="gramStart"/>
      <w:r w:rsidRPr="00374BB9">
        <w:rPr>
          <w:rFonts w:ascii="Arial" w:hAnsi="Arial" w:cs="Arial"/>
          <w:sz w:val="18"/>
          <w:szCs w:val="18"/>
        </w:rPr>
        <w:t>performance</w:t>
      </w:r>
      <w:proofErr w:type="gramEnd"/>
    </w:p>
    <w:p w14:paraId="62852BB6" w14:textId="77777777" w:rsidR="00206C39" w:rsidRPr="00374BB9" w:rsidRDefault="00206C39" w:rsidP="00206C39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interpret creative works and express musical </w:t>
      </w:r>
      <w:proofErr w:type="gramStart"/>
      <w:r w:rsidRPr="00374BB9">
        <w:rPr>
          <w:rFonts w:ascii="Arial" w:hAnsi="Arial" w:cs="Arial"/>
          <w:sz w:val="18"/>
          <w:szCs w:val="18"/>
        </w:rPr>
        <w:t>ideas</w:t>
      </w:r>
      <w:proofErr w:type="gramEnd"/>
    </w:p>
    <w:p w14:paraId="29EACE18" w14:textId="77777777" w:rsidR="00206C39" w:rsidRPr="00374BB9" w:rsidRDefault="00206C39" w:rsidP="00206C39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develop stage presence and skills in engaging an </w:t>
      </w:r>
      <w:proofErr w:type="gramStart"/>
      <w:r w:rsidRPr="00374BB9">
        <w:rPr>
          <w:rFonts w:ascii="Arial" w:hAnsi="Arial" w:cs="Arial"/>
          <w:sz w:val="18"/>
          <w:szCs w:val="18"/>
        </w:rPr>
        <w:t>audience</w:t>
      </w:r>
      <w:proofErr w:type="gramEnd"/>
    </w:p>
    <w:p w14:paraId="2FF1348E" w14:textId="77777777" w:rsidR="00206C39" w:rsidRPr="00374BB9" w:rsidRDefault="00206C39" w:rsidP="00206C39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critique and evaluate own learning within </w:t>
      </w:r>
      <w:proofErr w:type="gramStart"/>
      <w:r w:rsidRPr="00374BB9">
        <w:rPr>
          <w:rFonts w:ascii="Arial" w:hAnsi="Arial" w:cs="Arial"/>
          <w:sz w:val="18"/>
          <w:szCs w:val="18"/>
        </w:rPr>
        <w:t>music</w:t>
      </w:r>
      <w:proofErr w:type="gramEnd"/>
    </w:p>
    <w:p w14:paraId="5379EA26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0718A759" w14:textId="77777777" w:rsidR="00444681" w:rsidRDefault="00444681" w:rsidP="00206C39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57D8B841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b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Assessment Design Criteria</w:t>
      </w:r>
    </w:p>
    <w:p w14:paraId="302174EC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The specific features are as follows:</w:t>
      </w:r>
    </w:p>
    <w:p w14:paraId="0E8F5D60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b/>
          <w:sz w:val="18"/>
          <w:szCs w:val="18"/>
        </w:rPr>
      </w:pPr>
    </w:p>
    <w:p w14:paraId="2CFDE4F9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b/>
          <w:i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Understanding Music</w:t>
      </w:r>
    </w:p>
    <w:p w14:paraId="2345E7AB" w14:textId="77777777" w:rsidR="00206C39" w:rsidRPr="00374BB9" w:rsidRDefault="00206C39" w:rsidP="00206C39">
      <w:pPr>
        <w:pStyle w:val="ListParagraph"/>
        <w:ind w:left="360" w:right="-46"/>
        <w:outlineLvl w:val="0"/>
        <w:rPr>
          <w:rFonts w:ascii="Arial" w:hAnsi="Arial" w:cs="Arial"/>
          <w:i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UM1   Expression of musical ideas</w:t>
      </w:r>
    </w:p>
    <w:p w14:paraId="4BD56256" w14:textId="77777777" w:rsidR="00206C39" w:rsidRPr="00374BB9" w:rsidRDefault="00206C39" w:rsidP="00206C39">
      <w:pPr>
        <w:pStyle w:val="ListParagraph"/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UM2   Application of knowledge and understanding of style, structure, and conventions</w:t>
      </w:r>
    </w:p>
    <w:p w14:paraId="542A6791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sz w:val="18"/>
          <w:szCs w:val="18"/>
        </w:rPr>
      </w:pPr>
    </w:p>
    <w:p w14:paraId="79D3F5D9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b/>
          <w:i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 xml:space="preserve">Performing Music </w:t>
      </w:r>
    </w:p>
    <w:p w14:paraId="538B6D4F" w14:textId="77777777" w:rsidR="00206C39" w:rsidRPr="00374BB9" w:rsidRDefault="00206C39" w:rsidP="00206C39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PM1   Application of musical skills in refining and presenting performances </w:t>
      </w:r>
    </w:p>
    <w:p w14:paraId="26ED43B2" w14:textId="77777777" w:rsidR="00206C39" w:rsidRPr="00374BB9" w:rsidRDefault="00206C39" w:rsidP="00206C39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PM2   Use of musical techniques relevant to the chosen style(s)</w:t>
      </w:r>
    </w:p>
    <w:p w14:paraId="774ACEE4" w14:textId="77777777" w:rsidR="00206C39" w:rsidRPr="00374BB9" w:rsidRDefault="00206C39" w:rsidP="00206C39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 xml:space="preserve">PM3   Stylistic interpretation, including the effectiveness of the </w:t>
      </w:r>
      <w:proofErr w:type="gramStart"/>
      <w:r w:rsidRPr="00374BB9">
        <w:rPr>
          <w:rFonts w:ascii="Arial" w:hAnsi="Arial" w:cs="Arial"/>
          <w:sz w:val="18"/>
          <w:szCs w:val="18"/>
        </w:rPr>
        <w:t>performance</w:t>
      </w:r>
      <w:proofErr w:type="gramEnd"/>
      <w:r w:rsidRPr="00374BB9">
        <w:rPr>
          <w:rFonts w:ascii="Arial" w:hAnsi="Arial" w:cs="Arial"/>
          <w:sz w:val="18"/>
          <w:szCs w:val="18"/>
        </w:rPr>
        <w:t xml:space="preserve"> </w:t>
      </w:r>
    </w:p>
    <w:p w14:paraId="0BEFE8C2" w14:textId="77777777" w:rsidR="00206C39" w:rsidRPr="00374BB9" w:rsidRDefault="00206C39" w:rsidP="00206C39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PM4   Development of stage presence and skills in engaging an audience</w:t>
      </w:r>
    </w:p>
    <w:p w14:paraId="0DC10B8F" w14:textId="77777777" w:rsidR="00206C39" w:rsidRPr="00374BB9" w:rsidRDefault="00206C39" w:rsidP="00206C39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  <w:sz w:val="18"/>
          <w:szCs w:val="18"/>
        </w:rPr>
      </w:pPr>
    </w:p>
    <w:p w14:paraId="41E51F73" w14:textId="77777777" w:rsidR="00206C39" w:rsidRPr="00374BB9" w:rsidRDefault="00206C39" w:rsidP="00206C39">
      <w:pPr>
        <w:ind w:right="-46"/>
        <w:outlineLvl w:val="0"/>
        <w:rPr>
          <w:rFonts w:ascii="Arial" w:hAnsi="Arial" w:cs="Arial"/>
          <w:b/>
          <w:i/>
          <w:sz w:val="18"/>
          <w:szCs w:val="18"/>
        </w:rPr>
      </w:pPr>
      <w:r w:rsidRPr="00374BB9">
        <w:rPr>
          <w:rFonts w:ascii="Arial" w:hAnsi="Arial" w:cs="Arial"/>
          <w:b/>
          <w:sz w:val="18"/>
          <w:szCs w:val="18"/>
        </w:rPr>
        <w:t>Responding to Music</w:t>
      </w:r>
    </w:p>
    <w:p w14:paraId="0DF468F4" w14:textId="77777777" w:rsidR="00206C39" w:rsidRPr="00374BB9" w:rsidRDefault="00206C39" w:rsidP="00206C39">
      <w:pPr>
        <w:pStyle w:val="ListParagraph"/>
        <w:ind w:left="360" w:right="-46"/>
        <w:outlineLvl w:val="0"/>
        <w:rPr>
          <w:rFonts w:ascii="Arial" w:hAnsi="Arial" w:cs="Arial"/>
          <w:sz w:val="18"/>
          <w:szCs w:val="18"/>
        </w:rPr>
      </w:pPr>
      <w:r w:rsidRPr="00374BB9">
        <w:rPr>
          <w:rFonts w:ascii="Arial" w:hAnsi="Arial" w:cs="Arial"/>
          <w:sz w:val="18"/>
          <w:szCs w:val="18"/>
        </w:rPr>
        <w:t>RM2   Critique and evaluation of own learning within music</w:t>
      </w:r>
    </w:p>
    <w:p w14:paraId="746B1AE0" w14:textId="77777777" w:rsidR="00206C39" w:rsidRDefault="00206C39" w:rsidP="00206C39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 xml:space="preserve"> </w:t>
      </w:r>
    </w:p>
    <w:p w14:paraId="4BF2F318" w14:textId="77777777" w:rsidR="00206C39" w:rsidRDefault="00206C39" w:rsidP="00206C39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</w:p>
    <w:p w14:paraId="2C328001" w14:textId="77777777" w:rsidR="00206C39" w:rsidRPr="009038FF" w:rsidRDefault="00206C39" w:rsidP="009038FF">
      <w:pPr>
        <w:tabs>
          <w:tab w:val="left" w:pos="1134"/>
        </w:tabs>
        <w:ind w:right="-46"/>
        <w:outlineLvl w:val="0"/>
        <w:rPr>
          <w:rFonts w:ascii="Arial" w:hAnsi="Arial" w:cs="Arial"/>
        </w:rPr>
        <w:sectPr w:rsidR="00206C39" w:rsidRPr="009038FF" w:rsidSect="007A05F2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5BE018C" w14:textId="77777777" w:rsidR="00206C39" w:rsidRPr="005A3868" w:rsidRDefault="00206C39" w:rsidP="00206C39">
      <w:pPr>
        <w:pStyle w:val="SOFinalHead3PerformanceTable"/>
        <w:rPr>
          <w:szCs w:val="28"/>
        </w:rPr>
      </w:pPr>
      <w:r w:rsidRPr="005A3868">
        <w:rPr>
          <w:szCs w:val="28"/>
        </w:rPr>
        <w:lastRenderedPageBreak/>
        <w:t>Performance Standards for Stage 2 Music Perf</w:t>
      </w:r>
      <w:r w:rsidR="00444681">
        <w:rPr>
          <w:szCs w:val="28"/>
        </w:rPr>
        <w:t>ormance Solo – Assessment Type 3</w:t>
      </w:r>
    </w:p>
    <w:tbl>
      <w:tblPr>
        <w:tblStyle w:val="SOFinalPerformanceTable"/>
        <w:tblW w:w="10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12"/>
        <w:gridCol w:w="3119"/>
        <w:gridCol w:w="3609"/>
        <w:gridCol w:w="2832"/>
      </w:tblGrid>
      <w:tr w:rsidR="00206C39" w:rsidRPr="006124DB" w14:paraId="7C48F4ED" w14:textId="77777777" w:rsidTr="009038FF">
        <w:trPr>
          <w:trHeight w:hRule="exact" w:val="544"/>
          <w:tblHeader/>
        </w:trPr>
        <w:tc>
          <w:tcPr>
            <w:tcW w:w="51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54E4CF8" w14:textId="77777777" w:rsidR="00206C39" w:rsidRPr="006124DB" w:rsidRDefault="00206C39" w:rsidP="002357EE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7EBC2A0" w14:textId="77777777" w:rsidR="00206C39" w:rsidRPr="006124DB" w:rsidRDefault="00206C39" w:rsidP="002357EE">
            <w:pPr>
              <w:pStyle w:val="SOFinalPerformanceTableHead1"/>
            </w:pPr>
            <w:r>
              <w:t>Understanding M</w:t>
            </w:r>
            <w:r w:rsidRPr="00825D8E">
              <w:t>usic</w:t>
            </w:r>
          </w:p>
        </w:tc>
        <w:tc>
          <w:tcPr>
            <w:tcW w:w="360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A9649C6" w14:textId="77777777" w:rsidR="00206C39" w:rsidRPr="006124DB" w:rsidRDefault="00206C39" w:rsidP="002357EE">
            <w:pPr>
              <w:pStyle w:val="SOFinalPerformanceTableHead1"/>
            </w:pPr>
            <w:r>
              <w:t>Performing M</w:t>
            </w:r>
            <w:r w:rsidRPr="00825D8E">
              <w:t>usic</w:t>
            </w:r>
          </w:p>
        </w:tc>
        <w:tc>
          <w:tcPr>
            <w:tcW w:w="2832" w:type="dxa"/>
            <w:shd w:val="clear" w:color="auto" w:fill="595959" w:themeFill="text1" w:themeFillTint="A6"/>
            <w:vAlign w:val="center"/>
          </w:tcPr>
          <w:p w14:paraId="4298D5A5" w14:textId="77777777" w:rsidR="00206C39" w:rsidRPr="00091765" w:rsidRDefault="00206C39" w:rsidP="002357EE">
            <w:pPr>
              <w:pStyle w:val="SOFinalPerformanceTableHead1"/>
            </w:pPr>
            <w:r w:rsidRPr="00825D8E">
              <w:t xml:space="preserve">Responding to </w:t>
            </w:r>
            <w:r>
              <w:t>M</w:t>
            </w:r>
            <w:r w:rsidRPr="00825D8E">
              <w:t>usic</w:t>
            </w:r>
          </w:p>
        </w:tc>
      </w:tr>
      <w:tr w:rsidR="00206C39" w:rsidRPr="006124DB" w14:paraId="34103AE2" w14:textId="77777777" w:rsidTr="009038FF">
        <w:tc>
          <w:tcPr>
            <w:tcW w:w="512" w:type="dxa"/>
            <w:shd w:val="clear" w:color="auto" w:fill="D9D9D9" w:themeFill="background1" w:themeFillShade="D9"/>
          </w:tcPr>
          <w:p w14:paraId="15E92E13" w14:textId="77777777" w:rsidR="00206C39" w:rsidRPr="00D516DC" w:rsidRDefault="00206C39" w:rsidP="002357EE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3119" w:type="dxa"/>
          </w:tcPr>
          <w:p w14:paraId="2D9939B0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 xml:space="preserve">Insightful and coherent expression of musical ideas. </w:t>
            </w:r>
          </w:p>
          <w:p w14:paraId="6A46E3E9" w14:textId="77777777" w:rsidR="00206C39" w:rsidRPr="006124DB" w:rsidRDefault="00206C39" w:rsidP="002357EE">
            <w:pPr>
              <w:pStyle w:val="SOFinalPerformanceTableText"/>
              <w:spacing w:line="180" w:lineRule="exact"/>
            </w:pPr>
            <w:r>
              <w:t>Insightful and creative application of knowledge and understanding of style, structure, and conventions.</w:t>
            </w:r>
          </w:p>
        </w:tc>
        <w:tc>
          <w:tcPr>
            <w:tcW w:w="3609" w:type="dxa"/>
          </w:tcPr>
          <w:p w14:paraId="3CA24CB8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Focused and sustained application of musical skills in refining and presenting highly cohesive and fluent performances.</w:t>
            </w:r>
          </w:p>
          <w:p w14:paraId="3965F7F9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Highly accurate and proficient use of a range of musical techniques relevant to the chosen style(s).</w:t>
            </w:r>
          </w:p>
          <w:p w14:paraId="17E6F017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Highly proficient stylistic interpretation and highly effective and intuitive performance.</w:t>
            </w:r>
          </w:p>
          <w:p w14:paraId="119553A9" w14:textId="77777777" w:rsidR="00206C39" w:rsidRPr="006124DB" w:rsidRDefault="00206C39" w:rsidP="002357EE">
            <w:pPr>
              <w:pStyle w:val="SOFinalPerformanceTableText"/>
              <w:spacing w:line="180" w:lineRule="exact"/>
            </w:pPr>
            <w:r>
              <w:t>Perceptive, responsive, and resourceful development of stage presence and skills in engaging an audience.</w:t>
            </w:r>
          </w:p>
        </w:tc>
        <w:tc>
          <w:tcPr>
            <w:tcW w:w="2832" w:type="dxa"/>
          </w:tcPr>
          <w:p w14:paraId="28B741CE" w14:textId="77777777" w:rsidR="00206C39" w:rsidRPr="00444681" w:rsidRDefault="00206C39" w:rsidP="002357EE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444681">
              <w:rPr>
                <w:color w:val="D9D9D9" w:themeColor="background1" w:themeShade="D9"/>
              </w:rPr>
              <w:t>Perceptive and in-depth discussion of key musical elements of the chosen repertoire.</w:t>
            </w:r>
          </w:p>
          <w:p w14:paraId="19643349" w14:textId="77777777" w:rsidR="00206C39" w:rsidRDefault="00206C39" w:rsidP="002357EE">
            <w:pPr>
              <w:pStyle w:val="SOFinalPerformanceTableText"/>
              <w:spacing w:line="180" w:lineRule="exact"/>
            </w:pPr>
            <w:r w:rsidRPr="005A3868">
              <w:t>Insightful critique and evaluation of own learning within music.</w:t>
            </w:r>
          </w:p>
        </w:tc>
      </w:tr>
      <w:tr w:rsidR="00206C39" w:rsidRPr="006124DB" w14:paraId="22125CA7" w14:textId="77777777" w:rsidTr="009038FF">
        <w:tc>
          <w:tcPr>
            <w:tcW w:w="512" w:type="dxa"/>
            <w:shd w:val="clear" w:color="auto" w:fill="D9D9D9" w:themeFill="background1" w:themeFillShade="D9"/>
          </w:tcPr>
          <w:p w14:paraId="6DAFAEE4" w14:textId="77777777" w:rsidR="00206C39" w:rsidRPr="006124DB" w:rsidRDefault="00206C39" w:rsidP="002357EE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3119" w:type="dxa"/>
          </w:tcPr>
          <w:p w14:paraId="07D542EA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Coherent expression of musical ideas, with some insights.</w:t>
            </w:r>
          </w:p>
          <w:p w14:paraId="1B74B5A5" w14:textId="77777777" w:rsidR="00206C39" w:rsidRPr="006124DB" w:rsidRDefault="00206C39" w:rsidP="002357EE">
            <w:pPr>
              <w:pStyle w:val="SOFinalPerformanceTableText"/>
              <w:spacing w:line="180" w:lineRule="exact"/>
            </w:pPr>
            <w:r>
              <w:t>Mostly creative application of knowledge and understanding of styles, structure, and conventions, with some insights.</w:t>
            </w:r>
          </w:p>
        </w:tc>
        <w:tc>
          <w:tcPr>
            <w:tcW w:w="3609" w:type="dxa"/>
          </w:tcPr>
          <w:p w14:paraId="67693BFA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Mostly sustained application of musical skills in refining and presenting cohesive and fluent performances.</w:t>
            </w:r>
          </w:p>
          <w:p w14:paraId="4B2ED922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Mostly accurate and proficient use of a range of musical techniques relevant to the chosen style(s).</w:t>
            </w:r>
          </w:p>
          <w:p w14:paraId="5F4CDC18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Proficient stylistic interpretation and effective performance.</w:t>
            </w:r>
          </w:p>
          <w:p w14:paraId="22A47065" w14:textId="77777777" w:rsidR="00206C39" w:rsidRPr="006124DB" w:rsidRDefault="00206C39" w:rsidP="002357EE">
            <w:pPr>
              <w:pStyle w:val="SOFinalPerformanceTableText"/>
              <w:spacing w:line="180" w:lineRule="exact"/>
            </w:pPr>
            <w:r>
              <w:t>Responsive and resourceful development of stage presence and skills in engaging an audience.</w:t>
            </w:r>
          </w:p>
        </w:tc>
        <w:tc>
          <w:tcPr>
            <w:tcW w:w="2832" w:type="dxa"/>
          </w:tcPr>
          <w:p w14:paraId="197886D8" w14:textId="77777777" w:rsidR="00206C39" w:rsidRPr="00444681" w:rsidRDefault="00206C39" w:rsidP="002357EE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444681">
              <w:rPr>
                <w:color w:val="D9D9D9" w:themeColor="background1" w:themeShade="D9"/>
              </w:rPr>
              <w:t>Some perceptiveness and depth in discussion of key musical elements of the chosen repertoire.</w:t>
            </w:r>
          </w:p>
          <w:p w14:paraId="3FD9D021" w14:textId="77777777" w:rsidR="00206C39" w:rsidRDefault="00206C39" w:rsidP="002357EE">
            <w:pPr>
              <w:pStyle w:val="SOFinalPerformanceTableText"/>
              <w:spacing w:line="180" w:lineRule="exact"/>
            </w:pPr>
            <w:r w:rsidRPr="00374BB9">
              <w:t>Some insight in critique and evaluation of own learning within music.</w:t>
            </w:r>
          </w:p>
        </w:tc>
      </w:tr>
      <w:tr w:rsidR="00206C39" w:rsidRPr="006124DB" w14:paraId="046A03F0" w14:textId="77777777" w:rsidTr="009038FF">
        <w:tc>
          <w:tcPr>
            <w:tcW w:w="512" w:type="dxa"/>
            <w:shd w:val="clear" w:color="auto" w:fill="D9D9D9" w:themeFill="background1" w:themeFillShade="D9"/>
          </w:tcPr>
          <w:p w14:paraId="35794444" w14:textId="77777777" w:rsidR="00206C39" w:rsidRPr="006124DB" w:rsidRDefault="00206C39" w:rsidP="002357EE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3119" w:type="dxa"/>
          </w:tcPr>
          <w:p w14:paraId="083CB721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 xml:space="preserve">Generally coherent expression of musical ideas. </w:t>
            </w:r>
          </w:p>
          <w:p w14:paraId="1C4A18F9" w14:textId="77777777" w:rsidR="00206C39" w:rsidRPr="006124DB" w:rsidRDefault="00206C39" w:rsidP="002357EE">
            <w:pPr>
              <w:pStyle w:val="SOFinalPerformanceTableText"/>
              <w:spacing w:line="180" w:lineRule="exact"/>
            </w:pPr>
            <w:r>
              <w:t>Some creativity in application of knowledge and understanding of style, structure, and conventions.</w:t>
            </w:r>
          </w:p>
        </w:tc>
        <w:tc>
          <w:tcPr>
            <w:tcW w:w="3609" w:type="dxa"/>
          </w:tcPr>
          <w:p w14:paraId="61ACD3D5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Generally sustained application of musical skills in refining and presenting performances, with some cohesion and fluency.</w:t>
            </w:r>
          </w:p>
          <w:p w14:paraId="3E47883E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Generally accurate use of musical techniques relevant to the chosen style(s).</w:t>
            </w:r>
          </w:p>
          <w:p w14:paraId="594281A6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Competent stylistic interpretation and performance.</w:t>
            </w:r>
          </w:p>
          <w:p w14:paraId="67748FF3" w14:textId="77777777" w:rsidR="00206C39" w:rsidRPr="006124DB" w:rsidRDefault="00206C39" w:rsidP="002357EE">
            <w:pPr>
              <w:pStyle w:val="SOFinalPerformanceTableText"/>
              <w:spacing w:line="180" w:lineRule="exact"/>
            </w:pPr>
            <w:r>
              <w:t>Generally responsive development of stage presence and skills in engaging an audience.</w:t>
            </w:r>
          </w:p>
        </w:tc>
        <w:tc>
          <w:tcPr>
            <w:tcW w:w="2832" w:type="dxa"/>
          </w:tcPr>
          <w:p w14:paraId="7DC34486" w14:textId="77777777" w:rsidR="00206C39" w:rsidRPr="00444681" w:rsidRDefault="00206C39" w:rsidP="002357EE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444681">
              <w:rPr>
                <w:color w:val="D9D9D9" w:themeColor="background1" w:themeShade="D9"/>
              </w:rPr>
              <w:t>Competent discussion of key musical elements of the chosen repertoire.</w:t>
            </w:r>
          </w:p>
          <w:p w14:paraId="4728D46C" w14:textId="77777777" w:rsidR="00206C39" w:rsidRDefault="00206C39" w:rsidP="002357EE">
            <w:pPr>
              <w:pStyle w:val="SOFinalPerformanceTableText"/>
              <w:spacing w:line="180" w:lineRule="exact"/>
            </w:pPr>
            <w:r w:rsidRPr="00374BB9">
              <w:t>Considered critique and evaluation of own learning within music.</w:t>
            </w:r>
          </w:p>
        </w:tc>
      </w:tr>
      <w:tr w:rsidR="00206C39" w:rsidRPr="006124DB" w14:paraId="4B6AF2CE" w14:textId="77777777" w:rsidTr="009038FF">
        <w:tc>
          <w:tcPr>
            <w:tcW w:w="512" w:type="dxa"/>
            <w:shd w:val="clear" w:color="auto" w:fill="D9D9D9" w:themeFill="background1" w:themeFillShade="D9"/>
          </w:tcPr>
          <w:p w14:paraId="7225B359" w14:textId="77777777" w:rsidR="00206C39" w:rsidRPr="006124DB" w:rsidRDefault="00206C39" w:rsidP="002357EE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3119" w:type="dxa"/>
          </w:tcPr>
          <w:p w14:paraId="2B5E6122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 xml:space="preserve">Superficial expression of basic musical ideas. </w:t>
            </w:r>
          </w:p>
          <w:p w14:paraId="5EC11C4F" w14:textId="77777777" w:rsidR="00206C39" w:rsidRPr="006124DB" w:rsidRDefault="00206C39" w:rsidP="002357EE">
            <w:pPr>
              <w:pStyle w:val="SOFinalPerformanceTableText"/>
              <w:spacing w:line="180" w:lineRule="exact"/>
            </w:pPr>
            <w:r>
              <w:t>Some application of basic knowledge of style, structure, and conventions.</w:t>
            </w:r>
          </w:p>
        </w:tc>
        <w:tc>
          <w:tcPr>
            <w:tcW w:w="3609" w:type="dxa"/>
          </w:tcPr>
          <w:p w14:paraId="3167DD10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Application of some basic musical skills in presenting performances, with attempted refinement.</w:t>
            </w:r>
          </w:p>
          <w:p w14:paraId="78988AE5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Use of a narrow range of musical techniques, with frequent errors.</w:t>
            </w:r>
          </w:p>
          <w:p w14:paraId="0F157C77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Basic stylistic interpretation and performance.</w:t>
            </w:r>
          </w:p>
          <w:p w14:paraId="46548BB7" w14:textId="77777777" w:rsidR="00206C39" w:rsidRPr="006124DB" w:rsidRDefault="00206C39" w:rsidP="002357EE">
            <w:pPr>
              <w:pStyle w:val="SOFinalPerformanceTableText"/>
              <w:spacing w:line="180" w:lineRule="exact"/>
            </w:pPr>
            <w:r>
              <w:t>Some development of basic skills in engaging an audience.</w:t>
            </w:r>
          </w:p>
        </w:tc>
        <w:tc>
          <w:tcPr>
            <w:tcW w:w="2832" w:type="dxa"/>
          </w:tcPr>
          <w:p w14:paraId="3480C4F2" w14:textId="77777777" w:rsidR="00206C39" w:rsidRPr="00444681" w:rsidRDefault="00206C39" w:rsidP="002357EE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444681">
              <w:rPr>
                <w:color w:val="D9D9D9" w:themeColor="background1" w:themeShade="D9"/>
              </w:rPr>
              <w:t>Basic discussion of some key musical elements of the chosen repertoire.</w:t>
            </w:r>
          </w:p>
          <w:p w14:paraId="4B104D1B" w14:textId="77777777" w:rsidR="00206C39" w:rsidRDefault="00206C39" w:rsidP="002357EE">
            <w:pPr>
              <w:pStyle w:val="SOFinalPerformanceTableText"/>
              <w:spacing w:line="180" w:lineRule="exact"/>
            </w:pPr>
            <w:r w:rsidRPr="00374BB9">
              <w:t>Some description of own learning within music.</w:t>
            </w:r>
          </w:p>
        </w:tc>
      </w:tr>
      <w:tr w:rsidR="00206C39" w:rsidRPr="006124DB" w14:paraId="4A54B593" w14:textId="77777777" w:rsidTr="009038FF">
        <w:tc>
          <w:tcPr>
            <w:tcW w:w="512" w:type="dxa"/>
            <w:shd w:val="clear" w:color="auto" w:fill="D9D9D9" w:themeFill="background1" w:themeFillShade="D9"/>
          </w:tcPr>
          <w:p w14:paraId="60F19530" w14:textId="77777777" w:rsidR="00206C39" w:rsidRPr="006124DB" w:rsidRDefault="00206C39" w:rsidP="002357EE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3119" w:type="dxa"/>
          </w:tcPr>
          <w:p w14:paraId="2EF52FCD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Attempted communication of a basic musical idea.</w:t>
            </w:r>
          </w:p>
          <w:p w14:paraId="0F378B64" w14:textId="77777777" w:rsidR="00206C39" w:rsidRPr="006124DB" w:rsidRDefault="00206C39" w:rsidP="002357EE">
            <w:pPr>
              <w:pStyle w:val="SOFinalPerformanceTableText"/>
              <w:spacing w:line="180" w:lineRule="exact"/>
            </w:pPr>
            <w:r>
              <w:t>Attempted application of limited knowledge of style, structure, and/or conventions.</w:t>
            </w:r>
          </w:p>
        </w:tc>
        <w:tc>
          <w:tcPr>
            <w:tcW w:w="3609" w:type="dxa"/>
          </w:tcPr>
          <w:p w14:paraId="60EB2C7B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Attempted application of limited musical skills in presenting performances.</w:t>
            </w:r>
          </w:p>
          <w:p w14:paraId="39164A85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 xml:space="preserve">Attempted use of a narrow range of musical techniques, mostly with errors. </w:t>
            </w:r>
          </w:p>
          <w:p w14:paraId="27359002" w14:textId="77777777" w:rsidR="00206C39" w:rsidRDefault="00206C39" w:rsidP="002357EE">
            <w:pPr>
              <w:pStyle w:val="SOFinalPerformanceTableText"/>
              <w:spacing w:line="180" w:lineRule="exact"/>
            </w:pPr>
            <w:r>
              <w:t>Attempted interpretation and performance.</w:t>
            </w:r>
          </w:p>
          <w:p w14:paraId="4CE25F56" w14:textId="77777777" w:rsidR="00206C39" w:rsidRPr="006124DB" w:rsidRDefault="00206C39" w:rsidP="002357EE">
            <w:pPr>
              <w:pStyle w:val="SOFinalPerformanceTableText"/>
              <w:spacing w:line="180" w:lineRule="exact"/>
            </w:pPr>
            <w:r>
              <w:t>Attempted development of basic skills in engaging an audience.</w:t>
            </w:r>
          </w:p>
        </w:tc>
        <w:tc>
          <w:tcPr>
            <w:tcW w:w="2832" w:type="dxa"/>
          </w:tcPr>
          <w:p w14:paraId="23705271" w14:textId="77777777" w:rsidR="00206C39" w:rsidRPr="00444681" w:rsidRDefault="00206C39" w:rsidP="002357EE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444681">
              <w:rPr>
                <w:color w:val="D9D9D9" w:themeColor="background1" w:themeShade="D9"/>
              </w:rPr>
              <w:t>Attempted discussion of one or more key musical elements of the chosen repertoire.</w:t>
            </w:r>
          </w:p>
          <w:p w14:paraId="2717779E" w14:textId="77777777" w:rsidR="00206C39" w:rsidRDefault="00206C39" w:rsidP="002357EE">
            <w:pPr>
              <w:pStyle w:val="SOFinalPerformanceTableText"/>
              <w:spacing w:line="180" w:lineRule="exact"/>
            </w:pPr>
            <w:r w:rsidRPr="00374BB9">
              <w:t>Attempted description of own learning within music.</w:t>
            </w:r>
          </w:p>
        </w:tc>
      </w:tr>
    </w:tbl>
    <w:p w14:paraId="2EC6A5B0" w14:textId="77777777" w:rsidR="00206C39" w:rsidRDefault="00206C39" w:rsidP="00444681">
      <w:pPr>
        <w:pStyle w:val="RPFooter"/>
        <w:tabs>
          <w:tab w:val="clear" w:pos="9540"/>
          <w:tab w:val="clear" w:pos="11340"/>
          <w:tab w:val="clear" w:pos="14459"/>
          <w:tab w:val="right" w:pos="9356"/>
        </w:tabs>
        <w:rPr>
          <w:sz w:val="18"/>
        </w:rPr>
      </w:pPr>
    </w:p>
    <w:sectPr w:rsidR="00206C39" w:rsidSect="004446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D0EB" w14:textId="77777777" w:rsidR="00236BFE" w:rsidRDefault="00236BFE" w:rsidP="00935325">
      <w:r>
        <w:separator/>
      </w:r>
    </w:p>
  </w:endnote>
  <w:endnote w:type="continuationSeparator" w:id="0">
    <w:p w14:paraId="2B97518B" w14:textId="77777777" w:rsidR="00236BFE" w:rsidRDefault="00236BFE" w:rsidP="009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A39A" w14:textId="06DFE1DD" w:rsidR="009038FF" w:rsidRDefault="009038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5E892E2" wp14:editId="686DD1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18130446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E9890" w14:textId="430F9644" w:rsidR="009038FF" w:rsidRPr="009038FF" w:rsidRDefault="009038FF" w:rsidP="009038F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038F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892E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75E9890" w14:textId="430F9644" w:rsidR="009038FF" w:rsidRPr="009038FF" w:rsidRDefault="009038FF" w:rsidP="009038F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038F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DA8F" w14:textId="677F7C4A" w:rsidR="008D1F82" w:rsidRDefault="008D1F82" w:rsidP="008D1F82">
    <w:pPr>
      <w:pStyle w:val="RPFooter"/>
      <w:tabs>
        <w:tab w:val="clear" w:pos="9540"/>
        <w:tab w:val="clear" w:pos="11340"/>
        <w:tab w:val="right" w:pos="9356"/>
        <w:tab w:val="right" w:pos="10348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Stage 2 Music Performance – Solo: AT3 Performance Portfolio - Task 1 (for use from 20</w:t>
    </w:r>
    <w:r w:rsidR="00FE16B2">
      <w:t>25</w:t>
    </w:r>
    <w:r>
      <w:t>)</w:t>
    </w:r>
  </w:p>
  <w:p w14:paraId="26B38255" w14:textId="3E7C0217" w:rsidR="008D1F82" w:rsidRDefault="008D1F82" w:rsidP="008D1F82">
    <w:pPr>
      <w:pStyle w:val="RPFooter"/>
      <w:tabs>
        <w:tab w:val="clear" w:pos="9540"/>
        <w:tab w:val="clear" w:pos="11340"/>
        <w:tab w:val="right" w:pos="9356"/>
        <w:tab w:val="right" w:pos="10348"/>
      </w:tabs>
    </w:pPr>
    <w:r>
      <w:tab/>
      <w:t xml:space="preserve">Ref: </w:t>
    </w:r>
    <w:r w:rsidR="00FE16B2" w:rsidRPr="00FE16B2">
      <w:t>A1442175</w:t>
    </w:r>
    <w:fldSimple w:instr=" DOCPROPERTY  Objective-Id  \* MERGEFORMAT "/>
    <w:r>
      <w:t xml:space="preserve"> (created </w:t>
    </w:r>
    <w:r w:rsidR="00FE16B2">
      <w:t>November 2024</w:t>
    </w:r>
    <w:r>
      <w:t>)</w:t>
    </w:r>
  </w:p>
  <w:p w14:paraId="4F9BBD50" w14:textId="374F9364" w:rsidR="008D1F82" w:rsidRPr="001E6D96" w:rsidRDefault="008D1F82" w:rsidP="008D1F82">
    <w:pPr>
      <w:pStyle w:val="RPFooter"/>
      <w:tabs>
        <w:tab w:val="clear" w:pos="9540"/>
        <w:tab w:val="clear" w:pos="11340"/>
        <w:tab w:val="right" w:pos="9356"/>
        <w:tab w:val="right" w:pos="10348"/>
      </w:tabs>
      <w:rPr>
        <w:sz w:val="18"/>
      </w:rPr>
    </w:pPr>
    <w:r>
      <w:tab/>
    </w:r>
    <w:r w:rsidRPr="007544D2">
      <w:t>© SA</w:t>
    </w:r>
    <w:r>
      <w:t>CE Board of South Australia 20</w:t>
    </w:r>
    <w:r w:rsidR="00FE16B2">
      <w:t>24</w:t>
    </w:r>
  </w:p>
  <w:p w14:paraId="24BA7603" w14:textId="77777777" w:rsidR="008D1F82" w:rsidRPr="00722BE2" w:rsidRDefault="008D1F82" w:rsidP="008D1F82">
    <w:pPr>
      <w:pStyle w:val="Footer"/>
      <w:tabs>
        <w:tab w:val="clear" w:pos="4513"/>
        <w:tab w:val="right" w:pos="9072"/>
      </w:tabs>
      <w:rPr>
        <w:rFonts w:ascii="Arial" w:hAnsi="Arial" w:cs="Arial"/>
        <w:sz w:val="16"/>
        <w:szCs w:val="16"/>
      </w:rPr>
    </w:pPr>
  </w:p>
  <w:p w14:paraId="204E23AA" w14:textId="77777777" w:rsidR="00206C39" w:rsidRPr="00722BE2" w:rsidRDefault="00206C39" w:rsidP="00722BE2">
    <w:pPr>
      <w:pStyle w:val="Footer"/>
      <w:tabs>
        <w:tab w:val="clear" w:pos="4513"/>
        <w:tab w:val="right" w:pos="9072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6910" w14:textId="0E2D5ABD" w:rsidR="009038FF" w:rsidRDefault="009038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FEAD45" wp14:editId="27F586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13092140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49EC1" w14:textId="336B25A9" w:rsidR="009038FF" w:rsidRPr="009038FF" w:rsidRDefault="009038FF" w:rsidP="009038F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038F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EAD4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1A49EC1" w14:textId="336B25A9" w:rsidR="009038FF" w:rsidRPr="009038FF" w:rsidRDefault="009038FF" w:rsidP="009038F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038F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E2D4" w14:textId="57312962" w:rsidR="009038FF" w:rsidRDefault="009038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40D74BD" wp14:editId="0CEC0E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04532841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5FCD7" w14:textId="32219AF3" w:rsidR="009038FF" w:rsidRPr="009038FF" w:rsidRDefault="009038FF" w:rsidP="009038F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038F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D74B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 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0E5FCD7" w14:textId="32219AF3" w:rsidR="009038FF" w:rsidRPr="009038FF" w:rsidRDefault="009038FF" w:rsidP="009038F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038F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D859" w14:textId="155E3924" w:rsidR="008D1F82" w:rsidRDefault="008D1F82" w:rsidP="008D1F82">
    <w:pPr>
      <w:pStyle w:val="RPFooter"/>
      <w:tabs>
        <w:tab w:val="clear" w:pos="9540"/>
        <w:tab w:val="clear" w:pos="11340"/>
        <w:tab w:val="right" w:pos="9356"/>
        <w:tab w:val="right" w:pos="10348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Stage 2 Music Performance – Solo: AT3 Performance Portfolio - Task 1 (for use from 20</w:t>
    </w:r>
    <w:r w:rsidR="00FE16B2">
      <w:t>25</w:t>
    </w:r>
    <w:r>
      <w:t>)</w:t>
    </w:r>
  </w:p>
  <w:p w14:paraId="537D9E94" w14:textId="4B6FE9B6" w:rsidR="008D1F82" w:rsidRDefault="008D1F82" w:rsidP="008D1F82">
    <w:pPr>
      <w:pStyle w:val="RPFooter"/>
      <w:tabs>
        <w:tab w:val="clear" w:pos="9540"/>
        <w:tab w:val="clear" w:pos="11340"/>
        <w:tab w:val="right" w:pos="9356"/>
        <w:tab w:val="right" w:pos="10348"/>
      </w:tabs>
    </w:pPr>
    <w:r>
      <w:tab/>
      <w:t xml:space="preserve">Ref: </w:t>
    </w:r>
    <w:fldSimple w:instr=" DOCPROPERTY  Objective-Id  \* MERGEFORMAT ">
      <w:r>
        <w:t>A7</w:t>
      </w:r>
      <w:r w:rsidR="00FE16B2" w:rsidRPr="00FE16B2">
        <w:t>A1442175</w:t>
      </w:r>
    </w:fldSimple>
    <w:r>
      <w:t xml:space="preserve"> (</w:t>
    </w:r>
    <w:r w:rsidR="00FE16B2">
      <w:t>created November 2024</w:t>
    </w:r>
    <w:r>
      <w:t>)</w:t>
    </w:r>
  </w:p>
  <w:p w14:paraId="15398236" w14:textId="1A6FC314" w:rsidR="008D1F82" w:rsidRPr="001E6D96" w:rsidRDefault="008D1F82" w:rsidP="008D1F82">
    <w:pPr>
      <w:pStyle w:val="RPFooter"/>
      <w:tabs>
        <w:tab w:val="clear" w:pos="9540"/>
        <w:tab w:val="clear" w:pos="11340"/>
        <w:tab w:val="right" w:pos="9356"/>
        <w:tab w:val="right" w:pos="10348"/>
      </w:tabs>
      <w:rPr>
        <w:sz w:val="18"/>
      </w:rPr>
    </w:pPr>
    <w:r>
      <w:tab/>
    </w:r>
    <w:r w:rsidRPr="007544D2">
      <w:t>© SA</w:t>
    </w:r>
    <w:r>
      <w:t>CE Board of South Australia 20</w:t>
    </w:r>
    <w:r w:rsidR="00FE16B2">
      <w:t>24</w:t>
    </w:r>
  </w:p>
  <w:p w14:paraId="5A45216A" w14:textId="77777777" w:rsidR="008D1F82" w:rsidRPr="00722BE2" w:rsidRDefault="008D1F82" w:rsidP="008D1F82">
    <w:pPr>
      <w:pStyle w:val="Footer"/>
      <w:tabs>
        <w:tab w:val="clear" w:pos="4513"/>
        <w:tab w:val="right" w:pos="9072"/>
      </w:tabs>
      <w:rPr>
        <w:rFonts w:ascii="Arial" w:hAnsi="Arial" w:cs="Arial"/>
        <w:sz w:val="16"/>
        <w:szCs w:val="16"/>
      </w:rPr>
    </w:pPr>
  </w:p>
  <w:p w14:paraId="291FCA82" w14:textId="77777777" w:rsidR="00722BE2" w:rsidRPr="00444681" w:rsidRDefault="00722BE2" w:rsidP="0044468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586C" w14:textId="086849F6" w:rsidR="009038FF" w:rsidRDefault="009038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3EA24C1" wp14:editId="238C78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85570869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AC12C" w14:textId="2F417679" w:rsidR="009038FF" w:rsidRPr="009038FF" w:rsidRDefault="009038FF" w:rsidP="009038F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038F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A24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C2AC12C" w14:textId="2F417679" w:rsidR="009038FF" w:rsidRPr="009038FF" w:rsidRDefault="009038FF" w:rsidP="009038F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038F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2660" w14:textId="77777777" w:rsidR="00236BFE" w:rsidRDefault="00236BFE" w:rsidP="00935325">
      <w:r>
        <w:separator/>
      </w:r>
    </w:p>
  </w:footnote>
  <w:footnote w:type="continuationSeparator" w:id="0">
    <w:p w14:paraId="7AC8EFAB" w14:textId="77777777" w:rsidR="00236BFE" w:rsidRDefault="00236BFE" w:rsidP="0093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6CB8" w14:textId="0BF8D3B3" w:rsidR="009038FF" w:rsidRDefault="009038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DE4448" wp14:editId="0DC8C8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82480357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324C2" w14:textId="74A61C30" w:rsidR="009038FF" w:rsidRPr="009038FF" w:rsidRDefault="009038FF" w:rsidP="009038F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038F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E44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50324C2" w14:textId="74A61C30" w:rsidR="009038FF" w:rsidRPr="009038FF" w:rsidRDefault="009038FF" w:rsidP="009038F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038F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B089" w14:textId="52B4E057" w:rsidR="009038FF" w:rsidRDefault="009038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0F3BF5" wp14:editId="76B435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697441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1562F" w14:textId="13644456" w:rsidR="009038FF" w:rsidRPr="009038FF" w:rsidRDefault="009038FF" w:rsidP="009038F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038F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F3B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851562F" w14:textId="13644456" w:rsidR="009038FF" w:rsidRPr="009038FF" w:rsidRDefault="009038FF" w:rsidP="009038F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038F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2382" w14:textId="1CD7E36C" w:rsidR="009038FF" w:rsidRDefault="009038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3C6C12" wp14:editId="7FAE93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33626809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BEDD5" w14:textId="045FE3B2" w:rsidR="009038FF" w:rsidRPr="009038FF" w:rsidRDefault="009038FF" w:rsidP="009038F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038F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C6C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37BEDD5" w14:textId="045FE3B2" w:rsidR="009038FF" w:rsidRPr="009038FF" w:rsidRDefault="009038FF" w:rsidP="009038F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038F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EF42" w14:textId="7CA896F3" w:rsidR="009038FF" w:rsidRDefault="009038F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7080" w14:textId="5F967313" w:rsidR="009038FF" w:rsidRDefault="009038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C982F6" wp14:editId="2F5157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4628163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D9540" w14:textId="63D39F33" w:rsidR="009038FF" w:rsidRPr="009038FF" w:rsidRDefault="009038FF" w:rsidP="009038F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038F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982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7D9540" w14:textId="63D39F33" w:rsidR="009038FF" w:rsidRPr="009038FF" w:rsidRDefault="009038FF" w:rsidP="009038F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038F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4245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2602A"/>
    <w:multiLevelType w:val="hybridMultilevel"/>
    <w:tmpl w:val="407E864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40D0B"/>
    <w:multiLevelType w:val="hybridMultilevel"/>
    <w:tmpl w:val="25882310"/>
    <w:lvl w:ilvl="0" w:tplc="00000001">
      <w:start w:val="1"/>
      <w:numFmt w:val="bullet"/>
      <w:lvlText w:val="•"/>
      <w:lvlJc w:val="left"/>
      <w:pPr>
        <w:ind w:left="2769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302"/>
    <w:multiLevelType w:val="hybridMultilevel"/>
    <w:tmpl w:val="D0E8D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E14"/>
    <w:multiLevelType w:val="hybridMultilevel"/>
    <w:tmpl w:val="AB2AE0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A5B0F"/>
    <w:multiLevelType w:val="hybridMultilevel"/>
    <w:tmpl w:val="09904FA6"/>
    <w:lvl w:ilvl="0" w:tplc="2430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E9F"/>
    <w:multiLevelType w:val="hybridMultilevel"/>
    <w:tmpl w:val="F1E8D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685F"/>
    <w:multiLevelType w:val="hybridMultilevel"/>
    <w:tmpl w:val="9F980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97B89"/>
    <w:multiLevelType w:val="hybridMultilevel"/>
    <w:tmpl w:val="06A07C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A1E31"/>
    <w:multiLevelType w:val="hybridMultilevel"/>
    <w:tmpl w:val="08CCF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CA08C6"/>
    <w:multiLevelType w:val="hybridMultilevel"/>
    <w:tmpl w:val="7ACA14D0"/>
    <w:lvl w:ilvl="0" w:tplc="0C090001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128AD"/>
    <w:multiLevelType w:val="hybridMultilevel"/>
    <w:tmpl w:val="6114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0657E"/>
    <w:multiLevelType w:val="hybridMultilevel"/>
    <w:tmpl w:val="CCA2F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0410A"/>
    <w:multiLevelType w:val="hybridMultilevel"/>
    <w:tmpl w:val="B7220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0E1"/>
    <w:multiLevelType w:val="hybridMultilevel"/>
    <w:tmpl w:val="D8F6CCB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547840502">
    <w:abstractNumId w:val="0"/>
  </w:num>
  <w:num w:numId="2" w16cid:durableId="1417903615">
    <w:abstractNumId w:val="10"/>
  </w:num>
  <w:num w:numId="3" w16cid:durableId="651298303">
    <w:abstractNumId w:val="4"/>
  </w:num>
  <w:num w:numId="4" w16cid:durableId="1886286965">
    <w:abstractNumId w:val="5"/>
  </w:num>
  <w:num w:numId="5" w16cid:durableId="1675181804">
    <w:abstractNumId w:val="12"/>
  </w:num>
  <w:num w:numId="6" w16cid:durableId="1762026110">
    <w:abstractNumId w:val="1"/>
  </w:num>
  <w:num w:numId="7" w16cid:durableId="753671263">
    <w:abstractNumId w:val="13"/>
  </w:num>
  <w:num w:numId="8" w16cid:durableId="1129470494">
    <w:abstractNumId w:val="3"/>
  </w:num>
  <w:num w:numId="9" w16cid:durableId="425614901">
    <w:abstractNumId w:val="2"/>
  </w:num>
  <w:num w:numId="10" w16cid:durableId="1919439042">
    <w:abstractNumId w:val="7"/>
  </w:num>
  <w:num w:numId="11" w16cid:durableId="1029797175">
    <w:abstractNumId w:val="9"/>
  </w:num>
  <w:num w:numId="12" w16cid:durableId="532303461">
    <w:abstractNumId w:val="14"/>
  </w:num>
  <w:num w:numId="13" w16cid:durableId="1314067589">
    <w:abstractNumId w:val="8"/>
  </w:num>
  <w:num w:numId="14" w16cid:durableId="982850963">
    <w:abstractNumId w:val="11"/>
  </w:num>
  <w:num w:numId="15" w16cid:durableId="806093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86"/>
    <w:rsid w:val="000601EA"/>
    <w:rsid w:val="00082586"/>
    <w:rsid w:val="000904E1"/>
    <w:rsid w:val="00095B13"/>
    <w:rsid w:val="001E3139"/>
    <w:rsid w:val="00206C39"/>
    <w:rsid w:val="0021113F"/>
    <w:rsid w:val="00236BFE"/>
    <w:rsid w:val="00257799"/>
    <w:rsid w:val="00262E3C"/>
    <w:rsid w:val="0029717E"/>
    <w:rsid w:val="00331B6E"/>
    <w:rsid w:val="00383A90"/>
    <w:rsid w:val="003A4189"/>
    <w:rsid w:val="003B1FD4"/>
    <w:rsid w:val="003B363E"/>
    <w:rsid w:val="00444681"/>
    <w:rsid w:val="00487062"/>
    <w:rsid w:val="004A3560"/>
    <w:rsid w:val="004A4AF7"/>
    <w:rsid w:val="00530D4B"/>
    <w:rsid w:val="0066223B"/>
    <w:rsid w:val="006D7E28"/>
    <w:rsid w:val="006E53DF"/>
    <w:rsid w:val="00717DE6"/>
    <w:rsid w:val="00722BE2"/>
    <w:rsid w:val="0082215F"/>
    <w:rsid w:val="008679C2"/>
    <w:rsid w:val="0088102F"/>
    <w:rsid w:val="008C313B"/>
    <w:rsid w:val="008D1F82"/>
    <w:rsid w:val="009038FF"/>
    <w:rsid w:val="00932C8A"/>
    <w:rsid w:val="00935325"/>
    <w:rsid w:val="00977952"/>
    <w:rsid w:val="00981D49"/>
    <w:rsid w:val="009958D8"/>
    <w:rsid w:val="00A17205"/>
    <w:rsid w:val="00AD7DBC"/>
    <w:rsid w:val="00B03FBA"/>
    <w:rsid w:val="00B26053"/>
    <w:rsid w:val="00B851AA"/>
    <w:rsid w:val="00BE521C"/>
    <w:rsid w:val="00C71BD8"/>
    <w:rsid w:val="00CE75D5"/>
    <w:rsid w:val="00DD6327"/>
    <w:rsid w:val="00E06091"/>
    <w:rsid w:val="00E331DD"/>
    <w:rsid w:val="00E9257A"/>
    <w:rsid w:val="00EA12B5"/>
    <w:rsid w:val="00F03610"/>
    <w:rsid w:val="00F2083A"/>
    <w:rsid w:val="00F2455D"/>
    <w:rsid w:val="00F31061"/>
    <w:rsid w:val="00FA79E2"/>
    <w:rsid w:val="00FC05AB"/>
    <w:rsid w:val="00FD48F9"/>
    <w:rsid w:val="00FE0F39"/>
    <w:rsid w:val="00FE16B2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E16DC"/>
  <w15:docId w15:val="{E288791C-F3C1-47D5-81C2-754278B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5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86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bullet">
    <w:name w:val="bullet"/>
    <w:basedOn w:val="Normal"/>
    <w:rsid w:val="00082586"/>
    <w:pPr>
      <w:numPr>
        <w:numId w:val="2"/>
      </w:numPr>
      <w:tabs>
        <w:tab w:val="left" w:pos="170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0"/>
    </w:rPr>
  </w:style>
  <w:style w:type="paragraph" w:customStyle="1" w:styleId="bullet3pttop">
    <w:name w:val="bullet 3pt top"/>
    <w:basedOn w:val="bullet"/>
    <w:rsid w:val="00082586"/>
    <w:pPr>
      <w:numPr>
        <w:numId w:val="0"/>
      </w:numPr>
      <w:tabs>
        <w:tab w:val="num" w:pos="360"/>
      </w:tabs>
      <w:spacing w:before="60"/>
      <w:ind w:left="170" w:hanging="170"/>
    </w:pPr>
    <w:rPr>
      <w:rFonts w:eastAsia="MS Mincho"/>
      <w:szCs w:val="22"/>
      <w:lang w:val="en-US"/>
    </w:rPr>
  </w:style>
  <w:style w:type="paragraph" w:customStyle="1" w:styleId="SOFinalBodyText">
    <w:name w:val="SO Final Body Text"/>
    <w:link w:val="SOFinalBodyTextCharChar"/>
    <w:rsid w:val="00082586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82586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82586"/>
    <w:pPr>
      <w:framePr w:hSpace="180" w:wrap="around" w:vAnchor="text" w:hAnchor="text" w:x="90" w:y="158"/>
      <w:tabs>
        <w:tab w:val="left" w:pos="5376"/>
      </w:tabs>
      <w:spacing w:before="60" w:after="0" w:line="240" w:lineRule="auto"/>
    </w:pPr>
    <w:rPr>
      <w:rFonts w:eastAsia="MS Mincho" w:cstheme="minorHAnsi"/>
      <w:lang w:val="en-US"/>
    </w:rPr>
  </w:style>
  <w:style w:type="character" w:customStyle="1" w:styleId="SOFinalBulletsCharChar">
    <w:name w:val="SO Final Bullets Char Char"/>
    <w:link w:val="SOFinalBullets"/>
    <w:rsid w:val="00082586"/>
    <w:rPr>
      <w:rFonts w:eastAsia="MS Mincho" w:cstheme="minorHAnsi"/>
      <w:lang w:val="en-US"/>
    </w:rPr>
  </w:style>
  <w:style w:type="paragraph" w:customStyle="1" w:styleId="SOFinalHead3">
    <w:name w:val="SO Final Head 3"/>
    <w:link w:val="SOFinalHead3CharChar"/>
    <w:rsid w:val="00082586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82586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Numbering">
    <w:name w:val="SO Final Numbering"/>
    <w:rsid w:val="00082586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RPFooter">
    <w:name w:val="RP Footer"/>
    <w:basedOn w:val="Footer"/>
    <w:rsid w:val="00B26053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53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325"/>
    <w:rPr>
      <w:rFonts w:ascii="Cambria" w:eastAsia="MS Mincho" w:hAnsi="Cambria" w:cs="Times New Roman"/>
      <w:sz w:val="24"/>
      <w:szCs w:val="24"/>
    </w:rPr>
  </w:style>
  <w:style w:type="paragraph" w:customStyle="1" w:styleId="SOFinalBulletsCoded2-3Letters">
    <w:name w:val="SO Final Bullets Coded (2-3 Letters)"/>
    <w:rsid w:val="00FC05A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C05A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C05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C05A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C05AB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5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05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5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5A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B363E"/>
  </w:style>
  <w:style w:type="paragraph" w:customStyle="1" w:styleId="SOFinalHead3PerformanceTable">
    <w:name w:val="SO Final Head 3 (Performance Table)"/>
    <w:rsid w:val="00F31061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header" Target="header5.xml" Id="rId18" /><Relationship Type="http://schemas.openxmlformats.org/officeDocument/2006/relationships/numbering" Target="numbering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oter" Target="footer5.xml" Id="rId17" /><Relationship Type="http://schemas.openxmlformats.org/officeDocument/2006/relationships/footer" Target="footer4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footer" Target="footer1.xml" Id="rId10" /><Relationship Type="http://schemas.openxmlformats.org/officeDocument/2006/relationships/footer" Target="footer6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eader" Target="header3.xml" Id="rId14" /><Relationship Type="http://schemas.openxmlformats.org/officeDocument/2006/relationships/customXml" Target="/customXml/item3.xml" Id="R7317c09dffbb42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CB029ECD6D85427BAD5E1D35DE4A29A4" version="1.0.0">
  <systemFields>
    <field name="Objective-Id">
      <value order="0">A1442175</value>
    </field>
    <field name="Objective-Title">
      <value order="0">Performance Portfolio - Task 01</value>
    </field>
    <field name="Objective-Description">
      <value order="0"/>
    </field>
    <field name="Objective-CreationStamp">
      <value order="0">2024-11-14T01:52:15Z</value>
    </field>
    <field name="Objective-IsApproved">
      <value order="0">false</value>
    </field>
    <field name="Objective-IsPublished">
      <value order="0">true</value>
    </field>
    <field name="Objective-DatePublished">
      <value order="0">2024-11-14T01:53:44Z</value>
    </field>
    <field name="Objective-ModificationStamp">
      <value order="0">2024-11-14T01:53:45Z</value>
    </field>
    <field name="Objective-Owner">
      <value order="0">shannon barrett</value>
    </field>
    <field name="Objective-Path">
      <value order="0">Objective Global Folder:SACE Support Materials:SACE Support Materials Stage 2:Arts:Music Performance - Solo (from 2019):2025 Minisite Resoruces</value>
    </field>
    <field name="Objective-Parent">
      <value order="0">2025 Minisite Resoruces</value>
    </field>
    <field name="Objective-State">
      <value order="0">Published</value>
    </field>
    <field name="Objective-VersionId">
      <value order="0">vA2180808</value>
    </field>
    <field name="Objective-Version">
      <value order="0">2.0</value>
    </field>
    <field name="Objective-VersionNumber">
      <value order="0">2</value>
    </field>
    <field name="Objective-VersionComment">
      <value order="0">Footer Update</value>
    </field>
    <field name="Objective-FileNumber">
      <value order="0">qA16058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468CFA4-1627-4ED1-A434-D98B2FF309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Barrett, Shannon(SACE)</cp:lastModifiedBy>
  <cp:revision>3</cp:revision>
  <cp:lastPrinted>2017-06-07T02:56:00Z</cp:lastPrinted>
  <dcterms:created xsi:type="dcterms:W3CDTF">2024-11-14T01:49:00Z</dcterms:created>
  <dcterms:modified xsi:type="dcterms:W3CDTF">2024-11-14T01:53:00Z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7567e907,6cc44af9,57a2c2c1,563481a0,4fa5d53f,1693fad8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4258702c,784a3a0e,1e18348c,28dcfb35,5fa33a69,12cab0c3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A1442175</vt:lpwstr>
  </op:property>
  <op:property fmtid="{D5CDD505-2E9C-101B-9397-08002B2CF9AE}" pid="12" name="Objective-Title">
    <vt:lpwstr>Performance Portfolio - Task 01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2024-11-14T01:52:15Z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2024-11-14T01:53:44Z</vt:filetime>
  </op:property>
  <op:property fmtid="{D5CDD505-2E9C-101B-9397-08002B2CF9AE}" pid="18" name="Objective-ModificationStamp">
    <vt:filetime>2024-11-14T01:53:45Z</vt:filetime>
  </op:property>
  <op:property fmtid="{D5CDD505-2E9C-101B-9397-08002B2CF9AE}" pid="19" name="Objective-Owner">
    <vt:lpwstr>shannon barrett</vt:lpwstr>
  </op:property>
  <op:property fmtid="{D5CDD505-2E9C-101B-9397-08002B2CF9AE}" pid="20" name="Objective-Path">
    <vt:lpwstr>Objective Global Folder:SACE Support Materials:SACE Support Materials Stage 2:Arts:Music Performance - Solo (from 2019):2025 Minisite Resoruces</vt:lpwstr>
  </op:property>
  <op:property fmtid="{D5CDD505-2E9C-101B-9397-08002B2CF9AE}" pid="21" name="Objective-Parent">
    <vt:lpwstr>2025 Minisite Resoruces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vA2180808</vt:lpwstr>
  </op:property>
  <op:property fmtid="{D5CDD505-2E9C-101B-9397-08002B2CF9AE}" pid="24" name="Objective-Version">
    <vt:lpwstr>2.0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Footer Update</vt:lpwstr>
  </op:property>
  <op:property fmtid="{D5CDD505-2E9C-101B-9397-08002B2CF9AE}" pid="27" name="Objective-FileNumber">
    <vt:lpwstr>qA16058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