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91" w:rsidRPr="002E7EF0" w:rsidRDefault="00B75671" w:rsidP="002E7EF0">
      <w:pPr>
        <w:tabs>
          <w:tab w:val="left" w:pos="3270"/>
        </w:tabs>
        <w:spacing w:line="276" w:lineRule="auto"/>
        <w:rPr>
          <w:rFonts w:ascii="Century Gothic" w:hAnsi="Century Gothic"/>
        </w:rPr>
      </w:pPr>
      <w:r w:rsidRPr="002E7EF0">
        <w:rPr>
          <w:rFonts w:ascii="Century Gothic" w:hAnsi="Century Gothic" w:cs="Arial"/>
          <w:noProof/>
          <w:sz w:val="20"/>
          <w:szCs w:val="20"/>
        </w:rPr>
        <mc:AlternateContent>
          <mc:Choice Requires="wps">
            <w:drawing>
              <wp:anchor distT="0" distB="0" distL="114300" distR="114300" simplePos="0" relativeHeight="251659264" behindDoc="0" locked="0" layoutInCell="1" allowOverlap="1" wp14:anchorId="47211BB2" wp14:editId="5C305068">
                <wp:simplePos x="0" y="0"/>
                <wp:positionH relativeFrom="margin">
                  <wp:align>right</wp:align>
                </wp:positionH>
                <wp:positionV relativeFrom="paragraph">
                  <wp:posOffset>-3810</wp:posOffset>
                </wp:positionV>
                <wp:extent cx="6440556" cy="715618"/>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6440556" cy="7156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4484" w:rsidRPr="00435E91" w:rsidRDefault="00D84484" w:rsidP="00EB66B0">
                            <w:pPr>
                              <w:jc w:val="center"/>
                              <w:rPr>
                                <w:rFonts w:ascii="Century Gothic" w:hAnsi="Century Gothic"/>
                                <w:b/>
                                <w:sz w:val="36"/>
                                <w:szCs w:val="36"/>
                              </w:rPr>
                            </w:pPr>
                            <w:r w:rsidRPr="00435E91">
                              <w:rPr>
                                <w:rFonts w:ascii="Century Gothic" w:hAnsi="Century Gothic"/>
                                <w:b/>
                                <w:sz w:val="36"/>
                                <w:szCs w:val="36"/>
                              </w:rPr>
                              <w:t xml:space="preserve">Stage 1 </w:t>
                            </w:r>
                            <w:r>
                              <w:rPr>
                                <w:rFonts w:ascii="Century Gothic" w:hAnsi="Century Gothic"/>
                                <w:b/>
                                <w:sz w:val="36"/>
                                <w:szCs w:val="36"/>
                              </w:rPr>
                              <w:t xml:space="preserve">Modern </w:t>
                            </w:r>
                            <w:r w:rsidRPr="00435E91">
                              <w:rPr>
                                <w:rFonts w:ascii="Century Gothic" w:hAnsi="Century Gothic"/>
                                <w:b/>
                                <w:sz w:val="36"/>
                                <w:szCs w:val="36"/>
                              </w:rPr>
                              <w:t>History</w:t>
                            </w:r>
                          </w:p>
                          <w:p w:rsidR="00D84484" w:rsidRPr="00435E91" w:rsidRDefault="00D84484" w:rsidP="00435E91">
                            <w:pPr>
                              <w:jc w:val="center"/>
                              <w:rPr>
                                <w:rFonts w:ascii="Century Gothic" w:hAnsi="Century Gothic"/>
                                <w:b/>
                                <w:sz w:val="36"/>
                                <w:szCs w:val="36"/>
                              </w:rPr>
                            </w:pPr>
                            <w:r>
                              <w:rPr>
                                <w:rFonts w:ascii="Century Gothic" w:hAnsi="Century Gothic"/>
                                <w:b/>
                                <w:sz w:val="36"/>
                                <w:szCs w:val="36"/>
                              </w:rPr>
                              <w:t>Assessment Type 2</w:t>
                            </w:r>
                            <w:r w:rsidRPr="00435E91">
                              <w:rPr>
                                <w:rFonts w:ascii="Century Gothic" w:hAnsi="Century Gothic"/>
                                <w:b/>
                                <w:sz w:val="36"/>
                                <w:szCs w:val="36"/>
                              </w:rPr>
                              <w:t xml:space="preserve">: </w:t>
                            </w:r>
                            <w:r>
                              <w:rPr>
                                <w:rFonts w:ascii="Century Gothic" w:hAnsi="Century Gothic"/>
                                <w:b/>
                                <w:sz w:val="36"/>
                                <w:szCs w:val="36"/>
                              </w:rPr>
                              <w:t>Historical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5.95pt;margin-top:-.3pt;width:507.15pt;height:5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aOiwIAAIoFAAAOAAAAZHJzL2Uyb0RvYy54bWysVE1vGyEQvVfqf0Dcm7Xd2EktryM3katK&#10;VhLVrnLGLMSowFDA3nV/fQd2/dE0l1S97ALzZoZ5vJnJTWM02QkfFNiS9i96lAjLoVL2uaTfV/MP&#10;15SEyGzFNFhR0r0I9Gb6/t2kdmMxgA3oSniCQWwY166kmxjduCgC3wjDwgU4YdEowRsWceufi8qz&#10;GqMbXQx6vVFRg6+cBy5CwNO71kinOb6UgscHKYOIRJcU7xbz1+fvOn2L6YSNnz1zG8W7a7B/uIVh&#10;ymLSY6g7FhnZevVXKKO4hwAyXnAwBUipuMg1YDX93otqlhvmRK4FyQnuSFP4f2H5/e7RE1WVdECJ&#10;ZQafaCWaSD5DQwaJndqFMYKWDmGxwWN85cN5wMNUdCO9SX8sh6Aded4fuU3BOB6OLi97w+GIEo62&#10;q/5w1L9OYYqTt/MhfhFgSFqU1OPbZUrZbhFiCz1AUrIAWlVzpXXeJL2IW+3JjuFL65jviMH/QGlL&#10;arzJx2EvB7aQ3NvI2qYwIiumS5cqbyvMq7jXImG0/SYkMpYLfSU341zYY/6MTiiJqd7i2OFPt3qL&#10;c1sHeuTMYOPR2SgLPlefW+xEWfXjQJls8fg2Z3WnZWzWTaeINVR7FISHtqGC43OFr7ZgIT4yjx2E&#10;GsCpEB/wIzUg69CtKNmA//XaecKjsNFKSY0dWdLwc8u8oER/tSj5T32UELZw3lwOrwa48eeW9bnF&#10;bs0toBT6OH8cz8uEj/qwlB7MEw6PWcqKJmY55i5pPCxvYzsncPhwMZtlEDatY3Fhl46n0InepMlV&#10;88S864QbUfL3cOhdNn6h3xabPC3MthGkyuJOBLesdsRjw+f26IZTmijn+4w6jdDpbwAAAP//AwBQ&#10;SwMEFAAGAAgAAAAhAGHO/IDfAAAABwEAAA8AAABkcnMvZG93bnJldi54bWxMj81OwzAQhO9IfQdr&#10;K3FBrZMGCgpxKoT4kXqjgVbctvGSRMTrKHaT8Pa4J7jtaEYz32abybRioN41lhXEywgEcWl1w5WC&#10;9+J5cQfCeWSNrWVS8EMONvnsIsNU25HfaNj5SoQSdikqqL3vUildWZNBt7QdcfC+bG/QB9lXUvc4&#10;hnLTylUUraXBhsNCjR091lR+705GwedVddi66eVjTG6S7ul1KG73ulDqcj493IPwNPm/MJzxAzrk&#10;geloT6ydaBWER7yCxRrE2Yzi6wTEMVzxKgaZZ/I/f/4LAAD//wMAUEsBAi0AFAAGAAgAAAAhALaD&#10;OJL+AAAA4QEAABMAAAAAAAAAAAAAAAAAAAAAAFtDb250ZW50X1R5cGVzXS54bWxQSwECLQAUAAYA&#10;CAAAACEAOP0h/9YAAACUAQAACwAAAAAAAAAAAAAAAAAvAQAAX3JlbHMvLnJlbHNQSwECLQAUAAYA&#10;CAAAACEAq7GmjosCAACKBQAADgAAAAAAAAAAAAAAAAAuAgAAZHJzL2Uyb0RvYy54bWxQSwECLQAU&#10;AAYACAAAACEAYc78gN8AAAAHAQAADwAAAAAAAAAAAAAAAADlBAAAZHJzL2Rvd25yZXYueG1sUEsF&#10;BgAAAAAEAAQA8wAAAPEFAAAAAA==&#10;" fillcolor="white [3201]" stroked="f" strokeweight=".5pt">
                <v:textbox>
                  <w:txbxContent>
                    <w:p w:rsidR="00D84484" w:rsidRPr="00435E91" w:rsidRDefault="00D84484" w:rsidP="00EB66B0">
                      <w:pPr>
                        <w:jc w:val="center"/>
                        <w:rPr>
                          <w:rFonts w:ascii="Century Gothic" w:hAnsi="Century Gothic"/>
                          <w:b/>
                          <w:sz w:val="36"/>
                          <w:szCs w:val="36"/>
                        </w:rPr>
                      </w:pPr>
                      <w:r w:rsidRPr="00435E91">
                        <w:rPr>
                          <w:rFonts w:ascii="Century Gothic" w:hAnsi="Century Gothic"/>
                          <w:b/>
                          <w:sz w:val="36"/>
                          <w:szCs w:val="36"/>
                        </w:rPr>
                        <w:t xml:space="preserve">Stage 1 </w:t>
                      </w:r>
                      <w:r>
                        <w:rPr>
                          <w:rFonts w:ascii="Century Gothic" w:hAnsi="Century Gothic"/>
                          <w:b/>
                          <w:sz w:val="36"/>
                          <w:szCs w:val="36"/>
                        </w:rPr>
                        <w:t xml:space="preserve">Modern </w:t>
                      </w:r>
                      <w:r w:rsidRPr="00435E91">
                        <w:rPr>
                          <w:rFonts w:ascii="Century Gothic" w:hAnsi="Century Gothic"/>
                          <w:b/>
                          <w:sz w:val="36"/>
                          <w:szCs w:val="36"/>
                        </w:rPr>
                        <w:t>History</w:t>
                      </w:r>
                    </w:p>
                    <w:p w:rsidR="00D84484" w:rsidRPr="00435E91" w:rsidRDefault="00D84484" w:rsidP="00435E91">
                      <w:pPr>
                        <w:jc w:val="center"/>
                        <w:rPr>
                          <w:rFonts w:ascii="Century Gothic" w:hAnsi="Century Gothic"/>
                          <w:b/>
                          <w:sz w:val="36"/>
                          <w:szCs w:val="36"/>
                        </w:rPr>
                      </w:pPr>
                      <w:r>
                        <w:rPr>
                          <w:rFonts w:ascii="Century Gothic" w:hAnsi="Century Gothic"/>
                          <w:b/>
                          <w:sz w:val="36"/>
                          <w:szCs w:val="36"/>
                        </w:rPr>
                        <w:t>Assessment Type 2</w:t>
                      </w:r>
                      <w:r w:rsidRPr="00435E91">
                        <w:rPr>
                          <w:rFonts w:ascii="Century Gothic" w:hAnsi="Century Gothic"/>
                          <w:b/>
                          <w:sz w:val="36"/>
                          <w:szCs w:val="36"/>
                        </w:rPr>
                        <w:t xml:space="preserve">: </w:t>
                      </w:r>
                      <w:r>
                        <w:rPr>
                          <w:rFonts w:ascii="Century Gothic" w:hAnsi="Century Gothic"/>
                          <w:b/>
                          <w:sz w:val="36"/>
                          <w:szCs w:val="36"/>
                        </w:rPr>
                        <w:t>Historical Study</w:t>
                      </w:r>
                    </w:p>
                  </w:txbxContent>
                </v:textbox>
                <w10:wrap anchorx="margin"/>
              </v:shape>
            </w:pict>
          </mc:Fallback>
        </mc:AlternateContent>
      </w:r>
      <w:r w:rsidR="00435E91" w:rsidRPr="002E7EF0">
        <w:rPr>
          <w:rFonts w:ascii="Century Gothic" w:hAnsi="Century Gothic"/>
        </w:rPr>
        <w:tab/>
      </w:r>
    </w:p>
    <w:p w:rsidR="00435E91" w:rsidRPr="002E7EF0" w:rsidRDefault="00435E91" w:rsidP="002E7EF0">
      <w:pPr>
        <w:tabs>
          <w:tab w:val="left" w:pos="3270"/>
        </w:tabs>
        <w:spacing w:line="276" w:lineRule="auto"/>
        <w:rPr>
          <w:rFonts w:ascii="Century Gothic" w:hAnsi="Century Gothic"/>
        </w:rPr>
      </w:pPr>
    </w:p>
    <w:p w:rsidR="00435E91" w:rsidRPr="002E7EF0" w:rsidRDefault="00435E91" w:rsidP="002E7EF0">
      <w:pPr>
        <w:tabs>
          <w:tab w:val="left" w:pos="3270"/>
        </w:tabs>
        <w:spacing w:line="276" w:lineRule="auto"/>
        <w:rPr>
          <w:rFonts w:ascii="Century Gothic" w:hAnsi="Century Gothic"/>
        </w:rPr>
      </w:pPr>
    </w:p>
    <w:tbl>
      <w:tblPr>
        <w:tblpPr w:leftFromText="180" w:rightFromText="180" w:vertAnchor="text" w:horzAnchor="margin" w:tblpY="220"/>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1"/>
      </w:tblGrid>
      <w:tr w:rsidR="002E7EF0" w:rsidRPr="002E7EF0" w:rsidTr="002E7EF0">
        <w:trPr>
          <w:trHeight w:val="175"/>
        </w:trPr>
        <w:tc>
          <w:tcPr>
            <w:tcW w:w="10461" w:type="dxa"/>
            <w:shd w:val="clear" w:color="auto" w:fill="F2F2F2" w:themeFill="background1" w:themeFillShade="F2"/>
          </w:tcPr>
          <w:p w:rsidR="002E7EF0" w:rsidRPr="00D84484" w:rsidRDefault="002E7EF0" w:rsidP="002E7EF0">
            <w:pPr>
              <w:pStyle w:val="numberedpara"/>
              <w:numPr>
                <w:ilvl w:val="0"/>
                <w:numId w:val="0"/>
              </w:numPr>
              <w:spacing w:line="276" w:lineRule="auto"/>
              <w:rPr>
                <w:rFonts w:ascii="Century Gothic" w:hAnsi="Century Gothic"/>
                <w:b/>
                <w:sz w:val="20"/>
              </w:rPr>
            </w:pPr>
            <w:r w:rsidRPr="00D84484">
              <w:rPr>
                <w:rFonts w:ascii="Century Gothic" w:hAnsi="Century Gothic"/>
                <w:b/>
                <w:sz w:val="20"/>
              </w:rPr>
              <w:t>Learning Requirements</w:t>
            </w:r>
          </w:p>
        </w:tc>
      </w:tr>
      <w:tr w:rsidR="002E7EF0" w:rsidRPr="002E7EF0" w:rsidTr="002E7EF0">
        <w:trPr>
          <w:trHeight w:val="872"/>
        </w:trPr>
        <w:tc>
          <w:tcPr>
            <w:tcW w:w="10461" w:type="dxa"/>
          </w:tcPr>
          <w:p w:rsidR="002E7EF0" w:rsidRPr="002E7EF0" w:rsidRDefault="002E7EF0" w:rsidP="002E7EF0">
            <w:pPr>
              <w:pStyle w:val="Default"/>
              <w:spacing w:line="276" w:lineRule="auto"/>
              <w:rPr>
                <w:rFonts w:ascii="Century Gothic" w:hAnsi="Century Gothic"/>
              </w:rPr>
            </w:pPr>
          </w:p>
          <w:p w:rsidR="002E7EF0" w:rsidRPr="002E7EF0" w:rsidRDefault="002E7EF0" w:rsidP="003C15C4">
            <w:pPr>
              <w:pStyle w:val="Default"/>
              <w:tabs>
                <w:tab w:val="left" w:pos="426"/>
              </w:tabs>
              <w:spacing w:after="74" w:line="276" w:lineRule="auto"/>
              <w:ind w:left="426" w:hanging="426"/>
              <w:rPr>
                <w:rFonts w:ascii="Century Gothic" w:hAnsi="Century Gothic"/>
                <w:sz w:val="18"/>
                <w:szCs w:val="18"/>
              </w:rPr>
            </w:pPr>
            <w:r w:rsidRPr="002E7EF0">
              <w:rPr>
                <w:rFonts w:ascii="Century Gothic" w:hAnsi="Century Gothic"/>
                <w:sz w:val="18"/>
                <w:szCs w:val="18"/>
              </w:rPr>
              <w:t xml:space="preserve">1. understand and explore historical concepts </w:t>
            </w:r>
          </w:p>
          <w:p w:rsidR="002E7EF0" w:rsidRPr="002E7EF0" w:rsidRDefault="002E7EF0" w:rsidP="003C15C4">
            <w:pPr>
              <w:pStyle w:val="Default"/>
              <w:tabs>
                <w:tab w:val="left" w:pos="426"/>
              </w:tabs>
              <w:spacing w:after="74" w:line="276" w:lineRule="auto"/>
              <w:ind w:left="426" w:hanging="426"/>
              <w:rPr>
                <w:rFonts w:ascii="Century Gothic" w:hAnsi="Century Gothic"/>
                <w:sz w:val="18"/>
                <w:szCs w:val="18"/>
              </w:rPr>
            </w:pPr>
            <w:r w:rsidRPr="002E7EF0">
              <w:rPr>
                <w:rFonts w:ascii="Century Gothic" w:hAnsi="Century Gothic"/>
                <w:sz w:val="18"/>
                <w:szCs w:val="18"/>
              </w:rPr>
              <w:t xml:space="preserve">2. understand and explore the role of ideas, people, and events in history </w:t>
            </w:r>
          </w:p>
          <w:p w:rsidR="002E7EF0" w:rsidRPr="002E7EF0" w:rsidRDefault="002E7EF0" w:rsidP="003C15C4">
            <w:pPr>
              <w:pStyle w:val="Default"/>
              <w:tabs>
                <w:tab w:val="left" w:pos="426"/>
              </w:tabs>
              <w:spacing w:after="74" w:line="276" w:lineRule="auto"/>
              <w:ind w:left="426" w:hanging="426"/>
              <w:rPr>
                <w:rFonts w:ascii="Century Gothic" w:hAnsi="Century Gothic"/>
                <w:sz w:val="18"/>
                <w:szCs w:val="18"/>
              </w:rPr>
            </w:pPr>
            <w:r w:rsidRPr="002E7EF0">
              <w:rPr>
                <w:rFonts w:ascii="Century Gothic" w:hAnsi="Century Gothic"/>
                <w:sz w:val="18"/>
                <w:szCs w:val="18"/>
              </w:rPr>
              <w:t xml:space="preserve">3. analyse developments and/or movements in the modern world, and their short- and long-term impacts </w:t>
            </w:r>
          </w:p>
          <w:p w:rsidR="002E7EF0" w:rsidRPr="002E7EF0" w:rsidRDefault="002E7EF0" w:rsidP="003C15C4">
            <w:pPr>
              <w:pStyle w:val="Default"/>
              <w:spacing w:after="74" w:line="276" w:lineRule="auto"/>
              <w:ind w:left="142" w:hanging="142"/>
              <w:rPr>
                <w:rFonts w:ascii="Century Gothic" w:hAnsi="Century Gothic"/>
                <w:sz w:val="18"/>
                <w:szCs w:val="18"/>
              </w:rPr>
            </w:pPr>
            <w:r w:rsidRPr="002E7EF0">
              <w:rPr>
                <w:rFonts w:ascii="Century Gothic" w:hAnsi="Century Gothic"/>
                <w:sz w:val="18"/>
                <w:szCs w:val="18"/>
              </w:rPr>
              <w:t>4. analyse ways in which societies in the modern world have been shaped by both i</w:t>
            </w:r>
            <w:r w:rsidR="003C15C4">
              <w:rPr>
                <w:rFonts w:ascii="Century Gothic" w:hAnsi="Century Gothic"/>
                <w:sz w:val="18"/>
                <w:szCs w:val="18"/>
              </w:rPr>
              <w:t xml:space="preserve">nternal and external forces and </w:t>
            </w:r>
            <w:r w:rsidRPr="002E7EF0">
              <w:rPr>
                <w:rFonts w:ascii="Century Gothic" w:hAnsi="Century Gothic"/>
                <w:sz w:val="18"/>
                <w:szCs w:val="18"/>
              </w:rPr>
              <w:t xml:space="preserve">challenges </w:t>
            </w:r>
          </w:p>
          <w:p w:rsidR="002E7EF0" w:rsidRPr="002E7EF0" w:rsidRDefault="002E7EF0" w:rsidP="003C15C4">
            <w:pPr>
              <w:pStyle w:val="Default"/>
              <w:tabs>
                <w:tab w:val="left" w:pos="426"/>
              </w:tabs>
              <w:spacing w:after="74" w:line="276" w:lineRule="auto"/>
              <w:ind w:left="426" w:hanging="426"/>
              <w:rPr>
                <w:rFonts w:ascii="Century Gothic" w:hAnsi="Century Gothic"/>
                <w:sz w:val="18"/>
                <w:szCs w:val="18"/>
              </w:rPr>
            </w:pPr>
            <w:r w:rsidRPr="002E7EF0">
              <w:rPr>
                <w:rFonts w:ascii="Century Gothic" w:hAnsi="Century Gothic"/>
                <w:sz w:val="18"/>
                <w:szCs w:val="18"/>
              </w:rPr>
              <w:t xml:space="preserve">5. apply the skills of historical inquiry to examine and evaluate sources and interpretations, and support arguments </w:t>
            </w:r>
          </w:p>
          <w:p w:rsidR="002E7EF0" w:rsidRPr="00D84484" w:rsidRDefault="002E7EF0" w:rsidP="003C15C4">
            <w:pPr>
              <w:pStyle w:val="Default"/>
              <w:tabs>
                <w:tab w:val="left" w:pos="426"/>
              </w:tabs>
              <w:spacing w:line="276" w:lineRule="auto"/>
              <w:ind w:left="426" w:hanging="426"/>
              <w:rPr>
                <w:rFonts w:ascii="Century Gothic" w:hAnsi="Century Gothic"/>
                <w:sz w:val="18"/>
                <w:szCs w:val="18"/>
              </w:rPr>
            </w:pPr>
            <w:r w:rsidRPr="002E7EF0">
              <w:rPr>
                <w:rFonts w:ascii="Century Gothic" w:hAnsi="Century Gothic"/>
                <w:sz w:val="18"/>
                <w:szCs w:val="18"/>
              </w:rPr>
              <w:t xml:space="preserve">6. </w:t>
            </w:r>
            <w:proofErr w:type="gramStart"/>
            <w:r w:rsidRPr="002E7EF0">
              <w:rPr>
                <w:rFonts w:ascii="Century Gothic" w:hAnsi="Century Gothic"/>
                <w:sz w:val="18"/>
                <w:szCs w:val="18"/>
              </w:rPr>
              <w:t>draw</w:t>
            </w:r>
            <w:proofErr w:type="gramEnd"/>
            <w:r w:rsidRPr="002E7EF0">
              <w:rPr>
                <w:rFonts w:ascii="Century Gothic" w:hAnsi="Century Gothic"/>
                <w:sz w:val="18"/>
                <w:szCs w:val="18"/>
              </w:rPr>
              <w:t xml:space="preserve"> conclusions and communicate reasoned historical arguments. </w:t>
            </w:r>
          </w:p>
        </w:tc>
      </w:tr>
    </w:tbl>
    <w:p w:rsidR="00EB66B0" w:rsidRPr="002E7EF0" w:rsidRDefault="00EB66B0" w:rsidP="002E7EF0">
      <w:pPr>
        <w:spacing w:line="276" w:lineRule="auto"/>
        <w:rPr>
          <w:rFonts w:ascii="Century Gothic" w:hAnsi="Century Gothic" w:cs="Arial"/>
          <w:b/>
          <w:sz w:val="22"/>
          <w:szCs w:val="22"/>
        </w:rPr>
      </w:pPr>
    </w:p>
    <w:p w:rsidR="00EB66B0" w:rsidRPr="002E7EF0" w:rsidRDefault="00EB66B0" w:rsidP="002E7EF0">
      <w:pPr>
        <w:shd w:val="clear" w:color="auto" w:fill="000000" w:themeFill="text1"/>
        <w:spacing w:line="276" w:lineRule="auto"/>
        <w:jc w:val="center"/>
        <w:rPr>
          <w:rFonts w:ascii="Century Gothic" w:hAnsi="Century Gothic"/>
          <w:b/>
        </w:rPr>
      </w:pPr>
      <w:r w:rsidRPr="002E7EF0">
        <w:rPr>
          <w:rFonts w:ascii="Century Gothic" w:hAnsi="Century Gothic"/>
          <w:b/>
        </w:rPr>
        <w:t>ASSESSMENT OBJECTIVE</w:t>
      </w:r>
    </w:p>
    <w:p w:rsidR="00EB66B0" w:rsidRPr="002E7EF0" w:rsidRDefault="00EB66B0" w:rsidP="002E7EF0">
      <w:pPr>
        <w:pStyle w:val="SOFinalNumbering"/>
        <w:numPr>
          <w:ilvl w:val="0"/>
          <w:numId w:val="5"/>
        </w:numPr>
        <w:spacing w:line="360" w:lineRule="auto"/>
        <w:rPr>
          <w:rFonts w:ascii="Century Gothic" w:hAnsi="Century Gothic" w:cs="Arial"/>
          <w:sz w:val="22"/>
          <w:szCs w:val="22"/>
        </w:rPr>
      </w:pPr>
      <w:r w:rsidRPr="002E7EF0">
        <w:rPr>
          <w:rFonts w:ascii="Century Gothic" w:hAnsi="Century Gothic" w:cs="Arial"/>
          <w:sz w:val="22"/>
          <w:szCs w:val="22"/>
        </w:rPr>
        <w:t xml:space="preserve">To produce a negotiated extension project on the </w:t>
      </w:r>
      <w:r w:rsidR="002E7EF0" w:rsidRPr="002E7EF0">
        <w:rPr>
          <w:rFonts w:ascii="Century Gothic" w:hAnsi="Century Gothic" w:cs="Arial"/>
          <w:sz w:val="22"/>
          <w:szCs w:val="22"/>
        </w:rPr>
        <w:t>decolonization</w:t>
      </w:r>
      <w:r w:rsidRPr="002E7EF0">
        <w:rPr>
          <w:rFonts w:ascii="Century Gothic" w:hAnsi="Century Gothic" w:cs="Arial"/>
          <w:sz w:val="22"/>
          <w:szCs w:val="22"/>
        </w:rPr>
        <w:t xml:space="preserve"> of Vietnam / Anti-War Movements associated with the Vietnam War</w:t>
      </w:r>
    </w:p>
    <w:p w:rsidR="002E7EF0" w:rsidRPr="002E7EF0" w:rsidRDefault="00EB66B0" w:rsidP="002E7EF0">
      <w:pPr>
        <w:pStyle w:val="SOFinalNumbering"/>
        <w:numPr>
          <w:ilvl w:val="0"/>
          <w:numId w:val="5"/>
        </w:numPr>
        <w:spacing w:line="360" w:lineRule="auto"/>
        <w:rPr>
          <w:rFonts w:ascii="Century Gothic" w:hAnsi="Century Gothic" w:cs="Arial"/>
          <w:sz w:val="22"/>
          <w:szCs w:val="22"/>
        </w:rPr>
      </w:pPr>
      <w:r w:rsidRPr="002E7EF0">
        <w:rPr>
          <w:rFonts w:ascii="Century Gothic" w:hAnsi="Century Gothic" w:cs="Arial"/>
          <w:sz w:val="22"/>
          <w:szCs w:val="22"/>
        </w:rPr>
        <w:t>For students to demonstrate knowledge and understanding of selected movements,</w:t>
      </w:r>
      <w:r w:rsidR="002E7EF0" w:rsidRPr="002E7EF0">
        <w:rPr>
          <w:rFonts w:ascii="Century Gothic" w:hAnsi="Century Gothic" w:cs="Arial"/>
          <w:sz w:val="22"/>
          <w:szCs w:val="22"/>
        </w:rPr>
        <w:t xml:space="preserve"> events,</w:t>
      </w:r>
      <w:r w:rsidRPr="002E7EF0">
        <w:rPr>
          <w:rFonts w:ascii="Century Gothic" w:hAnsi="Century Gothic" w:cs="Arial"/>
          <w:sz w:val="22"/>
          <w:szCs w:val="22"/>
        </w:rPr>
        <w:t xml:space="preserve"> individuals, groups, institutions, societies</w:t>
      </w:r>
      <w:r w:rsidR="002E7EF0" w:rsidRPr="002E7EF0">
        <w:rPr>
          <w:rFonts w:ascii="Century Gothic" w:hAnsi="Century Gothic" w:cs="Arial"/>
          <w:sz w:val="22"/>
          <w:szCs w:val="22"/>
        </w:rPr>
        <w:t xml:space="preserve"> and societies</w:t>
      </w:r>
    </w:p>
    <w:p w:rsidR="00EB66B0" w:rsidRPr="002E7EF0" w:rsidRDefault="00EB66B0" w:rsidP="002E7EF0">
      <w:pPr>
        <w:pStyle w:val="SOFinalNumbering"/>
        <w:numPr>
          <w:ilvl w:val="0"/>
          <w:numId w:val="5"/>
        </w:numPr>
        <w:spacing w:line="360" w:lineRule="auto"/>
        <w:rPr>
          <w:rFonts w:ascii="Century Gothic" w:hAnsi="Century Gothic"/>
          <w:sz w:val="22"/>
          <w:szCs w:val="22"/>
        </w:rPr>
      </w:pPr>
      <w:r w:rsidRPr="002E7EF0">
        <w:rPr>
          <w:rFonts w:ascii="Century Gothic" w:hAnsi="Century Gothic" w:cs="Arial"/>
          <w:sz w:val="22"/>
          <w:szCs w:val="22"/>
        </w:rPr>
        <w:t xml:space="preserve">For students to demonstrate skills which allow them to research, critically </w:t>
      </w:r>
      <w:proofErr w:type="spellStart"/>
      <w:r w:rsidRPr="002E7EF0">
        <w:rPr>
          <w:rFonts w:ascii="Century Gothic" w:hAnsi="Century Gothic" w:cs="Arial"/>
          <w:sz w:val="22"/>
          <w:szCs w:val="22"/>
        </w:rPr>
        <w:t>analyse</w:t>
      </w:r>
      <w:proofErr w:type="spellEnd"/>
      <w:r w:rsidRPr="002E7EF0">
        <w:rPr>
          <w:rFonts w:ascii="Century Gothic" w:hAnsi="Century Gothic" w:cs="Arial"/>
          <w:sz w:val="22"/>
          <w:szCs w:val="22"/>
        </w:rPr>
        <w:t>,</w:t>
      </w:r>
      <w:r w:rsidR="002E7EF0" w:rsidRPr="002E7EF0">
        <w:rPr>
          <w:rFonts w:ascii="Century Gothic" w:hAnsi="Century Gothic" w:cs="Arial"/>
          <w:sz w:val="22"/>
          <w:szCs w:val="22"/>
        </w:rPr>
        <w:t xml:space="preserve"> interpret</w:t>
      </w:r>
      <w:r w:rsidRPr="002E7EF0">
        <w:rPr>
          <w:rFonts w:ascii="Century Gothic" w:hAnsi="Century Gothic" w:cs="Arial"/>
          <w:sz w:val="22"/>
          <w:szCs w:val="22"/>
        </w:rPr>
        <w:t xml:space="preserve"> and </w:t>
      </w:r>
      <w:proofErr w:type="spellStart"/>
      <w:r w:rsidRPr="002E7EF0">
        <w:rPr>
          <w:rFonts w:ascii="Century Gothic" w:hAnsi="Century Gothic" w:cs="Arial"/>
          <w:sz w:val="22"/>
          <w:szCs w:val="22"/>
        </w:rPr>
        <w:t>synthesise</w:t>
      </w:r>
      <w:proofErr w:type="spellEnd"/>
      <w:r w:rsidRPr="002E7EF0">
        <w:rPr>
          <w:rFonts w:ascii="Century Gothic" w:hAnsi="Century Gothic" w:cs="Arial"/>
          <w:sz w:val="22"/>
          <w:szCs w:val="22"/>
        </w:rPr>
        <w:t xml:space="preserve"> primary and secondary sources, </w:t>
      </w:r>
      <w:r w:rsidR="002E7EF0" w:rsidRPr="002E7EF0">
        <w:rPr>
          <w:rFonts w:ascii="Century Gothic" w:hAnsi="Century Gothic" w:cs="Arial"/>
          <w:sz w:val="22"/>
          <w:szCs w:val="22"/>
        </w:rPr>
        <w:t>draw conclusions, and communicate their knowledge in reasoned historical arguments</w:t>
      </w:r>
    </w:p>
    <w:p w:rsidR="002E7EF0" w:rsidRPr="002E7EF0" w:rsidRDefault="002E7EF0" w:rsidP="002E7EF0">
      <w:pPr>
        <w:pStyle w:val="SOFinalNumbering"/>
        <w:spacing w:line="360" w:lineRule="auto"/>
        <w:ind w:left="720" w:firstLine="0"/>
        <w:rPr>
          <w:rFonts w:ascii="Century Gothic" w:hAnsi="Century Gothic"/>
          <w:sz w:val="22"/>
          <w:szCs w:val="22"/>
        </w:rPr>
      </w:pPr>
    </w:p>
    <w:p w:rsidR="00EB66B0" w:rsidRPr="002E7EF0" w:rsidRDefault="00EB66B0" w:rsidP="002E7EF0">
      <w:pPr>
        <w:shd w:val="clear" w:color="auto" w:fill="000000" w:themeFill="text1"/>
        <w:spacing w:line="360" w:lineRule="auto"/>
        <w:jc w:val="center"/>
        <w:rPr>
          <w:rFonts w:ascii="Century Gothic" w:hAnsi="Century Gothic"/>
          <w:b/>
          <w:sz w:val="22"/>
          <w:szCs w:val="22"/>
        </w:rPr>
      </w:pPr>
      <w:r w:rsidRPr="002E7EF0">
        <w:rPr>
          <w:rFonts w:ascii="Century Gothic" w:hAnsi="Century Gothic"/>
          <w:b/>
          <w:sz w:val="22"/>
          <w:szCs w:val="22"/>
        </w:rPr>
        <w:t>TASK</w:t>
      </w:r>
    </w:p>
    <w:p w:rsidR="002E7EF0" w:rsidRPr="002E7EF0" w:rsidRDefault="002E7EF0" w:rsidP="002E7EF0">
      <w:pPr>
        <w:spacing w:line="360" w:lineRule="auto"/>
        <w:ind w:left="720"/>
        <w:rPr>
          <w:rFonts w:ascii="Century Gothic" w:hAnsi="Century Gothic" w:cs="Arial"/>
          <w:sz w:val="22"/>
          <w:szCs w:val="22"/>
        </w:rPr>
      </w:pPr>
    </w:p>
    <w:p w:rsidR="002E7EF0" w:rsidRPr="002E7EF0" w:rsidRDefault="002E7EF0" w:rsidP="002E7EF0">
      <w:pPr>
        <w:numPr>
          <w:ilvl w:val="0"/>
          <w:numId w:val="1"/>
        </w:numPr>
        <w:spacing w:line="360" w:lineRule="auto"/>
        <w:rPr>
          <w:rFonts w:ascii="Century Gothic" w:hAnsi="Century Gothic" w:cs="Arial"/>
          <w:sz w:val="22"/>
          <w:szCs w:val="22"/>
        </w:rPr>
      </w:pPr>
      <w:r w:rsidRPr="002E7EF0">
        <w:rPr>
          <w:rFonts w:ascii="Century Gothic" w:hAnsi="Century Gothic" w:cs="Arial"/>
          <w:sz w:val="22"/>
          <w:szCs w:val="22"/>
        </w:rPr>
        <w:t xml:space="preserve">Complete a multiple intelligences test on-line at </w:t>
      </w:r>
      <w:hyperlink r:id="rId9" w:history="1">
        <w:r w:rsidRPr="002E7EF0">
          <w:rPr>
            <w:rStyle w:val="Hyperlink"/>
            <w:rFonts w:ascii="Century Gothic" w:hAnsi="Century Gothic" w:cs="Arial"/>
            <w:sz w:val="22"/>
            <w:szCs w:val="22"/>
          </w:rPr>
          <w:t>http://www.bgfl.org/custom/resources_ftp/client_ftp/ks3/ict/multiple_int/index.htm</w:t>
        </w:r>
      </w:hyperlink>
      <w:r w:rsidRPr="002E7EF0">
        <w:rPr>
          <w:rFonts w:ascii="Century Gothic" w:hAnsi="Century Gothic" w:cs="Arial"/>
          <w:sz w:val="22"/>
          <w:szCs w:val="22"/>
        </w:rPr>
        <w:t xml:space="preserve"> </w:t>
      </w:r>
    </w:p>
    <w:p w:rsidR="002E7EF0" w:rsidRPr="002E7EF0" w:rsidRDefault="002E7EF0" w:rsidP="002E7EF0">
      <w:pPr>
        <w:numPr>
          <w:ilvl w:val="0"/>
          <w:numId w:val="1"/>
        </w:numPr>
        <w:spacing w:line="360" w:lineRule="auto"/>
        <w:rPr>
          <w:rFonts w:ascii="Century Gothic" w:hAnsi="Century Gothic" w:cs="Arial"/>
          <w:sz w:val="22"/>
          <w:szCs w:val="22"/>
        </w:rPr>
      </w:pPr>
      <w:r w:rsidRPr="002E7EF0">
        <w:rPr>
          <w:rFonts w:ascii="Century Gothic" w:hAnsi="Century Gothic" w:cs="Arial"/>
          <w:sz w:val="22"/>
          <w:szCs w:val="22"/>
        </w:rPr>
        <w:t xml:space="preserve">In light of your strengths, choose </w:t>
      </w:r>
      <w:r w:rsidRPr="002E7EF0">
        <w:rPr>
          <w:rFonts w:ascii="Century Gothic" w:hAnsi="Century Gothic" w:cs="Arial"/>
          <w:b/>
          <w:sz w:val="22"/>
          <w:szCs w:val="22"/>
          <w:u w:val="single"/>
        </w:rPr>
        <w:t>one</w:t>
      </w:r>
      <w:r w:rsidRPr="002E7EF0">
        <w:rPr>
          <w:rFonts w:ascii="Century Gothic" w:hAnsi="Century Gothic" w:cs="Arial"/>
          <w:sz w:val="22"/>
          <w:szCs w:val="22"/>
        </w:rPr>
        <w:t xml:space="preserve"> of the following tasks to complete. </w:t>
      </w:r>
    </w:p>
    <w:p w:rsidR="002E7EF0" w:rsidRPr="002E7EF0" w:rsidRDefault="002E7EF0" w:rsidP="002E7EF0">
      <w:pPr>
        <w:numPr>
          <w:ilvl w:val="0"/>
          <w:numId w:val="1"/>
        </w:numPr>
        <w:spacing w:line="360" w:lineRule="auto"/>
        <w:rPr>
          <w:rFonts w:ascii="Century Gothic" w:hAnsi="Century Gothic" w:cs="Arial"/>
          <w:sz w:val="22"/>
          <w:szCs w:val="22"/>
        </w:rPr>
      </w:pPr>
      <w:r w:rsidRPr="002E7EF0">
        <w:rPr>
          <w:rFonts w:ascii="Century Gothic" w:hAnsi="Century Gothic" w:cs="Arial"/>
          <w:sz w:val="22"/>
          <w:szCs w:val="22"/>
        </w:rPr>
        <w:t>You will need to complete individual research referring to information other than the handouts and information given in class.</w:t>
      </w:r>
    </w:p>
    <w:p w:rsidR="002E7EF0" w:rsidRPr="002E7EF0" w:rsidRDefault="002E7EF0" w:rsidP="002E7EF0">
      <w:pPr>
        <w:numPr>
          <w:ilvl w:val="0"/>
          <w:numId w:val="1"/>
        </w:numPr>
        <w:spacing w:line="360" w:lineRule="auto"/>
        <w:rPr>
          <w:rFonts w:ascii="Century Gothic" w:hAnsi="Century Gothic" w:cs="Arial"/>
          <w:sz w:val="22"/>
          <w:szCs w:val="22"/>
        </w:rPr>
      </w:pPr>
      <w:r w:rsidRPr="002E7EF0">
        <w:rPr>
          <w:rFonts w:ascii="Century Gothic" w:hAnsi="Century Gothic" w:cs="Arial"/>
          <w:sz w:val="22"/>
          <w:szCs w:val="22"/>
        </w:rPr>
        <w:t>You must use both secondary and primary sources in the final product and correctly reference your sources in a format appropriate to your selected project.</w:t>
      </w:r>
    </w:p>
    <w:p w:rsidR="002E7EF0" w:rsidRPr="002E7EF0" w:rsidRDefault="002E7EF0" w:rsidP="002E7EF0">
      <w:pPr>
        <w:numPr>
          <w:ilvl w:val="0"/>
          <w:numId w:val="1"/>
        </w:numPr>
        <w:spacing w:line="360" w:lineRule="auto"/>
        <w:rPr>
          <w:rFonts w:ascii="Century Gothic" w:hAnsi="Century Gothic" w:cs="Arial"/>
          <w:sz w:val="22"/>
          <w:szCs w:val="22"/>
        </w:rPr>
      </w:pPr>
      <w:r w:rsidRPr="002E7EF0">
        <w:rPr>
          <w:rFonts w:ascii="Century Gothic" w:hAnsi="Century Gothic" w:cs="Arial"/>
          <w:sz w:val="22"/>
          <w:szCs w:val="22"/>
        </w:rPr>
        <w:t>This assessment piece is negotiable, so if there are other ideas you may wish to explore, you can negotiate this with the teacher on an individual basis</w:t>
      </w:r>
    </w:p>
    <w:p w:rsidR="002E7EF0" w:rsidRPr="002E7EF0" w:rsidRDefault="002E7EF0" w:rsidP="002E7EF0">
      <w:pPr>
        <w:spacing w:line="360" w:lineRule="auto"/>
        <w:rPr>
          <w:rFonts w:ascii="Century Gothic" w:hAnsi="Century Gothic"/>
          <w:sz w:val="22"/>
          <w:szCs w:val="22"/>
        </w:rPr>
      </w:pPr>
    </w:p>
    <w:p w:rsidR="002E7EF0" w:rsidRPr="002E7EF0" w:rsidRDefault="002E7EF0" w:rsidP="002E7EF0">
      <w:pPr>
        <w:spacing w:line="360" w:lineRule="auto"/>
        <w:rPr>
          <w:rFonts w:ascii="Century Gothic" w:hAnsi="Century Gothic"/>
          <w:sz w:val="22"/>
          <w:szCs w:val="22"/>
        </w:rPr>
      </w:pPr>
    </w:p>
    <w:p w:rsidR="002E7EF0" w:rsidRPr="002E7EF0" w:rsidRDefault="002E7EF0" w:rsidP="002E7EF0">
      <w:pPr>
        <w:spacing w:line="360" w:lineRule="auto"/>
        <w:rPr>
          <w:rFonts w:ascii="Century Gothic" w:hAnsi="Century Gothic"/>
          <w:sz w:val="22"/>
          <w:szCs w:val="22"/>
        </w:rPr>
      </w:pPr>
    </w:p>
    <w:p w:rsidR="002E7EF0" w:rsidRPr="002E7EF0" w:rsidRDefault="002E7EF0" w:rsidP="002E7EF0">
      <w:pPr>
        <w:spacing w:line="360" w:lineRule="auto"/>
        <w:rPr>
          <w:rFonts w:ascii="Century Gothic" w:hAnsi="Century Gothic"/>
          <w:sz w:val="22"/>
          <w:szCs w:val="22"/>
        </w:rPr>
      </w:pPr>
    </w:p>
    <w:p w:rsidR="002E7EF0" w:rsidRPr="002E7EF0" w:rsidRDefault="002E7EF0" w:rsidP="002E7EF0">
      <w:pPr>
        <w:spacing w:line="360" w:lineRule="auto"/>
        <w:rPr>
          <w:rFonts w:ascii="Century Gothic" w:hAnsi="Century Gothic"/>
          <w:sz w:val="22"/>
          <w:szCs w:val="22"/>
        </w:rPr>
      </w:pPr>
    </w:p>
    <w:p w:rsidR="002E7EF0" w:rsidRPr="002E7EF0" w:rsidRDefault="002E7EF0" w:rsidP="002E7EF0">
      <w:pPr>
        <w:spacing w:line="360" w:lineRule="auto"/>
        <w:rPr>
          <w:rFonts w:ascii="Century Gothic" w:hAnsi="Century Gothic" w:cs="Arial"/>
          <w:sz w:val="22"/>
          <w:szCs w:val="22"/>
        </w:rPr>
      </w:pPr>
    </w:p>
    <w:p w:rsidR="002E7EF0" w:rsidRPr="002E7EF0" w:rsidRDefault="002E7EF0" w:rsidP="002E7EF0">
      <w:pPr>
        <w:shd w:val="clear" w:color="auto" w:fill="000000" w:themeFill="text1"/>
        <w:spacing w:line="360" w:lineRule="auto"/>
        <w:jc w:val="center"/>
        <w:rPr>
          <w:rFonts w:ascii="Century Gothic" w:hAnsi="Century Gothic" w:cs="Arial"/>
          <w:b/>
          <w:sz w:val="22"/>
          <w:szCs w:val="22"/>
        </w:rPr>
      </w:pPr>
      <w:r w:rsidRPr="002E7EF0">
        <w:rPr>
          <w:rFonts w:ascii="Century Gothic" w:hAnsi="Century Gothic" w:cs="Arial"/>
          <w:b/>
          <w:sz w:val="22"/>
          <w:szCs w:val="22"/>
        </w:rPr>
        <w:t>ASSESSMENT CONDITIONS</w:t>
      </w:r>
    </w:p>
    <w:p w:rsidR="002E7EF0" w:rsidRPr="002E7EF0" w:rsidRDefault="002E7EF0" w:rsidP="002E7EF0">
      <w:pPr>
        <w:spacing w:line="360" w:lineRule="auto"/>
        <w:rPr>
          <w:rFonts w:ascii="Century Gothic" w:hAnsi="Century Gothic" w:cs="Arial"/>
          <w:sz w:val="22"/>
          <w:szCs w:val="22"/>
        </w:rPr>
      </w:pPr>
    </w:p>
    <w:p w:rsidR="002E7EF0" w:rsidRPr="002E7EF0" w:rsidRDefault="002E7EF0" w:rsidP="002E7EF0">
      <w:pPr>
        <w:numPr>
          <w:ilvl w:val="0"/>
          <w:numId w:val="8"/>
        </w:numPr>
        <w:spacing w:line="360" w:lineRule="auto"/>
        <w:rPr>
          <w:rFonts w:ascii="Century Gothic" w:hAnsi="Century Gothic" w:cs="Arial"/>
          <w:sz w:val="22"/>
          <w:szCs w:val="22"/>
        </w:rPr>
      </w:pPr>
      <w:r>
        <w:rPr>
          <w:rFonts w:ascii="Century Gothic" w:hAnsi="Century Gothic" w:cs="Arial"/>
          <w:noProof/>
          <w:sz w:val="22"/>
          <w:szCs w:val="22"/>
        </w:rPr>
        <w:drawing>
          <wp:anchor distT="0" distB="0" distL="114300" distR="114300" simplePos="0" relativeHeight="251660288" behindDoc="1" locked="0" layoutInCell="1" allowOverlap="1" wp14:anchorId="0D3BE1C2" wp14:editId="4D508041">
            <wp:simplePos x="0" y="0"/>
            <wp:positionH relativeFrom="margin">
              <wp:posOffset>1339491</wp:posOffset>
            </wp:positionH>
            <wp:positionV relativeFrom="paragraph">
              <wp:posOffset>769952</wp:posOffset>
            </wp:positionV>
            <wp:extent cx="3914140" cy="2658110"/>
            <wp:effectExtent l="0" t="0" r="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140" cy="2658110"/>
                    </a:xfrm>
                    <a:prstGeom prst="rect">
                      <a:avLst/>
                    </a:prstGeom>
                    <a:noFill/>
                  </pic:spPr>
                </pic:pic>
              </a:graphicData>
            </a:graphic>
            <wp14:sizeRelH relativeFrom="page">
              <wp14:pctWidth>0</wp14:pctWidth>
            </wp14:sizeRelH>
            <wp14:sizeRelV relativeFrom="page">
              <wp14:pctHeight>0</wp14:pctHeight>
            </wp14:sizeRelV>
          </wp:anchor>
        </w:drawing>
      </w:r>
      <w:r w:rsidRPr="002E7EF0">
        <w:rPr>
          <w:rFonts w:ascii="Century Gothic" w:hAnsi="Century Gothic" w:cs="Arial"/>
          <w:sz w:val="22"/>
          <w:szCs w:val="22"/>
        </w:rPr>
        <w:t>In order to achieve the best results in your work, carefully read the image below. Understand that the more complex your thinking, the higher your achievement will be against the Performance Standards. What thinking skills does your work show?</w:t>
      </w:r>
    </w:p>
    <w:p w:rsidR="002E7EF0" w:rsidRDefault="002E7EF0" w:rsidP="002E7EF0">
      <w:pPr>
        <w:spacing w:line="360" w:lineRule="auto"/>
        <w:ind w:left="720"/>
        <w:rPr>
          <w:rFonts w:ascii="Century Gothic" w:hAnsi="Century Gothic" w:cs="Arial"/>
          <w:sz w:val="22"/>
          <w:szCs w:val="22"/>
        </w:rPr>
      </w:pPr>
    </w:p>
    <w:p w:rsidR="002E7EF0" w:rsidRPr="002E7EF0" w:rsidRDefault="002E7EF0" w:rsidP="002E7EF0">
      <w:pPr>
        <w:numPr>
          <w:ilvl w:val="0"/>
          <w:numId w:val="8"/>
        </w:numPr>
        <w:spacing w:line="360" w:lineRule="auto"/>
        <w:rPr>
          <w:rFonts w:ascii="Century Gothic" w:hAnsi="Century Gothic" w:cs="Arial"/>
          <w:sz w:val="22"/>
          <w:szCs w:val="22"/>
        </w:rPr>
      </w:pPr>
      <w:r w:rsidRPr="002E7EF0">
        <w:rPr>
          <w:rFonts w:ascii="Century Gothic" w:hAnsi="Century Gothic" w:cs="Arial"/>
          <w:sz w:val="22"/>
          <w:szCs w:val="22"/>
        </w:rPr>
        <w:t>You will have acce</w:t>
      </w:r>
      <w:r w:rsidR="0068461C">
        <w:rPr>
          <w:rFonts w:ascii="Century Gothic" w:hAnsi="Century Gothic" w:cs="Arial"/>
          <w:sz w:val="22"/>
          <w:szCs w:val="22"/>
        </w:rPr>
        <w:t>ss to IT, library resources and 2</w:t>
      </w:r>
      <w:r w:rsidRPr="002E7EF0">
        <w:rPr>
          <w:rFonts w:ascii="Century Gothic" w:hAnsi="Century Gothic" w:cs="Arial"/>
          <w:sz w:val="22"/>
          <w:szCs w:val="22"/>
        </w:rPr>
        <w:t xml:space="preserve"> week</w:t>
      </w:r>
      <w:r w:rsidR="0068461C">
        <w:rPr>
          <w:rFonts w:ascii="Century Gothic" w:hAnsi="Century Gothic" w:cs="Arial"/>
          <w:sz w:val="22"/>
          <w:szCs w:val="22"/>
        </w:rPr>
        <w:t>s</w:t>
      </w:r>
      <w:r w:rsidRPr="002E7EF0">
        <w:rPr>
          <w:rFonts w:ascii="Century Gothic" w:hAnsi="Century Gothic" w:cs="Arial"/>
          <w:sz w:val="22"/>
          <w:szCs w:val="22"/>
        </w:rPr>
        <w:t xml:space="preserve"> of programmed class time</w:t>
      </w:r>
    </w:p>
    <w:p w:rsidR="002E7EF0" w:rsidRPr="002E7EF0" w:rsidRDefault="002E7EF0" w:rsidP="002E7EF0">
      <w:pPr>
        <w:numPr>
          <w:ilvl w:val="0"/>
          <w:numId w:val="8"/>
        </w:numPr>
        <w:spacing w:line="360" w:lineRule="auto"/>
        <w:rPr>
          <w:rFonts w:ascii="Century Gothic" w:hAnsi="Century Gothic" w:cs="Arial"/>
          <w:sz w:val="22"/>
          <w:szCs w:val="22"/>
        </w:rPr>
      </w:pPr>
      <w:r w:rsidRPr="002E7EF0">
        <w:rPr>
          <w:rFonts w:ascii="Century Gothic" w:hAnsi="Century Gothic" w:cs="Arial"/>
          <w:sz w:val="22"/>
          <w:szCs w:val="22"/>
        </w:rPr>
        <w:t>All work MUST be referenced in text</w:t>
      </w:r>
    </w:p>
    <w:p w:rsidR="002E7EF0" w:rsidRPr="002E7EF0" w:rsidRDefault="002E7EF0" w:rsidP="002E7EF0">
      <w:pPr>
        <w:numPr>
          <w:ilvl w:val="0"/>
          <w:numId w:val="8"/>
        </w:numPr>
        <w:spacing w:line="360" w:lineRule="auto"/>
        <w:rPr>
          <w:rFonts w:ascii="Century Gothic" w:hAnsi="Century Gothic" w:cs="Arial"/>
          <w:sz w:val="22"/>
          <w:szCs w:val="22"/>
        </w:rPr>
      </w:pPr>
      <w:r w:rsidRPr="002E7EF0">
        <w:rPr>
          <w:rFonts w:ascii="Century Gothic" w:hAnsi="Century Gothic" w:cs="Arial"/>
          <w:sz w:val="22"/>
          <w:szCs w:val="22"/>
        </w:rPr>
        <w:t>Your work MUST include a bibliography</w:t>
      </w:r>
    </w:p>
    <w:tbl>
      <w:tblPr>
        <w:tblStyle w:val="TableGrid"/>
        <w:tblpPr w:leftFromText="180" w:rightFromText="180" w:vertAnchor="page" w:horzAnchor="margin" w:tblpY="9968"/>
        <w:tblW w:w="0" w:type="auto"/>
        <w:tblLook w:val="04A0" w:firstRow="1" w:lastRow="0" w:firstColumn="1" w:lastColumn="0" w:noHBand="0" w:noVBand="1"/>
      </w:tblPr>
      <w:tblGrid>
        <w:gridCol w:w="5101"/>
        <w:gridCol w:w="5355"/>
      </w:tblGrid>
      <w:tr w:rsidR="002E7EF0" w:rsidRPr="002E7EF0" w:rsidTr="002E7EF0">
        <w:trPr>
          <w:trHeight w:val="413"/>
        </w:trPr>
        <w:tc>
          <w:tcPr>
            <w:tcW w:w="5101" w:type="dxa"/>
            <w:shd w:val="clear" w:color="auto" w:fill="9933FF"/>
          </w:tcPr>
          <w:p w:rsidR="002E7EF0" w:rsidRPr="002E7EF0" w:rsidRDefault="002E7EF0" w:rsidP="002E7EF0">
            <w:pPr>
              <w:spacing w:line="276" w:lineRule="auto"/>
              <w:jc w:val="center"/>
              <w:rPr>
                <w:rFonts w:ascii="Century Gothic" w:hAnsi="Century Gothic"/>
                <w:b/>
                <w:color w:val="FFFFFF" w:themeColor="background1"/>
                <w:szCs w:val="21"/>
              </w:rPr>
            </w:pPr>
            <w:r w:rsidRPr="002E7EF0">
              <w:rPr>
                <w:rFonts w:ascii="Century Gothic" w:hAnsi="Century Gothic"/>
                <w:b/>
                <w:color w:val="FFFFFF" w:themeColor="background1"/>
                <w:szCs w:val="21"/>
              </w:rPr>
              <w:t>DRAFT DUE DATE</w:t>
            </w:r>
          </w:p>
        </w:tc>
        <w:tc>
          <w:tcPr>
            <w:tcW w:w="5355" w:type="dxa"/>
            <w:shd w:val="clear" w:color="auto" w:fill="9933FF"/>
          </w:tcPr>
          <w:p w:rsidR="002E7EF0" w:rsidRPr="002E7EF0" w:rsidRDefault="002E7EF0" w:rsidP="002E7EF0">
            <w:pPr>
              <w:spacing w:line="276" w:lineRule="auto"/>
              <w:jc w:val="center"/>
              <w:rPr>
                <w:rFonts w:ascii="Century Gothic" w:hAnsi="Century Gothic"/>
                <w:b/>
                <w:color w:val="FFFFFF" w:themeColor="background1"/>
                <w:szCs w:val="21"/>
              </w:rPr>
            </w:pPr>
            <w:r w:rsidRPr="002E7EF0">
              <w:rPr>
                <w:rFonts w:ascii="Century Gothic" w:hAnsi="Century Gothic"/>
                <w:b/>
                <w:color w:val="FFFFFF" w:themeColor="background1"/>
                <w:szCs w:val="21"/>
              </w:rPr>
              <w:t>FINAL SUBMISSION</w:t>
            </w:r>
          </w:p>
        </w:tc>
      </w:tr>
      <w:tr w:rsidR="002E7EF0" w:rsidRPr="002E7EF0" w:rsidTr="002E7EF0">
        <w:trPr>
          <w:trHeight w:val="1256"/>
        </w:trPr>
        <w:tc>
          <w:tcPr>
            <w:tcW w:w="5101" w:type="dxa"/>
            <w:shd w:val="clear" w:color="auto" w:fill="CC66FF"/>
          </w:tcPr>
          <w:p w:rsidR="002E7EF0" w:rsidRPr="002E7EF0" w:rsidRDefault="002E7EF0" w:rsidP="002E7EF0">
            <w:pPr>
              <w:spacing w:line="276" w:lineRule="auto"/>
              <w:rPr>
                <w:rFonts w:ascii="Century Gothic" w:hAnsi="Century Gothic"/>
                <w:b/>
                <w:szCs w:val="21"/>
              </w:rPr>
            </w:pPr>
          </w:p>
          <w:p w:rsidR="002E7EF0" w:rsidRPr="002E7EF0" w:rsidRDefault="002E7EF0" w:rsidP="002E7EF0">
            <w:pPr>
              <w:spacing w:line="276" w:lineRule="auto"/>
              <w:rPr>
                <w:rFonts w:ascii="Century Gothic" w:hAnsi="Century Gothic"/>
                <w:b/>
                <w:szCs w:val="21"/>
              </w:rPr>
            </w:pPr>
          </w:p>
          <w:p w:rsidR="002E7EF0" w:rsidRPr="002E7EF0" w:rsidRDefault="002E7EF0" w:rsidP="002E7EF0">
            <w:pPr>
              <w:spacing w:line="276" w:lineRule="auto"/>
              <w:rPr>
                <w:rFonts w:ascii="Century Gothic" w:hAnsi="Century Gothic"/>
                <w:b/>
                <w:szCs w:val="21"/>
              </w:rPr>
            </w:pPr>
          </w:p>
        </w:tc>
        <w:tc>
          <w:tcPr>
            <w:tcW w:w="5355" w:type="dxa"/>
            <w:shd w:val="clear" w:color="auto" w:fill="CC66FF"/>
          </w:tcPr>
          <w:p w:rsidR="002E7EF0" w:rsidRPr="002E7EF0" w:rsidRDefault="002E7EF0" w:rsidP="002E7EF0">
            <w:pPr>
              <w:spacing w:line="276" w:lineRule="auto"/>
              <w:rPr>
                <w:rFonts w:ascii="Century Gothic" w:hAnsi="Century Gothic"/>
                <w:b/>
                <w:szCs w:val="21"/>
              </w:rPr>
            </w:pPr>
          </w:p>
        </w:tc>
      </w:tr>
    </w:tbl>
    <w:p w:rsidR="002E7EF0" w:rsidRPr="002E7EF0" w:rsidRDefault="002E7EF0" w:rsidP="002E7EF0">
      <w:pPr>
        <w:numPr>
          <w:ilvl w:val="0"/>
          <w:numId w:val="8"/>
        </w:numPr>
        <w:spacing w:line="360" w:lineRule="auto"/>
        <w:rPr>
          <w:rFonts w:ascii="Century Gothic" w:hAnsi="Century Gothic" w:cs="Arial"/>
          <w:sz w:val="22"/>
          <w:szCs w:val="22"/>
        </w:rPr>
      </w:pPr>
      <w:r w:rsidRPr="002E7EF0">
        <w:rPr>
          <w:rFonts w:ascii="Century Gothic" w:hAnsi="Century Gothic" w:cs="Arial"/>
          <w:sz w:val="22"/>
          <w:szCs w:val="22"/>
        </w:rPr>
        <w:t>You are able to submit one draft to your teacher for formal feedback</w:t>
      </w:r>
    </w:p>
    <w:p w:rsidR="002E7EF0" w:rsidRPr="002E7EF0" w:rsidRDefault="002E7EF0" w:rsidP="002E7EF0">
      <w:pPr>
        <w:spacing w:line="360" w:lineRule="auto"/>
        <w:rPr>
          <w:rFonts w:ascii="Century Gothic" w:hAnsi="Century Gothic" w:cs="Arial"/>
          <w:sz w:val="22"/>
          <w:szCs w:val="22"/>
        </w:rPr>
      </w:pPr>
    </w:p>
    <w:p w:rsidR="002E7EF0" w:rsidRPr="002E7EF0" w:rsidRDefault="002E7EF0" w:rsidP="002E7EF0">
      <w:pPr>
        <w:spacing w:line="360" w:lineRule="auto"/>
        <w:rPr>
          <w:rFonts w:ascii="Century Gothic" w:hAnsi="Century Gothic" w:cs="Arial"/>
          <w:sz w:val="22"/>
          <w:szCs w:val="22"/>
        </w:rPr>
      </w:pPr>
    </w:p>
    <w:p w:rsidR="002E7EF0" w:rsidRPr="002E7EF0" w:rsidRDefault="002E7EF0" w:rsidP="002E7EF0">
      <w:pPr>
        <w:spacing w:line="360" w:lineRule="auto"/>
        <w:rPr>
          <w:rFonts w:ascii="Century Gothic" w:hAnsi="Century Gothic" w:cs="Arial"/>
          <w:sz w:val="22"/>
          <w:szCs w:val="22"/>
        </w:rPr>
      </w:pPr>
    </w:p>
    <w:p w:rsidR="002E7EF0" w:rsidRPr="002E7EF0" w:rsidRDefault="002E7EF0" w:rsidP="002E7EF0">
      <w:pPr>
        <w:spacing w:line="276" w:lineRule="auto"/>
        <w:rPr>
          <w:rFonts w:ascii="Century Gothic" w:hAnsi="Century Gothic" w:cs="Arial"/>
          <w:sz w:val="22"/>
          <w:szCs w:val="22"/>
        </w:rPr>
      </w:pPr>
    </w:p>
    <w:p w:rsidR="002E7EF0" w:rsidRPr="002E7EF0" w:rsidRDefault="002E7EF0" w:rsidP="002E7EF0">
      <w:pPr>
        <w:spacing w:line="276" w:lineRule="auto"/>
        <w:rPr>
          <w:rFonts w:ascii="Century Gothic" w:hAnsi="Century Gothic" w:cs="Arial"/>
          <w:sz w:val="22"/>
          <w:szCs w:val="22"/>
        </w:rPr>
      </w:pPr>
    </w:p>
    <w:p w:rsidR="002E7EF0" w:rsidRPr="002E7EF0" w:rsidRDefault="002E7EF0" w:rsidP="002E7EF0">
      <w:pPr>
        <w:spacing w:line="276" w:lineRule="auto"/>
        <w:rPr>
          <w:rFonts w:ascii="Century Gothic" w:hAnsi="Century Gothic" w:cs="Arial"/>
          <w:sz w:val="22"/>
          <w:szCs w:val="22"/>
        </w:rPr>
      </w:pPr>
    </w:p>
    <w:p w:rsidR="002E7EF0" w:rsidRPr="002E7EF0" w:rsidRDefault="002E7EF0" w:rsidP="002E7EF0">
      <w:pPr>
        <w:spacing w:line="276" w:lineRule="auto"/>
        <w:rPr>
          <w:rFonts w:ascii="Century Gothic" w:hAnsi="Century Gothic" w:cs="Arial"/>
          <w:sz w:val="22"/>
          <w:szCs w:val="22"/>
        </w:rPr>
      </w:pPr>
    </w:p>
    <w:p w:rsidR="002E7EF0" w:rsidRPr="002E7EF0" w:rsidRDefault="002E7EF0" w:rsidP="002E7EF0">
      <w:pPr>
        <w:spacing w:line="276" w:lineRule="auto"/>
        <w:rPr>
          <w:rFonts w:ascii="Century Gothic" w:hAnsi="Century Gothic" w:cs="Arial"/>
          <w:sz w:val="22"/>
          <w:szCs w:val="22"/>
        </w:rPr>
      </w:pPr>
    </w:p>
    <w:p w:rsidR="002E7EF0" w:rsidRPr="002E7EF0" w:rsidRDefault="002E7EF0" w:rsidP="002E7EF0">
      <w:pPr>
        <w:spacing w:line="276" w:lineRule="auto"/>
        <w:rPr>
          <w:rFonts w:ascii="Century Gothic" w:hAnsi="Century Gothic" w:cs="Arial"/>
          <w:sz w:val="22"/>
          <w:szCs w:val="22"/>
        </w:rPr>
      </w:pPr>
    </w:p>
    <w:p w:rsidR="002E7EF0" w:rsidRDefault="002E7EF0" w:rsidP="002E7EF0">
      <w:pPr>
        <w:spacing w:line="276" w:lineRule="auto"/>
        <w:rPr>
          <w:rFonts w:ascii="Century Gothic" w:hAnsi="Century Gothic" w:cs="Arial"/>
          <w:sz w:val="22"/>
          <w:szCs w:val="22"/>
        </w:rPr>
        <w:sectPr w:rsidR="002E7EF0" w:rsidSect="003C15C4">
          <w:footerReference w:type="default" r:id="rId11"/>
          <w:type w:val="continuous"/>
          <w:pgSz w:w="11906" w:h="16838"/>
          <w:pgMar w:top="720" w:right="720" w:bottom="720" w:left="720" w:header="708" w:footer="610" w:gutter="0"/>
          <w:cols w:space="708"/>
          <w:docGrid w:linePitch="360"/>
        </w:sectPr>
      </w:pPr>
    </w:p>
    <w:p w:rsidR="002E7EF0" w:rsidRPr="002E7EF0" w:rsidRDefault="002E7EF0" w:rsidP="002E7EF0">
      <w:pPr>
        <w:spacing w:line="276" w:lineRule="auto"/>
        <w:rPr>
          <w:rFonts w:ascii="Century Gothic" w:hAnsi="Century Gothic" w:cs="Arial"/>
          <w:sz w:val="22"/>
          <w:szCs w:val="22"/>
        </w:rPr>
      </w:pPr>
    </w:p>
    <w:p w:rsidR="002E7EF0" w:rsidRPr="002E7EF0" w:rsidRDefault="002E7EF0" w:rsidP="002E7EF0">
      <w:pPr>
        <w:spacing w:line="276" w:lineRule="auto"/>
        <w:rPr>
          <w:rFonts w:ascii="Century Gothic" w:hAnsi="Century Gothic" w:cs="Arial"/>
          <w:sz w:val="22"/>
          <w:szCs w:val="22"/>
        </w:rPr>
      </w:pPr>
    </w:p>
    <w:tbl>
      <w:tblPr>
        <w:tblW w:w="15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2296"/>
        <w:gridCol w:w="1842"/>
        <w:gridCol w:w="2255"/>
        <w:gridCol w:w="2154"/>
        <w:gridCol w:w="1970"/>
        <w:gridCol w:w="2718"/>
      </w:tblGrid>
      <w:tr w:rsidR="00435E91" w:rsidRPr="002E7EF0" w:rsidTr="003C15C4">
        <w:trPr>
          <w:trHeight w:val="605"/>
        </w:trPr>
        <w:tc>
          <w:tcPr>
            <w:tcW w:w="2207" w:type="dxa"/>
            <w:shd w:val="clear" w:color="auto" w:fill="CCCCCC"/>
          </w:tcPr>
          <w:p w:rsidR="00435E91" w:rsidRPr="002E7EF0" w:rsidRDefault="00435E91" w:rsidP="002E7EF0">
            <w:pPr>
              <w:spacing w:line="276" w:lineRule="auto"/>
              <w:rPr>
                <w:rFonts w:ascii="Century Gothic" w:hAnsi="Century Gothic" w:cs="Arial"/>
                <w:b/>
                <w:sz w:val="18"/>
                <w:szCs w:val="18"/>
              </w:rPr>
            </w:pPr>
            <w:r w:rsidRPr="002E7EF0">
              <w:rPr>
                <w:rFonts w:ascii="Century Gothic" w:hAnsi="Century Gothic" w:cs="Arial"/>
                <w:b/>
                <w:sz w:val="18"/>
                <w:szCs w:val="18"/>
              </w:rPr>
              <w:t>Verbal/ Linguistics</w:t>
            </w:r>
          </w:p>
        </w:tc>
        <w:tc>
          <w:tcPr>
            <w:tcW w:w="2296" w:type="dxa"/>
            <w:shd w:val="clear" w:color="auto" w:fill="CCCCCC"/>
          </w:tcPr>
          <w:p w:rsidR="00435E91" w:rsidRPr="002E7EF0" w:rsidRDefault="00435E91" w:rsidP="002E7EF0">
            <w:pPr>
              <w:spacing w:line="276" w:lineRule="auto"/>
              <w:rPr>
                <w:rFonts w:ascii="Century Gothic" w:hAnsi="Century Gothic" w:cs="Arial"/>
                <w:b/>
                <w:sz w:val="18"/>
                <w:szCs w:val="18"/>
              </w:rPr>
            </w:pPr>
            <w:r w:rsidRPr="002E7EF0">
              <w:rPr>
                <w:rFonts w:ascii="Century Gothic" w:hAnsi="Century Gothic" w:cs="Arial"/>
                <w:b/>
                <w:sz w:val="18"/>
                <w:szCs w:val="18"/>
              </w:rPr>
              <w:t>Logical/ Mathematical</w:t>
            </w:r>
          </w:p>
        </w:tc>
        <w:tc>
          <w:tcPr>
            <w:tcW w:w="1842" w:type="dxa"/>
            <w:shd w:val="clear" w:color="auto" w:fill="CCCCCC"/>
          </w:tcPr>
          <w:p w:rsidR="00435E91" w:rsidRPr="002E7EF0" w:rsidRDefault="00435E91" w:rsidP="002E7EF0">
            <w:pPr>
              <w:spacing w:line="276" w:lineRule="auto"/>
              <w:rPr>
                <w:rFonts w:ascii="Century Gothic" w:hAnsi="Century Gothic" w:cs="Arial"/>
                <w:b/>
                <w:sz w:val="18"/>
                <w:szCs w:val="18"/>
              </w:rPr>
            </w:pPr>
            <w:r w:rsidRPr="002E7EF0">
              <w:rPr>
                <w:rFonts w:ascii="Century Gothic" w:hAnsi="Century Gothic" w:cs="Arial"/>
                <w:b/>
                <w:sz w:val="18"/>
                <w:szCs w:val="18"/>
              </w:rPr>
              <w:t>Visual/ Spatial</w:t>
            </w:r>
          </w:p>
        </w:tc>
        <w:tc>
          <w:tcPr>
            <w:tcW w:w="2255" w:type="dxa"/>
            <w:shd w:val="clear" w:color="auto" w:fill="CCCCCC"/>
          </w:tcPr>
          <w:p w:rsidR="00435E91" w:rsidRPr="002E7EF0" w:rsidRDefault="00435E91" w:rsidP="002E7EF0">
            <w:pPr>
              <w:spacing w:line="276" w:lineRule="auto"/>
              <w:rPr>
                <w:rFonts w:ascii="Century Gothic" w:hAnsi="Century Gothic" w:cs="Arial"/>
                <w:b/>
                <w:sz w:val="18"/>
                <w:szCs w:val="18"/>
              </w:rPr>
            </w:pPr>
            <w:r w:rsidRPr="002E7EF0">
              <w:rPr>
                <w:rFonts w:ascii="Century Gothic" w:hAnsi="Century Gothic" w:cs="Arial"/>
                <w:b/>
                <w:sz w:val="18"/>
                <w:szCs w:val="18"/>
              </w:rPr>
              <w:t>Musical/ Rhythmic</w:t>
            </w:r>
          </w:p>
        </w:tc>
        <w:tc>
          <w:tcPr>
            <w:tcW w:w="2154" w:type="dxa"/>
            <w:shd w:val="clear" w:color="auto" w:fill="CCCCCC"/>
          </w:tcPr>
          <w:p w:rsidR="00435E91" w:rsidRPr="002E7EF0" w:rsidRDefault="00435E91" w:rsidP="002E7EF0">
            <w:pPr>
              <w:spacing w:line="276" w:lineRule="auto"/>
              <w:rPr>
                <w:rFonts w:ascii="Century Gothic" w:hAnsi="Century Gothic" w:cs="Arial"/>
                <w:b/>
                <w:sz w:val="18"/>
                <w:szCs w:val="18"/>
              </w:rPr>
            </w:pPr>
            <w:r w:rsidRPr="002E7EF0">
              <w:rPr>
                <w:rFonts w:ascii="Century Gothic" w:hAnsi="Century Gothic" w:cs="Arial"/>
                <w:b/>
                <w:sz w:val="18"/>
                <w:szCs w:val="18"/>
              </w:rPr>
              <w:t>Bodily/ Kinaesthetic</w:t>
            </w:r>
          </w:p>
        </w:tc>
        <w:tc>
          <w:tcPr>
            <w:tcW w:w="1970" w:type="dxa"/>
            <w:shd w:val="clear" w:color="auto" w:fill="CCCCCC"/>
          </w:tcPr>
          <w:p w:rsidR="00435E91" w:rsidRPr="002E7EF0" w:rsidRDefault="00435E91" w:rsidP="002E7EF0">
            <w:pPr>
              <w:spacing w:line="276" w:lineRule="auto"/>
              <w:rPr>
                <w:rFonts w:ascii="Century Gothic" w:hAnsi="Century Gothic" w:cs="Arial"/>
                <w:b/>
                <w:sz w:val="18"/>
                <w:szCs w:val="18"/>
              </w:rPr>
            </w:pPr>
            <w:r w:rsidRPr="002E7EF0">
              <w:rPr>
                <w:rFonts w:ascii="Century Gothic" w:hAnsi="Century Gothic" w:cs="Arial"/>
                <w:b/>
                <w:sz w:val="18"/>
                <w:szCs w:val="18"/>
              </w:rPr>
              <w:t>Interpersonal</w:t>
            </w:r>
          </w:p>
        </w:tc>
        <w:tc>
          <w:tcPr>
            <w:tcW w:w="2718" w:type="dxa"/>
            <w:shd w:val="clear" w:color="auto" w:fill="CCCCCC"/>
          </w:tcPr>
          <w:p w:rsidR="00435E91" w:rsidRPr="002E7EF0" w:rsidRDefault="00435E91" w:rsidP="002E7EF0">
            <w:pPr>
              <w:spacing w:line="276" w:lineRule="auto"/>
              <w:rPr>
                <w:rFonts w:ascii="Century Gothic" w:hAnsi="Century Gothic" w:cs="Arial"/>
                <w:b/>
                <w:sz w:val="18"/>
                <w:szCs w:val="18"/>
              </w:rPr>
            </w:pPr>
            <w:r w:rsidRPr="002E7EF0">
              <w:rPr>
                <w:rFonts w:ascii="Century Gothic" w:hAnsi="Century Gothic" w:cs="Arial"/>
                <w:b/>
                <w:sz w:val="18"/>
                <w:szCs w:val="18"/>
              </w:rPr>
              <w:t>Intrapersonal</w:t>
            </w:r>
          </w:p>
        </w:tc>
      </w:tr>
      <w:tr w:rsidR="00435E91" w:rsidRPr="002E7EF0" w:rsidTr="003C15C4">
        <w:trPr>
          <w:trHeight w:val="3066"/>
        </w:trPr>
        <w:tc>
          <w:tcPr>
            <w:tcW w:w="2207" w:type="dxa"/>
            <w:shd w:val="clear" w:color="auto" w:fill="auto"/>
          </w:tcPr>
          <w:p w:rsidR="00E04BA5" w:rsidRPr="002E7EF0" w:rsidRDefault="00E04BA5" w:rsidP="002E7EF0">
            <w:pPr>
              <w:pStyle w:val="NormalWeb"/>
              <w:shd w:val="clear" w:color="auto" w:fill="FFFFFF"/>
              <w:spacing w:before="120" w:beforeAutospacing="0" w:after="120" w:afterAutospacing="0" w:line="276" w:lineRule="auto"/>
              <w:rPr>
                <w:rStyle w:val="HTMLCite"/>
                <w:rFonts w:ascii="Century Gothic" w:hAnsi="Century Gothic" w:cs="Arial"/>
                <w:i w:val="0"/>
                <w:sz w:val="18"/>
                <w:szCs w:val="18"/>
              </w:rPr>
            </w:pPr>
            <w:r w:rsidRPr="002E7EF0">
              <w:rPr>
                <w:rFonts w:ascii="Century Gothic" w:hAnsi="Century Gothic" w:cs="Arial"/>
                <w:i/>
                <w:sz w:val="18"/>
                <w:szCs w:val="18"/>
              </w:rPr>
              <w:t>If America's soul becomes totally poisoned, part of the autopsy must read "Vietnam."</w:t>
            </w:r>
            <w:r w:rsidRPr="002E7EF0">
              <w:rPr>
                <w:rStyle w:val="HTMLCite"/>
                <w:rFonts w:ascii="Arial" w:hAnsi="Arial" w:cs="Arial"/>
                <w:i w:val="0"/>
                <w:sz w:val="18"/>
                <w:szCs w:val="18"/>
              </w:rPr>
              <w:t> </w:t>
            </w:r>
            <w:hyperlink r:id="rId12" w:tooltip="Martin Luther King, Jr." w:history="1">
              <w:r w:rsidRPr="002E7EF0">
                <w:rPr>
                  <w:rStyle w:val="Hyperlink"/>
                  <w:rFonts w:ascii="Century Gothic" w:hAnsi="Century Gothic" w:cs="Arial"/>
                  <w:i/>
                  <w:iCs/>
                  <w:color w:val="auto"/>
                  <w:sz w:val="18"/>
                  <w:szCs w:val="18"/>
                  <w:u w:val="none"/>
                </w:rPr>
                <w:t>Martin Luther King, Jr.</w:t>
              </w:r>
            </w:hyperlink>
            <w:r w:rsidRPr="002E7EF0">
              <w:rPr>
                <w:rStyle w:val="HTMLCite"/>
                <w:rFonts w:ascii="Century Gothic" w:hAnsi="Century Gothic" w:cs="Arial"/>
                <w:i w:val="0"/>
                <w:sz w:val="18"/>
                <w:szCs w:val="18"/>
              </w:rPr>
              <w:t>, 1967</w:t>
            </w:r>
          </w:p>
          <w:p w:rsidR="00427C69" w:rsidRPr="002E7EF0" w:rsidRDefault="00427C69" w:rsidP="002E7EF0">
            <w:pPr>
              <w:pStyle w:val="NormalWeb"/>
              <w:shd w:val="clear" w:color="auto" w:fill="FFFFFF"/>
              <w:spacing w:before="120" w:beforeAutospacing="0" w:after="120" w:afterAutospacing="0" w:line="276" w:lineRule="auto"/>
              <w:rPr>
                <w:rStyle w:val="HTMLCite"/>
                <w:rFonts w:ascii="Century Gothic" w:hAnsi="Century Gothic" w:cs="Arial"/>
                <w:i w:val="0"/>
                <w:sz w:val="18"/>
                <w:szCs w:val="18"/>
              </w:rPr>
            </w:pPr>
            <w:r w:rsidRPr="002E7EF0">
              <w:rPr>
                <w:rStyle w:val="HTMLCite"/>
                <w:rFonts w:ascii="Century Gothic" w:hAnsi="Century Gothic" w:cs="Arial"/>
                <w:i w:val="0"/>
                <w:sz w:val="18"/>
                <w:szCs w:val="18"/>
              </w:rPr>
              <w:t>In an 800-1000 word formal written essay, use historiography to prove or challenge King’s comments.</w:t>
            </w:r>
          </w:p>
          <w:p w:rsidR="00427C69" w:rsidRPr="002E7EF0" w:rsidRDefault="00427C69" w:rsidP="002E7EF0">
            <w:pPr>
              <w:pStyle w:val="NormalWeb"/>
              <w:shd w:val="clear" w:color="auto" w:fill="FFFFFF"/>
              <w:spacing w:before="120" w:beforeAutospacing="0" w:after="120" w:afterAutospacing="0" w:line="276" w:lineRule="auto"/>
              <w:rPr>
                <w:rFonts w:ascii="Century Gothic" w:hAnsi="Century Gothic" w:cs="Arial"/>
                <w:i/>
                <w:sz w:val="18"/>
                <w:szCs w:val="18"/>
              </w:rPr>
            </w:pPr>
            <w:r w:rsidRPr="002E7EF0">
              <w:rPr>
                <w:rStyle w:val="HTMLCite"/>
                <w:rFonts w:ascii="Century Gothic" w:hAnsi="Century Gothic" w:cs="Arial"/>
                <w:i w:val="0"/>
                <w:sz w:val="18"/>
                <w:szCs w:val="18"/>
              </w:rPr>
              <w:t>800-1000 words</w:t>
            </w:r>
          </w:p>
          <w:p w:rsidR="00E04BA5" w:rsidRPr="002E7EF0" w:rsidRDefault="00E04BA5" w:rsidP="002E7EF0">
            <w:pPr>
              <w:spacing w:line="276" w:lineRule="auto"/>
              <w:rPr>
                <w:rFonts w:ascii="Century Gothic" w:hAnsi="Century Gothic" w:cs="Arial"/>
                <w:sz w:val="18"/>
                <w:szCs w:val="18"/>
              </w:rPr>
            </w:pPr>
          </w:p>
        </w:tc>
        <w:tc>
          <w:tcPr>
            <w:tcW w:w="2296" w:type="dxa"/>
            <w:shd w:val="clear" w:color="auto" w:fill="auto"/>
          </w:tcPr>
          <w:p w:rsidR="00435E91" w:rsidRPr="002E7EF0" w:rsidRDefault="00435E91" w:rsidP="002E7EF0">
            <w:pPr>
              <w:spacing w:line="276" w:lineRule="auto"/>
              <w:rPr>
                <w:rFonts w:ascii="Century Gothic" w:hAnsi="Century Gothic" w:cs="Arial"/>
                <w:sz w:val="18"/>
                <w:szCs w:val="18"/>
              </w:rPr>
            </w:pPr>
            <w:r w:rsidRPr="002E7EF0">
              <w:rPr>
                <w:rFonts w:ascii="Century Gothic" w:hAnsi="Century Gothic" w:cs="Arial"/>
                <w:sz w:val="18"/>
                <w:szCs w:val="18"/>
              </w:rPr>
              <w:t>Draw a detail map with</w:t>
            </w:r>
            <w:r w:rsidR="00E04BA5" w:rsidRPr="002E7EF0">
              <w:rPr>
                <w:rFonts w:ascii="Century Gothic" w:hAnsi="Century Gothic" w:cs="Arial"/>
                <w:sz w:val="18"/>
                <w:szCs w:val="18"/>
              </w:rPr>
              <w:t xml:space="preserve"> annotations, and</w:t>
            </w:r>
            <w:r w:rsidRPr="002E7EF0">
              <w:rPr>
                <w:rFonts w:ascii="Century Gothic" w:hAnsi="Century Gothic" w:cs="Arial"/>
                <w:sz w:val="18"/>
                <w:szCs w:val="18"/>
              </w:rPr>
              <w:t xml:space="preserve"> notes</w:t>
            </w:r>
            <w:r w:rsidR="00E04BA5" w:rsidRPr="002E7EF0">
              <w:rPr>
                <w:rFonts w:ascii="Century Gothic" w:hAnsi="Century Gothic" w:cs="Arial"/>
                <w:sz w:val="18"/>
                <w:szCs w:val="18"/>
              </w:rPr>
              <w:t xml:space="preserve"> analysing the purpose and </w:t>
            </w:r>
            <w:r w:rsidR="003C692B" w:rsidRPr="002E7EF0">
              <w:rPr>
                <w:rFonts w:ascii="Century Gothic" w:hAnsi="Century Gothic" w:cs="Arial"/>
                <w:sz w:val="18"/>
                <w:szCs w:val="18"/>
              </w:rPr>
              <w:t>impact</w:t>
            </w:r>
            <w:r w:rsidR="00E04BA5" w:rsidRPr="002E7EF0">
              <w:rPr>
                <w:rFonts w:ascii="Century Gothic" w:hAnsi="Century Gothic" w:cs="Arial"/>
                <w:sz w:val="18"/>
                <w:szCs w:val="18"/>
              </w:rPr>
              <w:t xml:space="preserve"> of three</w:t>
            </w:r>
            <w:r w:rsidRPr="002E7EF0">
              <w:rPr>
                <w:rFonts w:ascii="Century Gothic" w:hAnsi="Century Gothic" w:cs="Arial"/>
                <w:sz w:val="18"/>
                <w:szCs w:val="18"/>
              </w:rPr>
              <w:t xml:space="preserve"> </w:t>
            </w:r>
            <w:r w:rsidR="00E04BA5" w:rsidRPr="002E7EF0">
              <w:rPr>
                <w:rFonts w:ascii="Century Gothic" w:hAnsi="Century Gothic" w:cs="Arial"/>
                <w:sz w:val="18"/>
                <w:szCs w:val="18"/>
              </w:rPr>
              <w:t>conflicts US</w:t>
            </w:r>
            <w:r w:rsidRPr="002E7EF0">
              <w:rPr>
                <w:rFonts w:ascii="Century Gothic" w:hAnsi="Century Gothic" w:cs="Arial"/>
                <w:sz w:val="18"/>
                <w:szCs w:val="18"/>
              </w:rPr>
              <w:t xml:space="preserve"> troops were involved in in the  Vietnam War</w:t>
            </w:r>
          </w:p>
          <w:p w:rsidR="00435E91" w:rsidRPr="002E7EF0" w:rsidRDefault="00435E91" w:rsidP="002E7EF0">
            <w:pPr>
              <w:spacing w:line="276" w:lineRule="auto"/>
              <w:rPr>
                <w:rFonts w:ascii="Century Gothic" w:hAnsi="Century Gothic" w:cs="Arial"/>
                <w:sz w:val="18"/>
                <w:szCs w:val="18"/>
              </w:rPr>
            </w:pPr>
          </w:p>
          <w:p w:rsidR="00435E91" w:rsidRPr="002E7EF0" w:rsidRDefault="00E04BA5" w:rsidP="002E7EF0">
            <w:pPr>
              <w:spacing w:line="276" w:lineRule="auto"/>
              <w:rPr>
                <w:rFonts w:ascii="Century Gothic" w:hAnsi="Century Gothic" w:cs="Arial"/>
                <w:i/>
                <w:sz w:val="18"/>
                <w:szCs w:val="18"/>
              </w:rPr>
            </w:pPr>
            <w:r w:rsidRPr="002E7EF0">
              <w:rPr>
                <w:rFonts w:ascii="Century Gothic" w:hAnsi="Century Gothic" w:cs="Arial"/>
                <w:i/>
                <w:sz w:val="18"/>
                <w:szCs w:val="18"/>
              </w:rPr>
              <w:t>A3 map annotated with approx. 6</w:t>
            </w:r>
            <w:r w:rsidR="00435E91" w:rsidRPr="002E7EF0">
              <w:rPr>
                <w:rFonts w:ascii="Century Gothic" w:hAnsi="Century Gothic" w:cs="Arial"/>
                <w:i/>
                <w:sz w:val="18"/>
                <w:szCs w:val="18"/>
              </w:rPr>
              <w:t>00 words</w:t>
            </w:r>
          </w:p>
        </w:tc>
        <w:tc>
          <w:tcPr>
            <w:tcW w:w="1842" w:type="dxa"/>
            <w:shd w:val="clear" w:color="auto" w:fill="auto"/>
          </w:tcPr>
          <w:p w:rsidR="00BE56A3" w:rsidRPr="002E7EF0" w:rsidRDefault="00435E91" w:rsidP="002E7EF0">
            <w:pPr>
              <w:spacing w:line="276" w:lineRule="auto"/>
              <w:rPr>
                <w:rFonts w:ascii="Century Gothic" w:hAnsi="Century Gothic" w:cs="Arial"/>
                <w:sz w:val="18"/>
                <w:szCs w:val="18"/>
              </w:rPr>
            </w:pPr>
            <w:r w:rsidRPr="002E7EF0">
              <w:rPr>
                <w:rFonts w:ascii="Century Gothic" w:hAnsi="Century Gothic" w:cs="Arial"/>
                <w:sz w:val="18"/>
                <w:szCs w:val="18"/>
              </w:rPr>
              <w:t xml:space="preserve">Make a 3D model of a </w:t>
            </w:r>
            <w:r w:rsidR="00E04BA5" w:rsidRPr="002E7EF0">
              <w:rPr>
                <w:rFonts w:ascii="Century Gothic" w:hAnsi="Century Gothic" w:cs="Arial"/>
                <w:sz w:val="18"/>
                <w:szCs w:val="18"/>
              </w:rPr>
              <w:t xml:space="preserve">symbol relating to anti-war protests, or a </w:t>
            </w:r>
            <w:r w:rsidR="00D30BBC" w:rsidRPr="002E7EF0">
              <w:rPr>
                <w:rFonts w:ascii="Century Gothic" w:hAnsi="Century Gothic" w:cs="Arial"/>
                <w:sz w:val="18"/>
                <w:szCs w:val="18"/>
              </w:rPr>
              <w:t>diorama</w:t>
            </w:r>
            <w:r w:rsidR="00E04BA5" w:rsidRPr="002E7EF0">
              <w:rPr>
                <w:rFonts w:ascii="Century Gothic" w:hAnsi="Century Gothic" w:cs="Arial"/>
                <w:sz w:val="18"/>
                <w:szCs w:val="18"/>
              </w:rPr>
              <w:t xml:space="preserve"> of an anti-war protest. Explain your design and relevance in </w:t>
            </w:r>
          </w:p>
          <w:p w:rsidR="00BE56A3" w:rsidRPr="002E7EF0" w:rsidRDefault="00E04BA5" w:rsidP="002E7EF0">
            <w:pPr>
              <w:spacing w:line="276" w:lineRule="auto"/>
              <w:rPr>
                <w:rFonts w:ascii="Century Gothic" w:hAnsi="Century Gothic" w:cs="Arial"/>
                <w:i/>
                <w:sz w:val="18"/>
                <w:szCs w:val="18"/>
              </w:rPr>
            </w:pPr>
            <w:r w:rsidRPr="002E7EF0">
              <w:rPr>
                <w:rFonts w:ascii="Century Gothic" w:hAnsi="Century Gothic" w:cs="Arial"/>
                <w:sz w:val="18"/>
                <w:szCs w:val="18"/>
              </w:rPr>
              <w:t>600 words</w:t>
            </w:r>
          </w:p>
          <w:p w:rsidR="00435E91" w:rsidRPr="002E7EF0" w:rsidRDefault="00435E91" w:rsidP="002E7EF0">
            <w:pPr>
              <w:spacing w:line="276" w:lineRule="auto"/>
              <w:rPr>
                <w:rFonts w:ascii="Century Gothic" w:hAnsi="Century Gothic" w:cs="Arial"/>
                <w:i/>
                <w:sz w:val="18"/>
                <w:szCs w:val="18"/>
              </w:rPr>
            </w:pPr>
          </w:p>
        </w:tc>
        <w:tc>
          <w:tcPr>
            <w:tcW w:w="2255" w:type="dxa"/>
            <w:shd w:val="clear" w:color="auto" w:fill="auto"/>
          </w:tcPr>
          <w:p w:rsidR="00435E91" w:rsidRPr="002E7EF0" w:rsidRDefault="00435E91" w:rsidP="002E7EF0">
            <w:pPr>
              <w:spacing w:line="276" w:lineRule="auto"/>
              <w:rPr>
                <w:rFonts w:ascii="Century Gothic" w:hAnsi="Century Gothic" w:cs="Arial"/>
                <w:sz w:val="18"/>
                <w:szCs w:val="18"/>
              </w:rPr>
            </w:pPr>
            <w:r w:rsidRPr="002E7EF0">
              <w:rPr>
                <w:rFonts w:ascii="Century Gothic" w:hAnsi="Century Gothic" w:cs="Arial"/>
                <w:sz w:val="18"/>
                <w:szCs w:val="18"/>
              </w:rPr>
              <w:t xml:space="preserve">Design </w:t>
            </w:r>
            <w:r w:rsidR="00D30BBC" w:rsidRPr="002E7EF0">
              <w:rPr>
                <w:rFonts w:ascii="Century Gothic" w:hAnsi="Century Gothic" w:cs="Arial"/>
                <w:sz w:val="18"/>
                <w:szCs w:val="18"/>
              </w:rPr>
              <w:t>and record / perform your own anti-war song</w:t>
            </w:r>
            <w:r w:rsidR="003C692B" w:rsidRPr="002E7EF0">
              <w:rPr>
                <w:rFonts w:ascii="Century Gothic" w:hAnsi="Century Gothic" w:cs="Arial"/>
                <w:sz w:val="18"/>
                <w:szCs w:val="18"/>
              </w:rPr>
              <w:t>, which explains impact of the war</w:t>
            </w:r>
          </w:p>
          <w:p w:rsidR="00D30BBC" w:rsidRPr="002E7EF0" w:rsidRDefault="00D30BBC" w:rsidP="002E7EF0">
            <w:pPr>
              <w:spacing w:line="276" w:lineRule="auto"/>
              <w:rPr>
                <w:rFonts w:ascii="Century Gothic" w:hAnsi="Century Gothic" w:cs="Arial"/>
                <w:i/>
                <w:sz w:val="18"/>
                <w:szCs w:val="18"/>
              </w:rPr>
            </w:pPr>
          </w:p>
          <w:p w:rsidR="00435E91" w:rsidRPr="002E7EF0" w:rsidRDefault="00435E91" w:rsidP="002E7EF0">
            <w:pPr>
              <w:spacing w:line="276" w:lineRule="auto"/>
              <w:rPr>
                <w:rFonts w:ascii="Century Gothic" w:hAnsi="Century Gothic" w:cs="Arial"/>
                <w:sz w:val="18"/>
                <w:szCs w:val="18"/>
              </w:rPr>
            </w:pPr>
            <w:r w:rsidRPr="002E7EF0">
              <w:rPr>
                <w:rFonts w:ascii="Century Gothic" w:hAnsi="Century Gothic" w:cs="Arial"/>
                <w:i/>
                <w:sz w:val="18"/>
                <w:szCs w:val="18"/>
              </w:rPr>
              <w:t>Justify choices</w:t>
            </w:r>
            <w:r w:rsidR="00D30BBC" w:rsidRPr="002E7EF0">
              <w:rPr>
                <w:rFonts w:ascii="Century Gothic" w:hAnsi="Century Gothic" w:cs="Arial"/>
                <w:i/>
                <w:sz w:val="18"/>
                <w:szCs w:val="18"/>
              </w:rPr>
              <w:t xml:space="preserve"> in regards to lyrics and </w:t>
            </w:r>
            <w:proofErr w:type="gramStart"/>
            <w:r w:rsidR="00D30BBC" w:rsidRPr="002E7EF0">
              <w:rPr>
                <w:rFonts w:ascii="Century Gothic" w:hAnsi="Century Gothic" w:cs="Arial"/>
                <w:i/>
                <w:sz w:val="18"/>
                <w:szCs w:val="18"/>
              </w:rPr>
              <w:t>score,</w:t>
            </w:r>
            <w:proofErr w:type="gramEnd"/>
            <w:r w:rsidR="00D30BBC" w:rsidRPr="002E7EF0">
              <w:rPr>
                <w:rFonts w:ascii="Century Gothic" w:hAnsi="Century Gothic" w:cs="Arial"/>
                <w:i/>
                <w:sz w:val="18"/>
                <w:szCs w:val="18"/>
              </w:rPr>
              <w:t xml:space="preserve"> reflect on these in a 6</w:t>
            </w:r>
            <w:r w:rsidRPr="002E7EF0">
              <w:rPr>
                <w:rFonts w:ascii="Century Gothic" w:hAnsi="Century Gothic" w:cs="Arial"/>
                <w:i/>
                <w:sz w:val="18"/>
                <w:szCs w:val="18"/>
              </w:rPr>
              <w:t>00 word report</w:t>
            </w:r>
            <w:r w:rsidRPr="002E7EF0">
              <w:rPr>
                <w:rFonts w:ascii="Century Gothic" w:hAnsi="Century Gothic" w:cs="Arial"/>
                <w:sz w:val="18"/>
                <w:szCs w:val="18"/>
              </w:rPr>
              <w:t>.</w:t>
            </w:r>
          </w:p>
        </w:tc>
        <w:tc>
          <w:tcPr>
            <w:tcW w:w="2154" w:type="dxa"/>
            <w:shd w:val="clear" w:color="auto" w:fill="auto"/>
          </w:tcPr>
          <w:p w:rsidR="00435E91" w:rsidRPr="002E7EF0" w:rsidRDefault="00435E91" w:rsidP="002E7EF0">
            <w:pPr>
              <w:spacing w:line="276" w:lineRule="auto"/>
              <w:rPr>
                <w:rFonts w:ascii="Century Gothic" w:hAnsi="Century Gothic" w:cs="Arial"/>
                <w:sz w:val="18"/>
                <w:szCs w:val="18"/>
              </w:rPr>
            </w:pPr>
            <w:r w:rsidRPr="002E7EF0">
              <w:rPr>
                <w:rFonts w:ascii="Century Gothic" w:hAnsi="Century Gothic" w:cs="Arial"/>
                <w:sz w:val="18"/>
                <w:szCs w:val="18"/>
              </w:rPr>
              <w:t xml:space="preserve">Write and perform a speech </w:t>
            </w:r>
            <w:r w:rsidR="00BE56A3" w:rsidRPr="002E7EF0">
              <w:rPr>
                <w:rFonts w:ascii="Century Gothic" w:hAnsi="Century Gothic" w:cs="Arial"/>
                <w:sz w:val="18"/>
                <w:szCs w:val="18"/>
              </w:rPr>
              <w:t xml:space="preserve">Martin Luther King or JFK may have delivered if either had not been assassinated, on the </w:t>
            </w:r>
            <w:r w:rsidR="003C692B" w:rsidRPr="002E7EF0">
              <w:rPr>
                <w:rFonts w:ascii="Century Gothic" w:hAnsi="Century Gothic" w:cs="Arial"/>
                <w:sz w:val="18"/>
                <w:szCs w:val="18"/>
              </w:rPr>
              <w:t>role of the US in Vietnam</w:t>
            </w:r>
            <w:r w:rsidR="00BE56A3" w:rsidRPr="002E7EF0">
              <w:rPr>
                <w:rFonts w:ascii="Century Gothic" w:hAnsi="Century Gothic" w:cs="Arial"/>
                <w:sz w:val="18"/>
                <w:szCs w:val="18"/>
              </w:rPr>
              <w:t xml:space="preserve"> </w:t>
            </w:r>
          </w:p>
          <w:p w:rsidR="00435E91" w:rsidRPr="002E7EF0" w:rsidRDefault="00435E91" w:rsidP="002E7EF0">
            <w:pPr>
              <w:spacing w:line="276" w:lineRule="auto"/>
              <w:rPr>
                <w:rFonts w:ascii="Century Gothic" w:hAnsi="Century Gothic" w:cs="Arial"/>
                <w:sz w:val="18"/>
                <w:szCs w:val="18"/>
              </w:rPr>
            </w:pPr>
          </w:p>
          <w:p w:rsidR="00435E91" w:rsidRPr="002E7EF0" w:rsidRDefault="00D30BBC" w:rsidP="002E7EF0">
            <w:pPr>
              <w:spacing w:line="276" w:lineRule="auto"/>
              <w:rPr>
                <w:rFonts w:ascii="Century Gothic" w:hAnsi="Century Gothic" w:cs="Arial"/>
                <w:i/>
                <w:sz w:val="18"/>
                <w:szCs w:val="18"/>
              </w:rPr>
            </w:pPr>
            <w:r w:rsidRPr="002E7EF0">
              <w:rPr>
                <w:rFonts w:ascii="Century Gothic" w:hAnsi="Century Gothic" w:cs="Arial"/>
                <w:i/>
                <w:sz w:val="18"/>
                <w:szCs w:val="18"/>
              </w:rPr>
              <w:t>5</w:t>
            </w:r>
            <w:r w:rsidR="00435E91" w:rsidRPr="002E7EF0">
              <w:rPr>
                <w:rFonts w:ascii="Century Gothic" w:hAnsi="Century Gothic" w:cs="Arial"/>
                <w:i/>
                <w:sz w:val="18"/>
                <w:szCs w:val="18"/>
              </w:rPr>
              <w:t>min presentation</w:t>
            </w:r>
          </w:p>
        </w:tc>
        <w:tc>
          <w:tcPr>
            <w:tcW w:w="1970" w:type="dxa"/>
            <w:shd w:val="clear" w:color="auto" w:fill="auto"/>
          </w:tcPr>
          <w:p w:rsidR="00435E91" w:rsidRPr="002E7EF0" w:rsidRDefault="00435E91" w:rsidP="002E7EF0">
            <w:pPr>
              <w:spacing w:line="276" w:lineRule="auto"/>
              <w:rPr>
                <w:rFonts w:ascii="Century Gothic" w:hAnsi="Century Gothic" w:cs="Arial"/>
                <w:sz w:val="18"/>
                <w:szCs w:val="18"/>
              </w:rPr>
            </w:pPr>
            <w:r w:rsidRPr="002E7EF0">
              <w:rPr>
                <w:rFonts w:ascii="Century Gothic" w:hAnsi="Century Gothic" w:cs="Arial"/>
                <w:sz w:val="18"/>
                <w:szCs w:val="18"/>
              </w:rPr>
              <w:t xml:space="preserve">In pairs, design and run a role play for the class from the point of view as either the </w:t>
            </w:r>
            <w:r w:rsidR="00A5325C" w:rsidRPr="002E7EF0">
              <w:rPr>
                <w:rFonts w:ascii="Century Gothic" w:hAnsi="Century Gothic" w:cs="Arial"/>
                <w:sz w:val="18"/>
                <w:szCs w:val="18"/>
              </w:rPr>
              <w:t xml:space="preserve">US </w:t>
            </w:r>
            <w:r w:rsidR="00D30BBC" w:rsidRPr="002E7EF0">
              <w:rPr>
                <w:rFonts w:ascii="Century Gothic" w:hAnsi="Century Gothic" w:cs="Arial"/>
                <w:sz w:val="18"/>
                <w:szCs w:val="18"/>
              </w:rPr>
              <w:t>W</w:t>
            </w:r>
            <w:r w:rsidR="00A5325C" w:rsidRPr="002E7EF0">
              <w:rPr>
                <w:rFonts w:ascii="Century Gothic" w:hAnsi="Century Gothic" w:cs="Arial"/>
                <w:sz w:val="18"/>
                <w:szCs w:val="18"/>
              </w:rPr>
              <w:t>ar</w:t>
            </w:r>
            <w:r w:rsidR="00D30BBC" w:rsidRPr="002E7EF0">
              <w:rPr>
                <w:rFonts w:ascii="Century Gothic" w:hAnsi="Century Gothic" w:cs="Arial"/>
                <w:sz w:val="18"/>
                <w:szCs w:val="18"/>
              </w:rPr>
              <w:t xml:space="preserve"> C</w:t>
            </w:r>
            <w:r w:rsidRPr="002E7EF0">
              <w:rPr>
                <w:rFonts w:ascii="Century Gothic" w:hAnsi="Century Gothic" w:cs="Arial"/>
                <w:sz w:val="18"/>
                <w:szCs w:val="18"/>
              </w:rPr>
              <w:t>ouncil discussing points for and against engaging in</w:t>
            </w:r>
            <w:r w:rsidR="00A5325C" w:rsidRPr="002E7EF0">
              <w:rPr>
                <w:rFonts w:ascii="Century Gothic" w:hAnsi="Century Gothic" w:cs="Arial"/>
                <w:sz w:val="18"/>
                <w:szCs w:val="18"/>
              </w:rPr>
              <w:t xml:space="preserve"> the Vietnam war</w:t>
            </w:r>
            <w:r w:rsidRPr="002E7EF0">
              <w:rPr>
                <w:rFonts w:ascii="Century Gothic" w:hAnsi="Century Gothic" w:cs="Arial"/>
                <w:sz w:val="18"/>
                <w:szCs w:val="18"/>
              </w:rPr>
              <w:t>.</w:t>
            </w:r>
          </w:p>
          <w:p w:rsidR="00435E91" w:rsidRPr="002E7EF0" w:rsidRDefault="00435E91" w:rsidP="002E7EF0">
            <w:pPr>
              <w:spacing w:line="276" w:lineRule="auto"/>
              <w:rPr>
                <w:rFonts w:ascii="Century Gothic" w:hAnsi="Century Gothic" w:cs="Arial"/>
                <w:sz w:val="18"/>
                <w:szCs w:val="18"/>
              </w:rPr>
            </w:pPr>
          </w:p>
          <w:p w:rsidR="00435E91" w:rsidRPr="002E7EF0" w:rsidRDefault="00435E91" w:rsidP="002E7EF0">
            <w:pPr>
              <w:spacing w:line="276" w:lineRule="auto"/>
              <w:rPr>
                <w:rFonts w:ascii="Century Gothic" w:hAnsi="Century Gothic" w:cs="Arial"/>
                <w:i/>
                <w:sz w:val="18"/>
                <w:szCs w:val="18"/>
              </w:rPr>
            </w:pPr>
            <w:r w:rsidRPr="002E7EF0">
              <w:rPr>
                <w:rFonts w:ascii="Century Gothic" w:hAnsi="Century Gothic" w:cs="Arial"/>
                <w:i/>
                <w:sz w:val="18"/>
                <w:szCs w:val="18"/>
              </w:rPr>
              <w:t>4</w:t>
            </w:r>
            <w:r w:rsidR="00A5325C" w:rsidRPr="002E7EF0">
              <w:rPr>
                <w:rFonts w:ascii="Century Gothic" w:hAnsi="Century Gothic" w:cs="Arial"/>
                <w:i/>
                <w:sz w:val="18"/>
                <w:szCs w:val="18"/>
              </w:rPr>
              <w:t xml:space="preserve"> – 6 </w:t>
            </w:r>
            <w:r w:rsidRPr="002E7EF0">
              <w:rPr>
                <w:rFonts w:ascii="Century Gothic" w:hAnsi="Century Gothic" w:cs="Arial"/>
                <w:i/>
                <w:sz w:val="18"/>
                <w:szCs w:val="18"/>
              </w:rPr>
              <w:t>min presentation</w:t>
            </w:r>
          </w:p>
        </w:tc>
        <w:tc>
          <w:tcPr>
            <w:tcW w:w="2718" w:type="dxa"/>
            <w:shd w:val="clear" w:color="auto" w:fill="auto"/>
          </w:tcPr>
          <w:p w:rsidR="003122A1" w:rsidRPr="002E7EF0" w:rsidRDefault="003122A1" w:rsidP="002E7EF0">
            <w:pPr>
              <w:spacing w:line="276" w:lineRule="auto"/>
              <w:rPr>
                <w:rFonts w:ascii="Century Gothic" w:hAnsi="Century Gothic" w:cs="Arial"/>
                <w:sz w:val="18"/>
                <w:szCs w:val="18"/>
              </w:rPr>
            </w:pPr>
            <w:r w:rsidRPr="002E7EF0">
              <w:rPr>
                <w:rFonts w:ascii="Century Gothic" w:hAnsi="Century Gothic" w:cs="Arial"/>
                <w:sz w:val="18"/>
                <w:szCs w:val="18"/>
              </w:rPr>
              <w:t xml:space="preserve">Produce a </w:t>
            </w:r>
            <w:r w:rsidR="00D30BBC" w:rsidRPr="002E7EF0">
              <w:rPr>
                <w:rFonts w:ascii="Century Gothic" w:hAnsi="Century Gothic" w:cs="Arial"/>
                <w:sz w:val="18"/>
                <w:szCs w:val="18"/>
              </w:rPr>
              <w:t xml:space="preserve">persuasive </w:t>
            </w:r>
            <w:r w:rsidRPr="002E7EF0">
              <w:rPr>
                <w:rFonts w:ascii="Century Gothic" w:hAnsi="Century Gothic" w:cs="Arial"/>
                <w:sz w:val="18"/>
                <w:szCs w:val="18"/>
              </w:rPr>
              <w:t>response</w:t>
            </w:r>
            <w:r w:rsidR="00435E91" w:rsidRPr="002E7EF0">
              <w:rPr>
                <w:rFonts w:ascii="Century Gothic" w:hAnsi="Century Gothic" w:cs="Arial"/>
                <w:sz w:val="18"/>
                <w:szCs w:val="18"/>
              </w:rPr>
              <w:t xml:space="preserve"> on your personal opinion of using </w:t>
            </w:r>
            <w:r w:rsidR="00A5325C" w:rsidRPr="002E7EF0">
              <w:rPr>
                <w:rFonts w:ascii="Century Gothic" w:hAnsi="Century Gothic" w:cs="Arial"/>
                <w:sz w:val="18"/>
                <w:szCs w:val="18"/>
              </w:rPr>
              <w:t>Napalm and other methods of Chemical Warfare during the Vietnam War</w:t>
            </w:r>
          </w:p>
          <w:p w:rsidR="003122A1" w:rsidRPr="002E7EF0" w:rsidRDefault="003122A1" w:rsidP="002E7EF0">
            <w:pPr>
              <w:spacing w:line="276" w:lineRule="auto"/>
              <w:rPr>
                <w:rFonts w:ascii="Century Gothic" w:hAnsi="Century Gothic" w:cs="Arial"/>
                <w:sz w:val="18"/>
                <w:szCs w:val="18"/>
              </w:rPr>
            </w:pPr>
          </w:p>
          <w:p w:rsidR="00435E91" w:rsidRPr="002E7EF0" w:rsidRDefault="003122A1" w:rsidP="002E7EF0">
            <w:pPr>
              <w:spacing w:line="276" w:lineRule="auto"/>
              <w:rPr>
                <w:rFonts w:ascii="Century Gothic" w:hAnsi="Century Gothic" w:cs="Arial"/>
                <w:sz w:val="18"/>
                <w:szCs w:val="18"/>
              </w:rPr>
            </w:pPr>
            <w:r w:rsidRPr="002E7EF0">
              <w:rPr>
                <w:rFonts w:ascii="Century Gothic" w:hAnsi="Century Gothic" w:cs="Arial"/>
                <w:i/>
                <w:sz w:val="18"/>
                <w:szCs w:val="18"/>
              </w:rPr>
              <w:t>800-1000 word written or 4 – 6 minutes oral</w:t>
            </w:r>
          </w:p>
        </w:tc>
      </w:tr>
      <w:tr w:rsidR="00435E91" w:rsidRPr="002E7EF0" w:rsidTr="003C15C4">
        <w:trPr>
          <w:trHeight w:val="4297"/>
        </w:trPr>
        <w:tc>
          <w:tcPr>
            <w:tcW w:w="2207" w:type="dxa"/>
            <w:shd w:val="clear" w:color="auto" w:fill="auto"/>
          </w:tcPr>
          <w:p w:rsidR="00435E91" w:rsidRPr="002E7EF0" w:rsidRDefault="00435E91" w:rsidP="002E7EF0">
            <w:pPr>
              <w:spacing w:line="276" w:lineRule="auto"/>
              <w:rPr>
                <w:rFonts w:ascii="Century Gothic" w:hAnsi="Century Gothic" w:cs="Arial"/>
                <w:sz w:val="18"/>
                <w:szCs w:val="18"/>
              </w:rPr>
            </w:pPr>
            <w:r w:rsidRPr="002E7EF0">
              <w:rPr>
                <w:rFonts w:ascii="Century Gothic" w:hAnsi="Century Gothic" w:cs="Arial"/>
                <w:sz w:val="18"/>
                <w:szCs w:val="18"/>
              </w:rPr>
              <w:t xml:space="preserve">Write an </w:t>
            </w:r>
            <w:r w:rsidRPr="002E7EF0">
              <w:rPr>
                <w:rFonts w:ascii="Century Gothic" w:hAnsi="Century Gothic" w:cs="Arial"/>
                <w:i/>
                <w:sz w:val="18"/>
                <w:szCs w:val="18"/>
              </w:rPr>
              <w:t>800-</w:t>
            </w:r>
            <w:r w:rsidR="003C692B" w:rsidRPr="002E7EF0">
              <w:rPr>
                <w:rFonts w:ascii="Century Gothic" w:hAnsi="Century Gothic" w:cs="Arial"/>
                <w:i/>
                <w:sz w:val="18"/>
                <w:szCs w:val="18"/>
              </w:rPr>
              <w:t>1000-word</w:t>
            </w:r>
            <w:r w:rsidRPr="002E7EF0">
              <w:rPr>
                <w:rFonts w:ascii="Century Gothic" w:hAnsi="Century Gothic" w:cs="Arial"/>
                <w:sz w:val="18"/>
                <w:szCs w:val="18"/>
              </w:rPr>
              <w:t xml:space="preserve"> letter from the point of view of a one of the students involved in </w:t>
            </w:r>
            <w:r w:rsidR="00D30BBC" w:rsidRPr="002E7EF0">
              <w:rPr>
                <w:rFonts w:ascii="Century Gothic" w:hAnsi="Century Gothic" w:cs="Arial"/>
                <w:sz w:val="18"/>
                <w:szCs w:val="18"/>
              </w:rPr>
              <w:t xml:space="preserve">University of Washington Anti-War Protests. </w:t>
            </w:r>
            <w:r w:rsidRPr="002E7EF0">
              <w:rPr>
                <w:rFonts w:ascii="Century Gothic" w:hAnsi="Century Gothic" w:cs="Arial"/>
                <w:sz w:val="18"/>
                <w:szCs w:val="18"/>
              </w:rPr>
              <w:t xml:space="preserve">Reflect on your experiences of the </w:t>
            </w:r>
            <w:r w:rsidR="00D30BBC" w:rsidRPr="002E7EF0">
              <w:rPr>
                <w:rFonts w:ascii="Century Gothic" w:hAnsi="Century Gothic" w:cs="Arial"/>
                <w:sz w:val="18"/>
                <w:szCs w:val="18"/>
              </w:rPr>
              <w:t>Vietnam War, as wells as those of your generation.</w:t>
            </w:r>
          </w:p>
          <w:p w:rsidR="00435E91" w:rsidRPr="002E7EF0" w:rsidRDefault="00435E91" w:rsidP="002E7EF0">
            <w:pPr>
              <w:spacing w:line="276" w:lineRule="auto"/>
              <w:rPr>
                <w:rFonts w:ascii="Century Gothic" w:hAnsi="Century Gothic" w:cs="Arial"/>
                <w:sz w:val="18"/>
                <w:szCs w:val="18"/>
              </w:rPr>
            </w:pPr>
          </w:p>
          <w:p w:rsidR="00435E91" w:rsidRPr="002E7EF0" w:rsidRDefault="00435E91" w:rsidP="002E7EF0">
            <w:pPr>
              <w:spacing w:line="276" w:lineRule="auto"/>
              <w:rPr>
                <w:rFonts w:ascii="Century Gothic" w:hAnsi="Century Gothic" w:cs="Arial"/>
                <w:sz w:val="18"/>
                <w:szCs w:val="18"/>
              </w:rPr>
            </w:pPr>
            <w:r w:rsidRPr="002E7EF0">
              <w:rPr>
                <w:rFonts w:ascii="Century Gothic" w:hAnsi="Century Gothic" w:cs="Arial"/>
                <w:sz w:val="18"/>
                <w:szCs w:val="18"/>
              </w:rPr>
              <w:t>800-1000 words written</w:t>
            </w:r>
          </w:p>
          <w:p w:rsidR="00435E91" w:rsidRPr="002E7EF0" w:rsidRDefault="00435E91" w:rsidP="002E7EF0">
            <w:pPr>
              <w:spacing w:line="276" w:lineRule="auto"/>
              <w:rPr>
                <w:rFonts w:ascii="Century Gothic" w:hAnsi="Century Gothic" w:cs="Arial"/>
                <w:sz w:val="18"/>
                <w:szCs w:val="18"/>
              </w:rPr>
            </w:pPr>
          </w:p>
        </w:tc>
        <w:tc>
          <w:tcPr>
            <w:tcW w:w="2296" w:type="dxa"/>
            <w:shd w:val="clear" w:color="auto" w:fill="auto"/>
          </w:tcPr>
          <w:p w:rsidR="00A5325C" w:rsidRPr="002E7EF0" w:rsidRDefault="00A5325C" w:rsidP="002E7EF0">
            <w:pPr>
              <w:spacing w:line="276" w:lineRule="auto"/>
              <w:rPr>
                <w:rFonts w:ascii="Century Gothic" w:hAnsi="Century Gothic" w:cs="Arial"/>
                <w:sz w:val="18"/>
                <w:szCs w:val="18"/>
              </w:rPr>
            </w:pPr>
            <w:r w:rsidRPr="002E7EF0">
              <w:rPr>
                <w:rFonts w:ascii="Century Gothic" w:hAnsi="Century Gothic" w:cs="Arial"/>
                <w:sz w:val="18"/>
                <w:szCs w:val="18"/>
              </w:rPr>
              <w:t>Gathe</w:t>
            </w:r>
            <w:r w:rsidR="00D30BBC" w:rsidRPr="002E7EF0">
              <w:rPr>
                <w:rFonts w:ascii="Century Gothic" w:hAnsi="Century Gothic" w:cs="Arial"/>
                <w:sz w:val="18"/>
                <w:szCs w:val="18"/>
              </w:rPr>
              <w:t xml:space="preserve">r, graph and analyse data on troop numbers </w:t>
            </w:r>
            <w:r w:rsidR="002A44EE" w:rsidRPr="002E7EF0">
              <w:rPr>
                <w:rFonts w:ascii="Century Gothic" w:hAnsi="Century Gothic" w:cs="Arial"/>
                <w:sz w:val="18"/>
                <w:szCs w:val="18"/>
              </w:rPr>
              <w:t xml:space="preserve">and war spending </w:t>
            </w:r>
            <w:r w:rsidR="00D30BBC" w:rsidRPr="002E7EF0">
              <w:rPr>
                <w:rFonts w:ascii="Century Gothic" w:hAnsi="Century Gothic" w:cs="Arial"/>
                <w:sz w:val="18"/>
                <w:szCs w:val="18"/>
              </w:rPr>
              <w:t>involved in the Vietnam War. Consider demographics of each country</w:t>
            </w:r>
            <w:r w:rsidRPr="002E7EF0">
              <w:rPr>
                <w:rFonts w:ascii="Century Gothic" w:hAnsi="Century Gothic" w:cs="Arial"/>
                <w:sz w:val="18"/>
                <w:szCs w:val="18"/>
              </w:rPr>
              <w:t>,</w:t>
            </w:r>
            <w:r w:rsidR="00D30BBC" w:rsidRPr="002E7EF0">
              <w:rPr>
                <w:rFonts w:ascii="Century Gothic" w:hAnsi="Century Gothic" w:cs="Arial"/>
                <w:sz w:val="18"/>
                <w:szCs w:val="18"/>
              </w:rPr>
              <w:t xml:space="preserve"> Australia, US,</w:t>
            </w:r>
            <w:r w:rsidRPr="002E7EF0">
              <w:rPr>
                <w:rFonts w:ascii="Century Gothic" w:hAnsi="Century Gothic" w:cs="Arial"/>
                <w:sz w:val="18"/>
                <w:szCs w:val="18"/>
              </w:rPr>
              <w:t xml:space="preserve"> </w:t>
            </w:r>
            <w:r w:rsidR="00D30BBC" w:rsidRPr="002E7EF0">
              <w:rPr>
                <w:rFonts w:ascii="Century Gothic" w:hAnsi="Century Gothic" w:cs="Arial"/>
                <w:sz w:val="18"/>
                <w:szCs w:val="18"/>
              </w:rPr>
              <w:t>North Vietnam, South Vietnam</w:t>
            </w:r>
            <w:r w:rsidR="002A44EE" w:rsidRPr="002E7EF0">
              <w:rPr>
                <w:rFonts w:ascii="Century Gothic" w:hAnsi="Century Gothic" w:cs="Arial"/>
                <w:sz w:val="18"/>
                <w:szCs w:val="18"/>
              </w:rPr>
              <w:t>, China &amp; USSR</w:t>
            </w:r>
            <w:r w:rsidRPr="002E7EF0">
              <w:rPr>
                <w:rFonts w:ascii="Century Gothic" w:hAnsi="Century Gothic" w:cs="Arial"/>
                <w:sz w:val="18"/>
                <w:szCs w:val="18"/>
              </w:rPr>
              <w:t>. Reflect on this data in t</w:t>
            </w:r>
            <w:r w:rsidR="002A44EE" w:rsidRPr="002E7EF0">
              <w:rPr>
                <w:rFonts w:ascii="Century Gothic" w:hAnsi="Century Gothic" w:cs="Arial"/>
                <w:sz w:val="18"/>
                <w:szCs w:val="18"/>
              </w:rPr>
              <w:t>erms of injury, loss of life, and money / resources spent</w:t>
            </w:r>
            <w:r w:rsidRPr="002E7EF0">
              <w:rPr>
                <w:rFonts w:ascii="Century Gothic" w:hAnsi="Century Gothic" w:cs="Arial"/>
                <w:sz w:val="18"/>
                <w:szCs w:val="18"/>
              </w:rPr>
              <w:t xml:space="preserve"> </w:t>
            </w:r>
          </w:p>
          <w:p w:rsidR="00A5325C" w:rsidRPr="002E7EF0" w:rsidRDefault="00A5325C" w:rsidP="002E7EF0">
            <w:pPr>
              <w:spacing w:line="276" w:lineRule="auto"/>
              <w:rPr>
                <w:rFonts w:ascii="Century Gothic" w:hAnsi="Century Gothic" w:cs="Arial"/>
                <w:sz w:val="18"/>
                <w:szCs w:val="18"/>
              </w:rPr>
            </w:pPr>
            <w:r w:rsidRPr="002E7EF0">
              <w:rPr>
                <w:rFonts w:ascii="Century Gothic" w:hAnsi="Century Gothic" w:cs="Arial"/>
                <w:sz w:val="18"/>
                <w:szCs w:val="18"/>
              </w:rPr>
              <w:t>Graphs and 600 word reflection</w:t>
            </w:r>
          </w:p>
        </w:tc>
        <w:tc>
          <w:tcPr>
            <w:tcW w:w="1842" w:type="dxa"/>
            <w:shd w:val="clear" w:color="auto" w:fill="auto"/>
          </w:tcPr>
          <w:p w:rsidR="00435E91" w:rsidRPr="002E7EF0" w:rsidRDefault="00435E91" w:rsidP="002E7EF0">
            <w:pPr>
              <w:spacing w:line="276" w:lineRule="auto"/>
              <w:rPr>
                <w:rFonts w:ascii="Century Gothic" w:hAnsi="Century Gothic" w:cs="Arial"/>
                <w:sz w:val="18"/>
                <w:szCs w:val="18"/>
              </w:rPr>
            </w:pPr>
            <w:r w:rsidRPr="002E7EF0">
              <w:rPr>
                <w:rFonts w:ascii="Century Gothic" w:hAnsi="Century Gothic" w:cs="Arial"/>
                <w:sz w:val="18"/>
                <w:szCs w:val="18"/>
              </w:rPr>
              <w:t xml:space="preserve">Design 2 campaign posters to encourage </w:t>
            </w:r>
            <w:r w:rsidR="002A44EE" w:rsidRPr="002E7EF0">
              <w:rPr>
                <w:rFonts w:ascii="Century Gothic" w:hAnsi="Century Gothic" w:cs="Arial"/>
                <w:sz w:val="18"/>
                <w:szCs w:val="18"/>
              </w:rPr>
              <w:t>US</w:t>
            </w:r>
            <w:r w:rsidR="00BE56A3" w:rsidRPr="002E7EF0">
              <w:rPr>
                <w:rFonts w:ascii="Century Gothic" w:hAnsi="Century Gothic" w:cs="Arial"/>
                <w:sz w:val="18"/>
                <w:szCs w:val="18"/>
              </w:rPr>
              <w:t xml:space="preserve"> troops </w:t>
            </w:r>
            <w:r w:rsidRPr="002E7EF0">
              <w:rPr>
                <w:rFonts w:ascii="Century Gothic" w:hAnsi="Century Gothic" w:cs="Arial"/>
                <w:sz w:val="18"/>
                <w:szCs w:val="18"/>
              </w:rPr>
              <w:t xml:space="preserve">to enlist in </w:t>
            </w:r>
            <w:r w:rsidR="00BE56A3" w:rsidRPr="002E7EF0">
              <w:rPr>
                <w:rFonts w:ascii="Century Gothic" w:hAnsi="Century Gothic" w:cs="Arial"/>
                <w:sz w:val="18"/>
                <w:szCs w:val="18"/>
              </w:rPr>
              <w:t xml:space="preserve">the Vietnam </w:t>
            </w:r>
            <w:r w:rsidR="002A44EE" w:rsidRPr="002E7EF0">
              <w:rPr>
                <w:rFonts w:ascii="Century Gothic" w:hAnsi="Century Gothic" w:cs="Arial"/>
                <w:sz w:val="18"/>
                <w:szCs w:val="18"/>
              </w:rPr>
              <w:t>War</w:t>
            </w:r>
            <w:r w:rsidR="00BE56A3" w:rsidRPr="002E7EF0">
              <w:rPr>
                <w:rFonts w:ascii="Century Gothic" w:hAnsi="Century Gothic" w:cs="Arial"/>
                <w:sz w:val="18"/>
                <w:szCs w:val="18"/>
              </w:rPr>
              <w:t xml:space="preserve"> Consider language, image, design, target audience and historical fact</w:t>
            </w:r>
          </w:p>
          <w:p w:rsidR="00435E91" w:rsidRPr="002E7EF0" w:rsidRDefault="00435E91" w:rsidP="002E7EF0">
            <w:pPr>
              <w:spacing w:line="276" w:lineRule="auto"/>
              <w:rPr>
                <w:rFonts w:ascii="Century Gothic" w:hAnsi="Century Gothic" w:cs="Arial"/>
                <w:sz w:val="18"/>
                <w:szCs w:val="18"/>
              </w:rPr>
            </w:pPr>
          </w:p>
          <w:p w:rsidR="00435E91" w:rsidRPr="002E7EF0" w:rsidRDefault="00435E91" w:rsidP="002E7EF0">
            <w:pPr>
              <w:spacing w:line="276" w:lineRule="auto"/>
              <w:rPr>
                <w:rFonts w:ascii="Century Gothic" w:hAnsi="Century Gothic" w:cs="Arial"/>
                <w:i/>
                <w:sz w:val="18"/>
                <w:szCs w:val="18"/>
              </w:rPr>
            </w:pPr>
            <w:r w:rsidRPr="002E7EF0">
              <w:rPr>
                <w:rFonts w:ascii="Century Gothic" w:hAnsi="Century Gothic" w:cs="Arial"/>
                <w:i/>
                <w:sz w:val="18"/>
                <w:szCs w:val="18"/>
              </w:rPr>
              <w:t>Justify design choices</w:t>
            </w:r>
            <w:r w:rsidR="002A44EE" w:rsidRPr="002E7EF0">
              <w:rPr>
                <w:rFonts w:ascii="Century Gothic" w:hAnsi="Century Gothic" w:cs="Arial"/>
                <w:i/>
                <w:sz w:val="18"/>
                <w:szCs w:val="18"/>
              </w:rPr>
              <w:t xml:space="preserve"> based on historical interpretation</w:t>
            </w:r>
            <w:r w:rsidRPr="002E7EF0">
              <w:rPr>
                <w:rFonts w:ascii="Century Gothic" w:hAnsi="Century Gothic" w:cs="Arial"/>
                <w:i/>
                <w:sz w:val="18"/>
                <w:szCs w:val="18"/>
              </w:rPr>
              <w:t xml:space="preserve"> in 600 words</w:t>
            </w:r>
          </w:p>
          <w:p w:rsidR="00435E91" w:rsidRPr="002E7EF0" w:rsidRDefault="00435E91" w:rsidP="002E7EF0">
            <w:pPr>
              <w:spacing w:line="276" w:lineRule="auto"/>
              <w:rPr>
                <w:rFonts w:ascii="Century Gothic" w:hAnsi="Century Gothic" w:cs="Arial"/>
                <w:sz w:val="18"/>
                <w:szCs w:val="18"/>
              </w:rPr>
            </w:pPr>
          </w:p>
        </w:tc>
        <w:tc>
          <w:tcPr>
            <w:tcW w:w="2255" w:type="dxa"/>
            <w:shd w:val="clear" w:color="auto" w:fill="auto"/>
          </w:tcPr>
          <w:p w:rsidR="00BE56A3" w:rsidRPr="002E7EF0" w:rsidRDefault="002A44EE" w:rsidP="002E7EF0">
            <w:pPr>
              <w:spacing w:line="276" w:lineRule="auto"/>
              <w:rPr>
                <w:rFonts w:ascii="Century Gothic" w:hAnsi="Century Gothic" w:cs="Arial"/>
                <w:sz w:val="18"/>
                <w:szCs w:val="18"/>
              </w:rPr>
            </w:pPr>
            <w:r w:rsidRPr="002E7EF0">
              <w:rPr>
                <w:rFonts w:ascii="Century Gothic" w:hAnsi="Century Gothic" w:cs="Arial"/>
                <w:sz w:val="18"/>
                <w:szCs w:val="18"/>
              </w:rPr>
              <w:t>Re-create a film clip to a piece of anti-war protest music. Use images with show synthesis and interpretation of the lyrics and score</w:t>
            </w:r>
          </w:p>
          <w:p w:rsidR="00435E91" w:rsidRPr="002E7EF0" w:rsidRDefault="002A44EE" w:rsidP="002E7EF0">
            <w:pPr>
              <w:spacing w:line="276" w:lineRule="auto"/>
              <w:rPr>
                <w:rFonts w:ascii="Century Gothic" w:hAnsi="Century Gothic" w:cs="Arial"/>
                <w:i/>
                <w:sz w:val="18"/>
                <w:szCs w:val="18"/>
              </w:rPr>
            </w:pPr>
            <w:r w:rsidRPr="002E7EF0">
              <w:rPr>
                <w:rFonts w:ascii="Century Gothic" w:hAnsi="Century Gothic" w:cs="Arial"/>
                <w:i/>
                <w:sz w:val="18"/>
                <w:szCs w:val="18"/>
              </w:rPr>
              <w:t>Present as a 4</w:t>
            </w:r>
            <w:r w:rsidR="00435E91" w:rsidRPr="002E7EF0">
              <w:rPr>
                <w:rFonts w:ascii="Century Gothic" w:hAnsi="Century Gothic" w:cs="Arial"/>
                <w:i/>
                <w:sz w:val="18"/>
                <w:szCs w:val="18"/>
              </w:rPr>
              <w:t xml:space="preserve"> minute </w:t>
            </w:r>
            <w:r w:rsidRPr="002E7EF0">
              <w:rPr>
                <w:rFonts w:ascii="Century Gothic" w:hAnsi="Century Gothic" w:cs="Arial"/>
                <w:i/>
                <w:sz w:val="18"/>
                <w:szCs w:val="18"/>
              </w:rPr>
              <w:t>video clip with a 600</w:t>
            </w:r>
            <w:r w:rsidR="00435E91" w:rsidRPr="002E7EF0">
              <w:rPr>
                <w:rFonts w:ascii="Century Gothic" w:hAnsi="Century Gothic" w:cs="Arial"/>
                <w:i/>
                <w:sz w:val="18"/>
                <w:szCs w:val="18"/>
              </w:rPr>
              <w:t xml:space="preserve"> word written report.</w:t>
            </w:r>
          </w:p>
        </w:tc>
        <w:tc>
          <w:tcPr>
            <w:tcW w:w="2154" w:type="dxa"/>
            <w:shd w:val="clear" w:color="auto" w:fill="auto"/>
          </w:tcPr>
          <w:p w:rsidR="00FA4E37" w:rsidRPr="002E7EF0" w:rsidRDefault="002A44EE" w:rsidP="002E7EF0">
            <w:pPr>
              <w:spacing w:line="276" w:lineRule="auto"/>
              <w:rPr>
                <w:rFonts w:ascii="Century Gothic" w:hAnsi="Century Gothic" w:cs="Arial"/>
                <w:sz w:val="18"/>
                <w:szCs w:val="18"/>
              </w:rPr>
            </w:pPr>
            <w:r w:rsidRPr="002E7EF0">
              <w:rPr>
                <w:rFonts w:ascii="Century Gothic" w:hAnsi="Century Gothic" w:cs="Arial"/>
                <w:sz w:val="18"/>
                <w:szCs w:val="18"/>
              </w:rPr>
              <w:t>In a pair or group of 3, design and create 3 different and original anti-war t-shirts</w:t>
            </w:r>
            <w:r w:rsidR="00FA4E37" w:rsidRPr="002E7EF0">
              <w:rPr>
                <w:rFonts w:ascii="Century Gothic" w:hAnsi="Century Gothic" w:cs="Arial"/>
                <w:sz w:val="18"/>
                <w:szCs w:val="18"/>
              </w:rPr>
              <w:t>, present a role play from a firsthand perspective at a protest.</w:t>
            </w:r>
          </w:p>
          <w:p w:rsidR="003122A1" w:rsidRPr="002E7EF0" w:rsidRDefault="00FA4E37" w:rsidP="002E7EF0">
            <w:pPr>
              <w:spacing w:line="276" w:lineRule="auto"/>
              <w:rPr>
                <w:rFonts w:ascii="Century Gothic" w:hAnsi="Century Gothic" w:cs="Arial"/>
                <w:sz w:val="18"/>
                <w:szCs w:val="18"/>
              </w:rPr>
            </w:pPr>
            <w:r w:rsidRPr="002E7EF0">
              <w:rPr>
                <w:rFonts w:ascii="Century Gothic" w:hAnsi="Century Gothic" w:cs="Arial"/>
                <w:sz w:val="18"/>
                <w:szCs w:val="18"/>
              </w:rPr>
              <w:t>10 minute group presentation</w:t>
            </w:r>
            <w:r w:rsidR="003122A1" w:rsidRPr="002E7EF0">
              <w:rPr>
                <w:rFonts w:ascii="Century Gothic" w:hAnsi="Century Gothic" w:cs="Arial"/>
                <w:sz w:val="18"/>
                <w:szCs w:val="18"/>
              </w:rPr>
              <w:t xml:space="preserve"> </w:t>
            </w:r>
            <w:r w:rsidRPr="002E7EF0">
              <w:rPr>
                <w:rFonts w:ascii="Century Gothic" w:hAnsi="Century Gothic" w:cs="Arial"/>
                <w:sz w:val="18"/>
                <w:szCs w:val="18"/>
              </w:rPr>
              <w:t>and 600 word individual reflection on the protest  - 600 words</w:t>
            </w:r>
          </w:p>
        </w:tc>
        <w:tc>
          <w:tcPr>
            <w:tcW w:w="1970" w:type="dxa"/>
            <w:shd w:val="clear" w:color="auto" w:fill="auto"/>
          </w:tcPr>
          <w:p w:rsidR="00435E91" w:rsidRPr="002E7EF0" w:rsidRDefault="00435E91" w:rsidP="002E7EF0">
            <w:pPr>
              <w:spacing w:line="276" w:lineRule="auto"/>
              <w:rPr>
                <w:rFonts w:ascii="Century Gothic" w:hAnsi="Century Gothic" w:cs="Arial"/>
                <w:sz w:val="18"/>
                <w:szCs w:val="18"/>
              </w:rPr>
            </w:pPr>
            <w:r w:rsidRPr="002E7EF0">
              <w:rPr>
                <w:rFonts w:ascii="Century Gothic" w:hAnsi="Century Gothic" w:cs="Arial"/>
                <w:sz w:val="18"/>
                <w:szCs w:val="18"/>
              </w:rPr>
              <w:t>In pairs</w:t>
            </w:r>
            <w:r w:rsidR="00A5325C" w:rsidRPr="002E7EF0">
              <w:rPr>
                <w:rFonts w:ascii="Century Gothic" w:hAnsi="Century Gothic" w:cs="Arial"/>
                <w:sz w:val="18"/>
                <w:szCs w:val="18"/>
              </w:rPr>
              <w:t>, present an interview between Vietnamese villagers</w:t>
            </w:r>
            <w:r w:rsidRPr="002E7EF0">
              <w:rPr>
                <w:rFonts w:ascii="Century Gothic" w:hAnsi="Century Gothic" w:cs="Arial"/>
                <w:sz w:val="18"/>
                <w:szCs w:val="18"/>
              </w:rPr>
              <w:t xml:space="preserve"> about the impact of war </w:t>
            </w:r>
            <w:r w:rsidR="00A5325C" w:rsidRPr="002E7EF0">
              <w:rPr>
                <w:rFonts w:ascii="Century Gothic" w:hAnsi="Century Gothic" w:cs="Arial"/>
                <w:sz w:val="18"/>
                <w:szCs w:val="18"/>
              </w:rPr>
              <w:t xml:space="preserve">on their </w:t>
            </w:r>
            <w:r w:rsidRPr="002E7EF0">
              <w:rPr>
                <w:rFonts w:ascii="Century Gothic" w:hAnsi="Century Gothic" w:cs="Arial"/>
                <w:sz w:val="18"/>
                <w:szCs w:val="18"/>
              </w:rPr>
              <w:t xml:space="preserve">everyday lives. </w:t>
            </w:r>
          </w:p>
          <w:p w:rsidR="00435E91" w:rsidRPr="002E7EF0" w:rsidRDefault="00435E91" w:rsidP="002E7EF0">
            <w:pPr>
              <w:spacing w:line="276" w:lineRule="auto"/>
              <w:rPr>
                <w:rFonts w:ascii="Century Gothic" w:hAnsi="Century Gothic" w:cs="Arial"/>
                <w:sz w:val="18"/>
                <w:szCs w:val="18"/>
              </w:rPr>
            </w:pPr>
          </w:p>
          <w:p w:rsidR="00435E91" w:rsidRPr="002E7EF0" w:rsidRDefault="00435E91" w:rsidP="002E7EF0">
            <w:pPr>
              <w:spacing w:line="276" w:lineRule="auto"/>
              <w:rPr>
                <w:rFonts w:ascii="Century Gothic" w:hAnsi="Century Gothic" w:cs="Arial"/>
                <w:sz w:val="18"/>
                <w:szCs w:val="18"/>
              </w:rPr>
            </w:pPr>
          </w:p>
          <w:p w:rsidR="00435E91" w:rsidRPr="002E7EF0" w:rsidRDefault="00435E91" w:rsidP="002E7EF0">
            <w:pPr>
              <w:spacing w:line="276" w:lineRule="auto"/>
              <w:rPr>
                <w:rFonts w:ascii="Century Gothic" w:hAnsi="Century Gothic" w:cs="Arial"/>
                <w:sz w:val="18"/>
                <w:szCs w:val="18"/>
              </w:rPr>
            </w:pPr>
          </w:p>
          <w:p w:rsidR="00435E91" w:rsidRPr="002E7EF0" w:rsidRDefault="00435E91" w:rsidP="002E7EF0">
            <w:pPr>
              <w:spacing w:line="276" w:lineRule="auto"/>
              <w:rPr>
                <w:rFonts w:ascii="Century Gothic" w:hAnsi="Century Gothic" w:cs="Arial"/>
                <w:sz w:val="18"/>
                <w:szCs w:val="18"/>
              </w:rPr>
            </w:pPr>
          </w:p>
          <w:p w:rsidR="00435E91" w:rsidRPr="002E7EF0" w:rsidRDefault="00435E91" w:rsidP="002E7EF0">
            <w:pPr>
              <w:spacing w:line="276" w:lineRule="auto"/>
              <w:rPr>
                <w:rFonts w:ascii="Century Gothic" w:hAnsi="Century Gothic" w:cs="Arial"/>
                <w:i/>
                <w:sz w:val="18"/>
                <w:szCs w:val="18"/>
              </w:rPr>
            </w:pPr>
            <w:r w:rsidRPr="002E7EF0">
              <w:rPr>
                <w:rFonts w:ascii="Century Gothic" w:hAnsi="Century Gothic" w:cs="Arial"/>
                <w:i/>
                <w:sz w:val="18"/>
                <w:szCs w:val="18"/>
              </w:rPr>
              <w:t>4 – 6 min. presentation.</w:t>
            </w:r>
          </w:p>
        </w:tc>
        <w:tc>
          <w:tcPr>
            <w:tcW w:w="2718" w:type="dxa"/>
            <w:shd w:val="clear" w:color="auto" w:fill="auto"/>
          </w:tcPr>
          <w:p w:rsidR="00435E91" w:rsidRPr="002E7EF0" w:rsidRDefault="003122A1" w:rsidP="002E7EF0">
            <w:pPr>
              <w:spacing w:line="276" w:lineRule="auto"/>
              <w:rPr>
                <w:rFonts w:ascii="Century Gothic" w:hAnsi="Century Gothic" w:cs="Arial"/>
                <w:sz w:val="18"/>
                <w:szCs w:val="18"/>
              </w:rPr>
            </w:pPr>
            <w:r w:rsidRPr="002E7EF0">
              <w:rPr>
                <w:rFonts w:ascii="Century Gothic" w:hAnsi="Century Gothic" w:cs="Arial"/>
                <w:sz w:val="18"/>
                <w:szCs w:val="18"/>
              </w:rPr>
              <w:t>Choose a significant period of either a US President or Australian Prime Minister’s life, and write a journal explaining the significant of this period</w:t>
            </w:r>
          </w:p>
          <w:p w:rsidR="003122A1" w:rsidRPr="002E7EF0" w:rsidRDefault="003122A1" w:rsidP="002E7EF0">
            <w:pPr>
              <w:spacing w:line="276" w:lineRule="auto"/>
              <w:rPr>
                <w:rFonts w:ascii="Century Gothic" w:hAnsi="Century Gothic" w:cs="Arial"/>
                <w:sz w:val="18"/>
                <w:szCs w:val="18"/>
              </w:rPr>
            </w:pPr>
          </w:p>
          <w:p w:rsidR="003122A1" w:rsidRPr="002E7EF0" w:rsidRDefault="003122A1" w:rsidP="002E7EF0">
            <w:pPr>
              <w:spacing w:line="276" w:lineRule="auto"/>
              <w:rPr>
                <w:rFonts w:ascii="Century Gothic" w:hAnsi="Century Gothic" w:cs="Arial"/>
                <w:sz w:val="18"/>
                <w:szCs w:val="18"/>
              </w:rPr>
            </w:pPr>
            <w:r w:rsidRPr="002E7EF0">
              <w:rPr>
                <w:rFonts w:ascii="Century Gothic" w:hAnsi="Century Gothic" w:cs="Arial"/>
                <w:sz w:val="18"/>
                <w:szCs w:val="18"/>
              </w:rPr>
              <w:t xml:space="preserve">(US - JFK, LBJ,  Eisenhower, Nixon, </w:t>
            </w:r>
          </w:p>
          <w:p w:rsidR="003122A1" w:rsidRPr="002E7EF0" w:rsidRDefault="003122A1" w:rsidP="002E7EF0">
            <w:pPr>
              <w:spacing w:line="276" w:lineRule="auto"/>
              <w:rPr>
                <w:rFonts w:ascii="Century Gothic" w:hAnsi="Century Gothic" w:cs="Arial"/>
                <w:sz w:val="18"/>
                <w:szCs w:val="18"/>
              </w:rPr>
            </w:pPr>
            <w:proofErr w:type="spellStart"/>
            <w:r w:rsidRPr="002E7EF0">
              <w:rPr>
                <w:rFonts w:ascii="Century Gothic" w:hAnsi="Century Gothic" w:cs="Arial"/>
                <w:sz w:val="18"/>
                <w:szCs w:val="18"/>
              </w:rPr>
              <w:t>Aus</w:t>
            </w:r>
            <w:proofErr w:type="spellEnd"/>
            <w:r w:rsidRPr="002E7EF0">
              <w:rPr>
                <w:rFonts w:ascii="Century Gothic" w:hAnsi="Century Gothic" w:cs="Arial"/>
                <w:sz w:val="18"/>
                <w:szCs w:val="18"/>
              </w:rPr>
              <w:t xml:space="preserve"> - Menzies, Holt, Gorton, McMahon)</w:t>
            </w:r>
          </w:p>
          <w:p w:rsidR="00435E91" w:rsidRPr="002E7EF0" w:rsidRDefault="00435E91" w:rsidP="002E7EF0">
            <w:pPr>
              <w:spacing w:line="276" w:lineRule="auto"/>
              <w:rPr>
                <w:rFonts w:ascii="Century Gothic" w:hAnsi="Century Gothic" w:cs="Arial"/>
                <w:sz w:val="18"/>
                <w:szCs w:val="18"/>
              </w:rPr>
            </w:pPr>
          </w:p>
          <w:p w:rsidR="003122A1" w:rsidRPr="002E7EF0" w:rsidRDefault="003122A1" w:rsidP="002E7EF0">
            <w:pPr>
              <w:spacing w:line="276" w:lineRule="auto"/>
              <w:rPr>
                <w:rFonts w:ascii="Century Gothic" w:hAnsi="Century Gothic" w:cs="Arial"/>
                <w:i/>
                <w:sz w:val="18"/>
                <w:szCs w:val="18"/>
              </w:rPr>
            </w:pPr>
          </w:p>
          <w:p w:rsidR="003122A1" w:rsidRPr="002E7EF0" w:rsidRDefault="003122A1" w:rsidP="002E7EF0">
            <w:pPr>
              <w:spacing w:line="276" w:lineRule="auto"/>
              <w:rPr>
                <w:rFonts w:ascii="Century Gothic" w:hAnsi="Century Gothic" w:cs="Arial"/>
                <w:i/>
                <w:sz w:val="18"/>
                <w:szCs w:val="18"/>
              </w:rPr>
            </w:pPr>
          </w:p>
          <w:p w:rsidR="00435E91" w:rsidRPr="002E7EF0" w:rsidRDefault="00435E91" w:rsidP="002E7EF0">
            <w:pPr>
              <w:spacing w:line="276" w:lineRule="auto"/>
              <w:rPr>
                <w:rFonts w:ascii="Century Gothic" w:hAnsi="Century Gothic" w:cs="Arial"/>
                <w:i/>
                <w:sz w:val="18"/>
                <w:szCs w:val="18"/>
              </w:rPr>
            </w:pPr>
            <w:r w:rsidRPr="002E7EF0">
              <w:rPr>
                <w:rFonts w:ascii="Century Gothic" w:hAnsi="Century Gothic" w:cs="Arial"/>
                <w:i/>
                <w:sz w:val="18"/>
                <w:szCs w:val="18"/>
              </w:rPr>
              <w:t xml:space="preserve"> 800-1000  words</w:t>
            </w:r>
          </w:p>
        </w:tc>
      </w:tr>
    </w:tbl>
    <w:p w:rsidR="002E7EF0" w:rsidRDefault="002E7EF0" w:rsidP="00D84484">
      <w:pPr>
        <w:rPr>
          <w:rFonts w:ascii="Century Gothic" w:hAnsi="Century Gothic"/>
        </w:rPr>
        <w:sectPr w:rsidR="002E7EF0" w:rsidSect="003C15C4">
          <w:type w:val="continuous"/>
          <w:pgSz w:w="16838" w:h="11906" w:orient="landscape"/>
          <w:pgMar w:top="720" w:right="720" w:bottom="720" w:left="720" w:header="708" w:footer="610" w:gutter="0"/>
          <w:cols w:space="708"/>
          <w:docGrid w:linePitch="360"/>
        </w:sectPr>
      </w:pPr>
    </w:p>
    <w:p w:rsidR="001C0B5D" w:rsidRPr="002E7EF0" w:rsidRDefault="001C0B5D" w:rsidP="002E7EF0">
      <w:pPr>
        <w:rPr>
          <w:rFonts w:ascii="Century Gothic" w:hAnsi="Century Gothic"/>
        </w:rPr>
        <w:sectPr w:rsidR="001C0B5D" w:rsidRPr="002E7EF0" w:rsidSect="003C15C4">
          <w:type w:val="continuous"/>
          <w:pgSz w:w="11906" w:h="16838"/>
          <w:pgMar w:top="720" w:right="720" w:bottom="720" w:left="720" w:header="708" w:footer="610" w:gutter="0"/>
          <w:cols w:space="708"/>
          <w:docGrid w:linePitch="360"/>
        </w:sectPr>
      </w:pPr>
    </w:p>
    <w:p w:rsidR="00291FBC" w:rsidRPr="00D84484" w:rsidRDefault="003C692B" w:rsidP="00D84484">
      <w:pPr>
        <w:spacing w:line="276" w:lineRule="auto"/>
        <w:jc w:val="center"/>
        <w:rPr>
          <w:rFonts w:ascii="Century Gothic" w:hAnsi="Century Gothic"/>
          <w:b/>
          <w:sz w:val="28"/>
          <w:szCs w:val="28"/>
        </w:rPr>
      </w:pPr>
      <w:r w:rsidRPr="00D84484">
        <w:rPr>
          <w:rFonts w:ascii="Century Gothic" w:hAnsi="Century Gothic"/>
          <w:b/>
          <w:sz w:val="28"/>
          <w:szCs w:val="28"/>
        </w:rPr>
        <w:lastRenderedPageBreak/>
        <w:t xml:space="preserve">STAGE 1 </w:t>
      </w:r>
      <w:r w:rsidR="00527C0A">
        <w:rPr>
          <w:rFonts w:ascii="Century Gothic" w:hAnsi="Century Gothic"/>
          <w:b/>
          <w:sz w:val="28"/>
          <w:szCs w:val="28"/>
        </w:rPr>
        <w:t xml:space="preserve">MODERN </w:t>
      </w:r>
      <w:r w:rsidRPr="00D84484">
        <w:rPr>
          <w:rFonts w:ascii="Century Gothic" w:hAnsi="Century Gothic"/>
          <w:b/>
          <w:sz w:val="28"/>
          <w:szCs w:val="28"/>
        </w:rPr>
        <w:t>HISTORY PERFORMANCE STANDARDS</w:t>
      </w:r>
    </w:p>
    <w:p w:rsidR="003C692B" w:rsidRPr="002E7EF0" w:rsidRDefault="003C692B" w:rsidP="002E7EF0">
      <w:pPr>
        <w:spacing w:line="276" w:lineRule="auto"/>
        <w:rPr>
          <w:rFonts w:ascii="Century Gothic" w:hAnsi="Century Gothic"/>
          <w:sz w:val="18"/>
          <w:szCs w:val="18"/>
        </w:rPr>
      </w:pPr>
    </w:p>
    <w:tbl>
      <w:tblPr>
        <w:tblStyle w:val="TableGrid"/>
        <w:tblW w:w="10686" w:type="dxa"/>
        <w:tblLook w:val="04A0" w:firstRow="1" w:lastRow="0" w:firstColumn="1" w:lastColumn="0" w:noHBand="0" w:noVBand="1"/>
      </w:tblPr>
      <w:tblGrid>
        <w:gridCol w:w="377"/>
        <w:gridCol w:w="2566"/>
        <w:gridCol w:w="4536"/>
        <w:gridCol w:w="3207"/>
      </w:tblGrid>
      <w:tr w:rsidR="00E60DB8" w:rsidRPr="002E7EF0" w:rsidTr="00E60DB8">
        <w:tc>
          <w:tcPr>
            <w:tcW w:w="377" w:type="dxa"/>
            <w:shd w:val="clear" w:color="auto" w:fill="000000" w:themeFill="text1"/>
          </w:tcPr>
          <w:p w:rsidR="003C692B" w:rsidRPr="002E7EF0" w:rsidRDefault="003C692B" w:rsidP="002E7EF0">
            <w:pPr>
              <w:rPr>
                <w:rFonts w:ascii="Century Gothic" w:hAnsi="Century Gothic"/>
                <w:b/>
                <w:sz w:val="18"/>
                <w:szCs w:val="18"/>
              </w:rPr>
            </w:pPr>
          </w:p>
        </w:tc>
        <w:tc>
          <w:tcPr>
            <w:tcW w:w="2566" w:type="dxa"/>
            <w:shd w:val="clear" w:color="auto" w:fill="000000" w:themeFill="text1"/>
          </w:tcPr>
          <w:p w:rsidR="003C692B" w:rsidRPr="002E7EF0" w:rsidRDefault="00E60DB8" w:rsidP="002E7EF0">
            <w:pPr>
              <w:rPr>
                <w:rFonts w:ascii="Century Gothic" w:hAnsi="Century Gothic"/>
                <w:b/>
                <w:sz w:val="18"/>
                <w:szCs w:val="18"/>
              </w:rPr>
            </w:pPr>
            <w:r w:rsidRPr="002E7EF0">
              <w:rPr>
                <w:rFonts w:ascii="Century Gothic" w:hAnsi="Century Gothic"/>
                <w:b/>
                <w:sz w:val="18"/>
                <w:szCs w:val="18"/>
              </w:rPr>
              <w:t>UNDERSTANDING &amp; EXPLORATION</w:t>
            </w:r>
          </w:p>
        </w:tc>
        <w:tc>
          <w:tcPr>
            <w:tcW w:w="4536" w:type="dxa"/>
            <w:shd w:val="clear" w:color="auto" w:fill="000000" w:themeFill="text1"/>
          </w:tcPr>
          <w:p w:rsidR="003C692B" w:rsidRPr="002E7EF0" w:rsidRDefault="00E60DB8" w:rsidP="002E7EF0">
            <w:pPr>
              <w:rPr>
                <w:rFonts w:ascii="Century Gothic" w:hAnsi="Century Gothic"/>
                <w:b/>
                <w:sz w:val="18"/>
                <w:szCs w:val="18"/>
              </w:rPr>
            </w:pPr>
            <w:r w:rsidRPr="002E7EF0">
              <w:rPr>
                <w:rFonts w:ascii="Century Gothic" w:hAnsi="Century Gothic"/>
                <w:b/>
                <w:sz w:val="18"/>
                <w:szCs w:val="18"/>
              </w:rPr>
              <w:t>APPLICATION &amp; EVALUATION</w:t>
            </w:r>
          </w:p>
        </w:tc>
        <w:tc>
          <w:tcPr>
            <w:tcW w:w="3207" w:type="dxa"/>
            <w:shd w:val="clear" w:color="auto" w:fill="000000" w:themeFill="text1"/>
          </w:tcPr>
          <w:p w:rsidR="003C692B" w:rsidRPr="002E7EF0" w:rsidRDefault="00E60DB8" w:rsidP="002E7EF0">
            <w:pPr>
              <w:rPr>
                <w:rFonts w:ascii="Century Gothic" w:hAnsi="Century Gothic"/>
                <w:b/>
                <w:sz w:val="18"/>
                <w:szCs w:val="18"/>
              </w:rPr>
            </w:pPr>
            <w:r w:rsidRPr="002E7EF0">
              <w:rPr>
                <w:rFonts w:ascii="Century Gothic" w:hAnsi="Century Gothic"/>
                <w:b/>
                <w:sz w:val="18"/>
                <w:szCs w:val="18"/>
              </w:rPr>
              <w:t>ANALYSIS</w:t>
            </w:r>
          </w:p>
        </w:tc>
      </w:tr>
      <w:tr w:rsidR="00E60DB8" w:rsidRPr="002E7EF0" w:rsidTr="00E60DB8">
        <w:trPr>
          <w:trHeight w:val="1297"/>
        </w:trPr>
        <w:tc>
          <w:tcPr>
            <w:tcW w:w="0" w:type="auto"/>
          </w:tcPr>
          <w:p w:rsidR="003C692B" w:rsidRPr="002E7EF0" w:rsidRDefault="003C692B" w:rsidP="002E7EF0">
            <w:pPr>
              <w:pStyle w:val="Default"/>
              <w:rPr>
                <w:rFonts w:ascii="Century Gothic" w:hAnsi="Century Gothic"/>
                <w:sz w:val="18"/>
                <w:szCs w:val="18"/>
              </w:rPr>
            </w:pPr>
            <w:r w:rsidRPr="002E7EF0">
              <w:rPr>
                <w:rFonts w:ascii="Century Gothic" w:hAnsi="Century Gothic"/>
                <w:b/>
                <w:bCs/>
                <w:sz w:val="18"/>
                <w:szCs w:val="18"/>
              </w:rPr>
              <w:t xml:space="preserve">A </w:t>
            </w:r>
          </w:p>
        </w:tc>
        <w:tc>
          <w:tcPr>
            <w:tcW w:w="2566" w:type="dxa"/>
          </w:tcPr>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In-depth understanding and exploration of historical concepts.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Comprehensive understanding and insightful exploration of the role of ideas, people, and events in history. </w:t>
            </w:r>
          </w:p>
        </w:tc>
        <w:tc>
          <w:tcPr>
            <w:tcW w:w="4536" w:type="dxa"/>
          </w:tcPr>
          <w:p w:rsidR="003C692B" w:rsidRPr="002E7EF0" w:rsidRDefault="003C692B" w:rsidP="002E7EF0">
            <w:pPr>
              <w:pStyle w:val="Default"/>
              <w:rPr>
                <w:rFonts w:ascii="Century Gothic" w:hAnsi="Century Gothic"/>
                <w:color w:val="BFBFBF" w:themeColor="background1" w:themeShade="BF"/>
                <w:sz w:val="18"/>
                <w:szCs w:val="18"/>
              </w:rPr>
            </w:pPr>
            <w:r w:rsidRPr="002E7EF0">
              <w:rPr>
                <w:rFonts w:ascii="Century Gothic" w:hAnsi="Century Gothic"/>
                <w:color w:val="BFBFBF" w:themeColor="background1" w:themeShade="BF"/>
                <w:sz w:val="18"/>
                <w:szCs w:val="18"/>
              </w:rPr>
              <w:t xml:space="preserve">Perceptive application of the skills of historical inquiry to critically examine and evaluate sources and interpretations.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Discerning use of relevant evidence to support arguments and draw insightful </w:t>
            </w:r>
            <w:bookmarkStart w:id="0" w:name="_GoBack"/>
            <w:bookmarkEnd w:id="0"/>
            <w:r w:rsidRPr="002E7EF0">
              <w:rPr>
                <w:rFonts w:ascii="Century Gothic" w:hAnsi="Century Gothic"/>
                <w:sz w:val="18"/>
                <w:szCs w:val="18"/>
              </w:rPr>
              <w:t xml:space="preserve">and relevant conclusions.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Communication of well-reasoned, coherent, and insightful historical arguments, with appropriate acknowledgment of sources. </w:t>
            </w:r>
          </w:p>
        </w:tc>
        <w:tc>
          <w:tcPr>
            <w:tcW w:w="3207" w:type="dxa"/>
          </w:tcPr>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Critical analysis of short- and long-term impacts of developments and/or movements in the modern world.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Insightful and critical analysis of ways in which societies in the modern world have been shaped by both internal and external forces and challenges. </w:t>
            </w:r>
          </w:p>
        </w:tc>
      </w:tr>
      <w:tr w:rsidR="00E60DB8" w:rsidRPr="002E7EF0" w:rsidTr="00E60DB8">
        <w:trPr>
          <w:trHeight w:val="1297"/>
        </w:trPr>
        <w:tc>
          <w:tcPr>
            <w:tcW w:w="0" w:type="auto"/>
          </w:tcPr>
          <w:p w:rsidR="003C692B" w:rsidRPr="002E7EF0" w:rsidRDefault="003C692B" w:rsidP="002E7EF0">
            <w:pPr>
              <w:pStyle w:val="Default"/>
              <w:rPr>
                <w:rFonts w:ascii="Century Gothic" w:hAnsi="Century Gothic"/>
                <w:sz w:val="18"/>
                <w:szCs w:val="18"/>
              </w:rPr>
            </w:pPr>
            <w:r w:rsidRPr="002E7EF0">
              <w:rPr>
                <w:rFonts w:ascii="Century Gothic" w:hAnsi="Century Gothic"/>
                <w:b/>
                <w:bCs/>
                <w:sz w:val="18"/>
                <w:szCs w:val="18"/>
              </w:rPr>
              <w:t xml:space="preserve">B </w:t>
            </w:r>
          </w:p>
        </w:tc>
        <w:tc>
          <w:tcPr>
            <w:tcW w:w="2566" w:type="dxa"/>
          </w:tcPr>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Some depth in understanding and exploration of historical concepts.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Some depth of understanding and thoughtful exploration of the role of ideas, people, and events in history. </w:t>
            </w:r>
          </w:p>
        </w:tc>
        <w:tc>
          <w:tcPr>
            <w:tcW w:w="4536" w:type="dxa"/>
          </w:tcPr>
          <w:p w:rsidR="003C692B" w:rsidRPr="002E7EF0" w:rsidRDefault="003C692B" w:rsidP="002E7EF0">
            <w:pPr>
              <w:pStyle w:val="Default"/>
              <w:rPr>
                <w:rFonts w:ascii="Century Gothic" w:hAnsi="Century Gothic"/>
                <w:color w:val="BFBFBF" w:themeColor="background1" w:themeShade="BF"/>
                <w:sz w:val="18"/>
                <w:szCs w:val="18"/>
              </w:rPr>
            </w:pPr>
            <w:r w:rsidRPr="002E7EF0">
              <w:rPr>
                <w:rFonts w:ascii="Century Gothic" w:hAnsi="Century Gothic"/>
                <w:color w:val="BFBFBF" w:themeColor="background1" w:themeShade="BF"/>
                <w:sz w:val="18"/>
                <w:szCs w:val="18"/>
              </w:rPr>
              <w:t xml:space="preserve">Thoughtful application of the skills of historical inquiry to examine and evaluate sources and interpretations.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Well-considered use of mostly relevant evidence to support arguments, and draw mostly relevant conclusions.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Communication of reasoned and coherent historical arguments, with some insights, and with appropriate acknowledgment of sources. </w:t>
            </w:r>
          </w:p>
        </w:tc>
        <w:tc>
          <w:tcPr>
            <w:tcW w:w="3207" w:type="dxa"/>
          </w:tcPr>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Some depth in analysis of short- and long-term impacts developments and/or movements in the modern world.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Well-considered analysis of ways in which societies in the modern world have been shaped by both internal and external forces and challenges. </w:t>
            </w:r>
          </w:p>
        </w:tc>
      </w:tr>
      <w:tr w:rsidR="00E60DB8" w:rsidRPr="002E7EF0" w:rsidTr="00E60DB8">
        <w:trPr>
          <w:trHeight w:val="1219"/>
        </w:trPr>
        <w:tc>
          <w:tcPr>
            <w:tcW w:w="0" w:type="auto"/>
          </w:tcPr>
          <w:p w:rsidR="003C692B" w:rsidRPr="002E7EF0" w:rsidRDefault="003C692B" w:rsidP="002E7EF0">
            <w:pPr>
              <w:pStyle w:val="Default"/>
              <w:rPr>
                <w:rFonts w:ascii="Century Gothic" w:hAnsi="Century Gothic"/>
                <w:sz w:val="18"/>
                <w:szCs w:val="18"/>
              </w:rPr>
            </w:pPr>
            <w:r w:rsidRPr="002E7EF0">
              <w:rPr>
                <w:rFonts w:ascii="Century Gothic" w:hAnsi="Century Gothic"/>
                <w:b/>
                <w:bCs/>
                <w:sz w:val="18"/>
                <w:szCs w:val="18"/>
              </w:rPr>
              <w:t xml:space="preserve">C </w:t>
            </w:r>
          </w:p>
        </w:tc>
        <w:tc>
          <w:tcPr>
            <w:tcW w:w="2566" w:type="dxa"/>
          </w:tcPr>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Understanding and exploration of historical concepts. </w:t>
            </w: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Understanding and considered exploration of the role of ideas, people, and events in history. </w:t>
            </w:r>
          </w:p>
        </w:tc>
        <w:tc>
          <w:tcPr>
            <w:tcW w:w="4536" w:type="dxa"/>
          </w:tcPr>
          <w:p w:rsidR="003C692B" w:rsidRPr="002E7EF0" w:rsidRDefault="003C692B" w:rsidP="002E7EF0">
            <w:pPr>
              <w:pStyle w:val="Default"/>
              <w:rPr>
                <w:rFonts w:ascii="Century Gothic" w:hAnsi="Century Gothic"/>
                <w:color w:val="BFBFBF" w:themeColor="background1" w:themeShade="BF"/>
                <w:sz w:val="18"/>
                <w:szCs w:val="18"/>
              </w:rPr>
            </w:pPr>
            <w:r w:rsidRPr="002E7EF0">
              <w:rPr>
                <w:rFonts w:ascii="Century Gothic" w:hAnsi="Century Gothic"/>
                <w:color w:val="BFBFBF" w:themeColor="background1" w:themeShade="BF"/>
                <w:sz w:val="18"/>
                <w:szCs w:val="18"/>
              </w:rPr>
              <w:t xml:space="preserve">Application of the skills of historical inquiry to examine sources and interpretations, with some evaluation.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Use of generally relevant evidence to support arguments, and draw some relevant conclusions.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Communication of generally reasoned and coherent historical arguments, with acknowledgment of sources. </w:t>
            </w:r>
          </w:p>
        </w:tc>
        <w:tc>
          <w:tcPr>
            <w:tcW w:w="3207" w:type="dxa"/>
          </w:tcPr>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Description, with some analysis, of short- and long-term impacts of developments and/or movements in the modern world.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Description, with some analysis, of ways in which societies in the modern world have been shaped by both internal and external forces and challenges. </w:t>
            </w:r>
          </w:p>
        </w:tc>
      </w:tr>
      <w:tr w:rsidR="00E60DB8" w:rsidRPr="002E7EF0" w:rsidTr="00E60DB8">
        <w:trPr>
          <w:trHeight w:val="1079"/>
        </w:trPr>
        <w:tc>
          <w:tcPr>
            <w:tcW w:w="0" w:type="auto"/>
          </w:tcPr>
          <w:p w:rsidR="003C692B" w:rsidRPr="002E7EF0" w:rsidRDefault="003C692B" w:rsidP="002E7EF0">
            <w:pPr>
              <w:pStyle w:val="Default"/>
              <w:rPr>
                <w:rFonts w:ascii="Century Gothic" w:hAnsi="Century Gothic"/>
                <w:sz w:val="18"/>
                <w:szCs w:val="18"/>
              </w:rPr>
            </w:pPr>
            <w:r w:rsidRPr="002E7EF0">
              <w:rPr>
                <w:rFonts w:ascii="Century Gothic" w:hAnsi="Century Gothic"/>
                <w:b/>
                <w:bCs/>
                <w:sz w:val="18"/>
                <w:szCs w:val="18"/>
              </w:rPr>
              <w:t xml:space="preserve">D </w:t>
            </w:r>
          </w:p>
        </w:tc>
        <w:tc>
          <w:tcPr>
            <w:tcW w:w="2566" w:type="dxa"/>
          </w:tcPr>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Some recognition of historical concepts. </w:t>
            </w: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Recognition and basic understanding the role of ideas, people, and events in history. </w:t>
            </w:r>
          </w:p>
        </w:tc>
        <w:tc>
          <w:tcPr>
            <w:tcW w:w="4536" w:type="dxa"/>
          </w:tcPr>
          <w:p w:rsidR="003C692B" w:rsidRPr="002E7EF0" w:rsidRDefault="003C692B" w:rsidP="002E7EF0">
            <w:pPr>
              <w:pStyle w:val="Default"/>
              <w:rPr>
                <w:rFonts w:ascii="Century Gothic" w:hAnsi="Century Gothic"/>
                <w:color w:val="BFBFBF" w:themeColor="background1" w:themeShade="BF"/>
                <w:sz w:val="18"/>
                <w:szCs w:val="18"/>
              </w:rPr>
            </w:pPr>
            <w:r w:rsidRPr="002E7EF0">
              <w:rPr>
                <w:rFonts w:ascii="Century Gothic" w:hAnsi="Century Gothic"/>
                <w:color w:val="BFBFBF" w:themeColor="background1" w:themeShade="BF"/>
                <w:sz w:val="18"/>
                <w:szCs w:val="18"/>
              </w:rPr>
              <w:t xml:space="preserve">Basic application of some skills of historical inquiry to select and use sources.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Use of some information with partial relevance to support an argument, and draw basic conclusions.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Partial communication of a historical argument, with attempted acknowledgment of sources. </w:t>
            </w:r>
          </w:p>
        </w:tc>
        <w:tc>
          <w:tcPr>
            <w:tcW w:w="3207" w:type="dxa"/>
          </w:tcPr>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Description of basic short- and/or long-term impacts of a development and/or movement in the modern world.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Superficial description of one or more ways in which societies in the modern world have been shaped by an internal or external force or challenge. </w:t>
            </w:r>
          </w:p>
        </w:tc>
      </w:tr>
      <w:tr w:rsidR="00E60DB8" w:rsidRPr="002E7EF0" w:rsidTr="00E60DB8">
        <w:trPr>
          <w:trHeight w:val="969"/>
        </w:trPr>
        <w:tc>
          <w:tcPr>
            <w:tcW w:w="0" w:type="auto"/>
          </w:tcPr>
          <w:p w:rsidR="003C692B" w:rsidRPr="002E7EF0" w:rsidRDefault="003C692B" w:rsidP="002E7EF0">
            <w:pPr>
              <w:pStyle w:val="Default"/>
              <w:rPr>
                <w:rFonts w:ascii="Century Gothic" w:hAnsi="Century Gothic"/>
                <w:sz w:val="18"/>
                <w:szCs w:val="18"/>
              </w:rPr>
            </w:pPr>
            <w:r w:rsidRPr="002E7EF0">
              <w:rPr>
                <w:rFonts w:ascii="Century Gothic" w:hAnsi="Century Gothic"/>
                <w:b/>
                <w:bCs/>
                <w:sz w:val="18"/>
                <w:szCs w:val="18"/>
              </w:rPr>
              <w:t xml:space="preserve">E </w:t>
            </w:r>
          </w:p>
        </w:tc>
        <w:tc>
          <w:tcPr>
            <w:tcW w:w="2566" w:type="dxa"/>
          </w:tcPr>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Attempted engagement with one or more historical concepts. </w:t>
            </w: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Awareness of one or more ideas, people, or events in history. </w:t>
            </w:r>
          </w:p>
        </w:tc>
        <w:tc>
          <w:tcPr>
            <w:tcW w:w="4536" w:type="dxa"/>
          </w:tcPr>
          <w:p w:rsidR="003C692B" w:rsidRPr="002E7EF0" w:rsidRDefault="003C692B" w:rsidP="002E7EF0">
            <w:pPr>
              <w:pStyle w:val="Default"/>
              <w:rPr>
                <w:rFonts w:ascii="Century Gothic" w:hAnsi="Century Gothic"/>
                <w:color w:val="BFBFBF" w:themeColor="background1" w:themeShade="BF"/>
                <w:sz w:val="18"/>
                <w:szCs w:val="18"/>
              </w:rPr>
            </w:pPr>
            <w:r w:rsidRPr="002E7EF0">
              <w:rPr>
                <w:rFonts w:ascii="Century Gothic" w:hAnsi="Century Gothic"/>
                <w:color w:val="BFBFBF" w:themeColor="background1" w:themeShade="BF"/>
                <w:sz w:val="18"/>
                <w:szCs w:val="18"/>
              </w:rPr>
              <w:t xml:space="preserve">Attempted application of the skills of historical inquiry to select and use one or more sources.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Attempted use of information of limited relevance.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Attempted description of a historical event, with limited or no acknowledgment of sources. </w:t>
            </w:r>
          </w:p>
        </w:tc>
        <w:tc>
          <w:tcPr>
            <w:tcW w:w="3207" w:type="dxa"/>
          </w:tcPr>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Attempted description of a short- or long-term impact of a development or movement in the modern world. </w:t>
            </w:r>
          </w:p>
          <w:p w:rsidR="00E60DB8" w:rsidRPr="002E7EF0" w:rsidRDefault="00E60DB8" w:rsidP="002E7EF0">
            <w:pPr>
              <w:pStyle w:val="Default"/>
              <w:rPr>
                <w:rFonts w:ascii="Century Gothic" w:hAnsi="Century Gothic"/>
                <w:sz w:val="18"/>
                <w:szCs w:val="18"/>
              </w:rPr>
            </w:pPr>
          </w:p>
          <w:p w:rsidR="003C692B" w:rsidRPr="002E7EF0" w:rsidRDefault="003C692B" w:rsidP="002E7EF0">
            <w:pPr>
              <w:pStyle w:val="Default"/>
              <w:rPr>
                <w:rFonts w:ascii="Century Gothic" w:hAnsi="Century Gothic"/>
                <w:sz w:val="18"/>
                <w:szCs w:val="18"/>
              </w:rPr>
            </w:pPr>
            <w:r w:rsidRPr="002E7EF0">
              <w:rPr>
                <w:rFonts w:ascii="Century Gothic" w:hAnsi="Century Gothic"/>
                <w:sz w:val="18"/>
                <w:szCs w:val="18"/>
              </w:rPr>
              <w:t xml:space="preserve">Attempted description of one way in which a society in the modern world has been shaped by an internal or external force. </w:t>
            </w:r>
          </w:p>
        </w:tc>
      </w:tr>
    </w:tbl>
    <w:p w:rsidR="003C692B" w:rsidRPr="002E7EF0" w:rsidRDefault="003C692B" w:rsidP="002E7EF0">
      <w:pPr>
        <w:spacing w:line="276" w:lineRule="auto"/>
        <w:rPr>
          <w:rFonts w:ascii="Century Gothic" w:hAnsi="Century Gothic"/>
          <w:sz w:val="18"/>
          <w:szCs w:val="18"/>
        </w:rPr>
      </w:pPr>
    </w:p>
    <w:p w:rsidR="003C692B" w:rsidRPr="002E7EF0" w:rsidRDefault="003C692B" w:rsidP="002E7EF0">
      <w:pPr>
        <w:spacing w:line="276" w:lineRule="auto"/>
        <w:rPr>
          <w:rFonts w:ascii="Century Gothic" w:hAnsi="Century Gothic"/>
          <w:sz w:val="18"/>
          <w:szCs w:val="18"/>
        </w:rPr>
      </w:pPr>
    </w:p>
    <w:p w:rsidR="003C692B" w:rsidRPr="002E7EF0" w:rsidRDefault="003C692B" w:rsidP="002E7EF0">
      <w:pPr>
        <w:spacing w:line="276" w:lineRule="auto"/>
        <w:rPr>
          <w:rFonts w:ascii="Century Gothic" w:hAnsi="Century Gothic"/>
        </w:rPr>
        <w:sectPr w:rsidR="003C692B" w:rsidRPr="002E7EF0" w:rsidSect="003C15C4">
          <w:type w:val="continuous"/>
          <w:pgSz w:w="11906" w:h="16838"/>
          <w:pgMar w:top="720" w:right="720" w:bottom="720" w:left="720" w:header="709" w:footer="612" w:gutter="0"/>
          <w:cols w:space="708"/>
          <w:docGrid w:linePitch="360"/>
        </w:sectPr>
      </w:pPr>
    </w:p>
    <w:p w:rsidR="00291FBC" w:rsidRPr="002E7EF0" w:rsidRDefault="00291FBC" w:rsidP="002E7EF0">
      <w:pPr>
        <w:spacing w:line="276" w:lineRule="auto"/>
        <w:rPr>
          <w:rFonts w:ascii="Century Gothic" w:hAnsi="Century Gothic"/>
        </w:rPr>
      </w:pPr>
    </w:p>
    <w:sectPr w:rsidR="00291FBC" w:rsidRPr="002E7EF0" w:rsidSect="003C15C4">
      <w:type w:val="continuous"/>
      <w:pgSz w:w="11906" w:h="16838"/>
      <w:pgMar w:top="720" w:right="720" w:bottom="720" w:left="720" w:header="709" w:footer="6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40" w:rsidRDefault="00743940" w:rsidP="00F85A3D">
      <w:r>
        <w:separator/>
      </w:r>
    </w:p>
  </w:endnote>
  <w:endnote w:type="continuationSeparator" w:id="0">
    <w:p w:rsidR="00743940" w:rsidRDefault="00743940" w:rsidP="00F8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C4" w:rsidRDefault="003C15C4" w:rsidP="003C15C4">
    <w:pPr>
      <w:pStyle w:val="RPFooter"/>
      <w:tabs>
        <w:tab w:val="clear" w:pos="9540"/>
        <w:tab w:val="clear" w:pos="11340"/>
        <w:tab w:val="right" w:pos="10348"/>
      </w:tabs>
    </w:pPr>
    <w:r w:rsidRPr="007544D2">
      <w:t xml:space="preserve">Page </w:t>
    </w:r>
    <w:r w:rsidRPr="007544D2">
      <w:fldChar w:fldCharType="begin"/>
    </w:r>
    <w:r w:rsidRPr="007544D2">
      <w:instrText xml:space="preserve"> PAGE </w:instrText>
    </w:r>
    <w:r w:rsidRPr="007544D2">
      <w:fldChar w:fldCharType="separate"/>
    </w:r>
    <w:r>
      <w:rPr>
        <w:noProof/>
      </w:rPr>
      <w:t>1</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Pr>
        <w:noProof/>
      </w:rPr>
      <w:t>4</w:t>
    </w:r>
    <w:r w:rsidRPr="007544D2">
      <w:fldChar w:fldCharType="end"/>
    </w:r>
    <w:r>
      <w:rPr>
        <w:sz w:val="18"/>
      </w:rPr>
      <w:tab/>
    </w:r>
    <w:r>
      <w:t xml:space="preserve">Stage 1 Modern History – AT2: Historical Study – Task – </w:t>
    </w:r>
    <w:r>
      <w:t xml:space="preserve">Vietnam </w:t>
    </w:r>
    <w:proofErr w:type="gramStart"/>
    <w:r>
      <w:t>War</w:t>
    </w:r>
    <w:r>
      <w:t xml:space="preserve">  (</w:t>
    </w:r>
    <w:proofErr w:type="gramEnd"/>
    <w:r>
      <w:t>for use from 2017)</w:t>
    </w:r>
  </w:p>
  <w:p w:rsidR="003C15C4" w:rsidRDefault="003C15C4" w:rsidP="003C15C4">
    <w:pPr>
      <w:pStyle w:val="RPFooter"/>
      <w:tabs>
        <w:tab w:val="clear" w:pos="9540"/>
        <w:tab w:val="clear" w:pos="11340"/>
        <w:tab w:val="right" w:pos="10348"/>
      </w:tabs>
    </w:pPr>
    <w:r>
      <w:tab/>
      <w:t xml:space="preserve">Ref: </w:t>
    </w:r>
    <w:r>
      <w:fldChar w:fldCharType="begin"/>
    </w:r>
    <w:r>
      <w:instrText xml:space="preserve"> DOCPROPERTY  Objective-Id  \* MERGEFORMAT </w:instrText>
    </w:r>
    <w:r>
      <w:fldChar w:fldCharType="separate"/>
    </w:r>
    <w:r>
      <w:t>A580477</w:t>
    </w:r>
    <w:r>
      <w:fldChar w:fldCharType="end"/>
    </w:r>
    <w:r>
      <w:t xml:space="preserve"> (created November 2016)</w:t>
    </w:r>
  </w:p>
  <w:p w:rsidR="003C15C4" w:rsidRPr="007544D2" w:rsidRDefault="003C15C4" w:rsidP="003C15C4">
    <w:pPr>
      <w:pStyle w:val="RPFooter"/>
      <w:tabs>
        <w:tab w:val="clear" w:pos="9540"/>
        <w:tab w:val="clear" w:pos="11340"/>
        <w:tab w:val="right" w:pos="10348"/>
      </w:tabs>
      <w:rPr>
        <w:sz w:val="18"/>
      </w:rPr>
    </w:pPr>
    <w:r>
      <w:tab/>
    </w:r>
    <w:r w:rsidRPr="007544D2">
      <w:t>© SA</w:t>
    </w:r>
    <w:r>
      <w:t>CE Board of South Australia 2016</w:t>
    </w:r>
  </w:p>
  <w:p w:rsidR="003C15C4" w:rsidRPr="003C15C4" w:rsidRDefault="003C15C4" w:rsidP="003C15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40" w:rsidRDefault="00743940" w:rsidP="00F85A3D">
      <w:r>
        <w:separator/>
      </w:r>
    </w:p>
  </w:footnote>
  <w:footnote w:type="continuationSeparator" w:id="0">
    <w:p w:rsidR="00743940" w:rsidRDefault="00743940" w:rsidP="00F85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0B85"/>
    <w:multiLevelType w:val="hybridMultilevel"/>
    <w:tmpl w:val="EB604B80"/>
    <w:lvl w:ilvl="0" w:tplc="FFFFFFFF">
      <w:start w:val="1"/>
      <w:numFmt w:val="decimal"/>
      <w:pStyle w:val="numberedpara"/>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01F6328"/>
    <w:multiLevelType w:val="hybridMultilevel"/>
    <w:tmpl w:val="ACC8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772D9F"/>
    <w:multiLevelType w:val="hybridMultilevel"/>
    <w:tmpl w:val="D85E4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7A7324"/>
    <w:multiLevelType w:val="hybridMultilevel"/>
    <w:tmpl w:val="D40A1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71409D1"/>
    <w:multiLevelType w:val="hybridMultilevel"/>
    <w:tmpl w:val="88DE1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C174AB4"/>
    <w:multiLevelType w:val="hybridMultilevel"/>
    <w:tmpl w:val="9E3043B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4CF1D11"/>
    <w:multiLevelType w:val="hybridMultilevel"/>
    <w:tmpl w:val="9E3043B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668D01DF"/>
    <w:multiLevelType w:val="hybridMultilevel"/>
    <w:tmpl w:val="F72E4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91"/>
    <w:rsid w:val="0003194D"/>
    <w:rsid w:val="00151FD8"/>
    <w:rsid w:val="001B2F5A"/>
    <w:rsid w:val="001C0B5D"/>
    <w:rsid w:val="001D62BE"/>
    <w:rsid w:val="001E4ED1"/>
    <w:rsid w:val="00205811"/>
    <w:rsid w:val="00214E52"/>
    <w:rsid w:val="002323BC"/>
    <w:rsid w:val="00237EBD"/>
    <w:rsid w:val="00291FBC"/>
    <w:rsid w:val="002A44EE"/>
    <w:rsid w:val="002D40B5"/>
    <w:rsid w:val="002E7EF0"/>
    <w:rsid w:val="003122A1"/>
    <w:rsid w:val="0037173F"/>
    <w:rsid w:val="00383295"/>
    <w:rsid w:val="003C11E7"/>
    <w:rsid w:val="003C15C4"/>
    <w:rsid w:val="003C692B"/>
    <w:rsid w:val="00427C69"/>
    <w:rsid w:val="00435E91"/>
    <w:rsid w:val="00452534"/>
    <w:rsid w:val="00463170"/>
    <w:rsid w:val="004B6310"/>
    <w:rsid w:val="00527C0A"/>
    <w:rsid w:val="00583468"/>
    <w:rsid w:val="005A5307"/>
    <w:rsid w:val="006379CD"/>
    <w:rsid w:val="0068461C"/>
    <w:rsid w:val="00692513"/>
    <w:rsid w:val="006D333E"/>
    <w:rsid w:val="00743940"/>
    <w:rsid w:val="00777B46"/>
    <w:rsid w:val="00793A79"/>
    <w:rsid w:val="007C2544"/>
    <w:rsid w:val="00803AEF"/>
    <w:rsid w:val="00822EE2"/>
    <w:rsid w:val="008526F5"/>
    <w:rsid w:val="0091131D"/>
    <w:rsid w:val="009609A0"/>
    <w:rsid w:val="00A5325C"/>
    <w:rsid w:val="00A71891"/>
    <w:rsid w:val="00A74AE6"/>
    <w:rsid w:val="00AB1A05"/>
    <w:rsid w:val="00B75671"/>
    <w:rsid w:val="00BD60CD"/>
    <w:rsid w:val="00BE56A3"/>
    <w:rsid w:val="00C053FD"/>
    <w:rsid w:val="00CB5C55"/>
    <w:rsid w:val="00CB5FB5"/>
    <w:rsid w:val="00D30BBC"/>
    <w:rsid w:val="00D84484"/>
    <w:rsid w:val="00D97D72"/>
    <w:rsid w:val="00E04BA5"/>
    <w:rsid w:val="00E60DB8"/>
    <w:rsid w:val="00EB66B0"/>
    <w:rsid w:val="00F33F44"/>
    <w:rsid w:val="00F42ABE"/>
    <w:rsid w:val="00F77C63"/>
    <w:rsid w:val="00F85A3D"/>
    <w:rsid w:val="00FA229C"/>
    <w:rsid w:val="00FA4E37"/>
    <w:rsid w:val="00FE165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A3D"/>
    <w:pPr>
      <w:tabs>
        <w:tab w:val="center" w:pos="4513"/>
        <w:tab w:val="right" w:pos="9026"/>
      </w:tabs>
    </w:pPr>
  </w:style>
  <w:style w:type="character" w:customStyle="1" w:styleId="HeaderChar">
    <w:name w:val="Header Char"/>
    <w:basedOn w:val="DefaultParagraphFont"/>
    <w:link w:val="Header"/>
    <w:rsid w:val="00F85A3D"/>
    <w:rPr>
      <w:noProof/>
      <w:sz w:val="24"/>
      <w:szCs w:val="24"/>
    </w:rPr>
  </w:style>
  <w:style w:type="paragraph" w:styleId="Footer">
    <w:name w:val="footer"/>
    <w:basedOn w:val="Normal"/>
    <w:link w:val="FooterChar"/>
    <w:rsid w:val="00F85A3D"/>
    <w:pPr>
      <w:tabs>
        <w:tab w:val="center" w:pos="4513"/>
        <w:tab w:val="right" w:pos="9026"/>
      </w:tabs>
    </w:pPr>
  </w:style>
  <w:style w:type="character" w:customStyle="1" w:styleId="FooterChar">
    <w:name w:val="Footer Char"/>
    <w:basedOn w:val="DefaultParagraphFont"/>
    <w:link w:val="Footer"/>
    <w:rsid w:val="00F85A3D"/>
    <w:rPr>
      <w:noProof/>
      <w:sz w:val="24"/>
      <w:szCs w:val="24"/>
    </w:rPr>
  </w:style>
  <w:style w:type="paragraph" w:styleId="BalloonText">
    <w:name w:val="Balloon Text"/>
    <w:basedOn w:val="Normal"/>
    <w:link w:val="BalloonTextChar"/>
    <w:rsid w:val="00F85A3D"/>
    <w:rPr>
      <w:rFonts w:ascii="Tahoma" w:hAnsi="Tahoma" w:cs="Tahoma"/>
      <w:sz w:val="16"/>
      <w:szCs w:val="16"/>
    </w:rPr>
  </w:style>
  <w:style w:type="character" w:customStyle="1" w:styleId="BalloonTextChar">
    <w:name w:val="Balloon Text Char"/>
    <w:basedOn w:val="DefaultParagraphFont"/>
    <w:link w:val="BalloonText"/>
    <w:rsid w:val="00F85A3D"/>
    <w:rPr>
      <w:rFonts w:ascii="Tahoma" w:hAnsi="Tahoma" w:cs="Tahoma"/>
      <w:noProof/>
      <w:sz w:val="16"/>
      <w:szCs w:val="16"/>
    </w:rPr>
  </w:style>
  <w:style w:type="character" w:styleId="PlaceholderText">
    <w:name w:val="Placeholder Text"/>
    <w:basedOn w:val="DefaultParagraphFont"/>
    <w:uiPriority w:val="99"/>
    <w:semiHidden/>
    <w:rsid w:val="00214E52"/>
    <w:rPr>
      <w:color w:val="808080"/>
    </w:rPr>
  </w:style>
  <w:style w:type="character" w:styleId="Hyperlink">
    <w:name w:val="Hyperlink"/>
    <w:rsid w:val="00435E91"/>
    <w:rPr>
      <w:color w:val="0000FF"/>
      <w:u w:val="single"/>
    </w:rPr>
  </w:style>
  <w:style w:type="paragraph" w:customStyle="1" w:styleId="numberedpara">
    <w:name w:val="numbered para"/>
    <w:basedOn w:val="BlockText"/>
    <w:rsid w:val="00435E91"/>
    <w:pPr>
      <w:numPr>
        <w:numId w:val="2"/>
      </w:numPr>
      <w:pBdr>
        <w:top w:val="none" w:sz="0" w:space="0" w:color="auto"/>
        <w:left w:val="none" w:sz="0" w:space="0" w:color="auto"/>
        <w:bottom w:val="none" w:sz="0" w:space="0" w:color="auto"/>
        <w:right w:val="none" w:sz="0" w:space="0" w:color="auto"/>
      </w:pBdr>
      <w:tabs>
        <w:tab w:val="clear" w:pos="360"/>
        <w:tab w:val="num" w:pos="720"/>
      </w:tabs>
      <w:spacing w:before="120"/>
      <w:ind w:left="720" w:right="0" w:hanging="360"/>
    </w:pPr>
    <w:rPr>
      <w:rFonts w:ascii="Times New Roman" w:eastAsia="MS Mincho" w:hAnsi="Times New Roman" w:cs="Times New Roman"/>
      <w:i w:val="0"/>
      <w:iCs w:val="0"/>
      <w:color w:val="auto"/>
      <w:sz w:val="22"/>
      <w:szCs w:val="20"/>
      <w:lang w:eastAsia="en-US"/>
    </w:rPr>
  </w:style>
  <w:style w:type="paragraph" w:customStyle="1" w:styleId="SOFinalNumbering">
    <w:name w:val="SO Final Numbering"/>
    <w:rsid w:val="00435E91"/>
    <w:pPr>
      <w:spacing w:before="60"/>
      <w:ind w:left="284" w:hanging="284"/>
    </w:pPr>
    <w:rPr>
      <w:rFonts w:ascii="Arial" w:hAnsi="Arial"/>
      <w:color w:val="000000"/>
      <w:szCs w:val="24"/>
      <w:lang w:val="en-US" w:eastAsia="en-US"/>
    </w:rPr>
  </w:style>
  <w:style w:type="paragraph" w:styleId="BlockText">
    <w:name w:val="Block Text"/>
    <w:basedOn w:val="Normal"/>
    <w:rsid w:val="00435E9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rmalWeb">
    <w:name w:val="Normal (Web)"/>
    <w:basedOn w:val="Normal"/>
    <w:uiPriority w:val="99"/>
    <w:unhideWhenUsed/>
    <w:rsid w:val="00E04BA5"/>
    <w:pPr>
      <w:spacing w:before="100" w:beforeAutospacing="1" w:after="100" w:afterAutospacing="1"/>
    </w:pPr>
  </w:style>
  <w:style w:type="character" w:styleId="HTMLCite">
    <w:name w:val="HTML Cite"/>
    <w:basedOn w:val="DefaultParagraphFont"/>
    <w:uiPriority w:val="99"/>
    <w:semiHidden/>
    <w:unhideWhenUsed/>
    <w:rsid w:val="00E04BA5"/>
    <w:rPr>
      <w:i/>
      <w:iCs/>
    </w:rPr>
  </w:style>
  <w:style w:type="paragraph" w:customStyle="1" w:styleId="Default">
    <w:name w:val="Default"/>
    <w:rsid w:val="003C692B"/>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3C6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6B0"/>
    <w:pPr>
      <w:spacing w:after="160" w:line="259" w:lineRule="auto"/>
      <w:ind w:left="720"/>
      <w:contextualSpacing/>
    </w:pPr>
    <w:rPr>
      <w:rFonts w:ascii="Century Gothic" w:eastAsiaTheme="minorHAnsi" w:hAnsi="Century Gothic" w:cstheme="majorBidi"/>
      <w:spacing w:val="-10"/>
      <w:kern w:val="28"/>
      <w:sz w:val="21"/>
      <w:szCs w:val="56"/>
      <w:lang w:eastAsia="en-US"/>
    </w:rPr>
  </w:style>
  <w:style w:type="paragraph" w:customStyle="1" w:styleId="RPFooter">
    <w:name w:val="RP Footer"/>
    <w:basedOn w:val="Footer"/>
    <w:rsid w:val="003C15C4"/>
    <w:pPr>
      <w:tabs>
        <w:tab w:val="clear" w:pos="4513"/>
        <w:tab w:val="clear" w:pos="9026"/>
        <w:tab w:val="right" w:pos="9540"/>
        <w:tab w:val="left" w:pos="11340"/>
        <w:tab w:val="right" w:pos="14459"/>
      </w:tabs>
    </w:pPr>
    <w:rPr>
      <w:rFonts w:ascii="Arial"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A3D"/>
    <w:pPr>
      <w:tabs>
        <w:tab w:val="center" w:pos="4513"/>
        <w:tab w:val="right" w:pos="9026"/>
      </w:tabs>
    </w:pPr>
  </w:style>
  <w:style w:type="character" w:customStyle="1" w:styleId="HeaderChar">
    <w:name w:val="Header Char"/>
    <w:basedOn w:val="DefaultParagraphFont"/>
    <w:link w:val="Header"/>
    <w:rsid w:val="00F85A3D"/>
    <w:rPr>
      <w:noProof/>
      <w:sz w:val="24"/>
      <w:szCs w:val="24"/>
    </w:rPr>
  </w:style>
  <w:style w:type="paragraph" w:styleId="Footer">
    <w:name w:val="footer"/>
    <w:basedOn w:val="Normal"/>
    <w:link w:val="FooterChar"/>
    <w:rsid w:val="00F85A3D"/>
    <w:pPr>
      <w:tabs>
        <w:tab w:val="center" w:pos="4513"/>
        <w:tab w:val="right" w:pos="9026"/>
      </w:tabs>
    </w:pPr>
  </w:style>
  <w:style w:type="character" w:customStyle="1" w:styleId="FooterChar">
    <w:name w:val="Footer Char"/>
    <w:basedOn w:val="DefaultParagraphFont"/>
    <w:link w:val="Footer"/>
    <w:rsid w:val="00F85A3D"/>
    <w:rPr>
      <w:noProof/>
      <w:sz w:val="24"/>
      <w:szCs w:val="24"/>
    </w:rPr>
  </w:style>
  <w:style w:type="paragraph" w:styleId="BalloonText">
    <w:name w:val="Balloon Text"/>
    <w:basedOn w:val="Normal"/>
    <w:link w:val="BalloonTextChar"/>
    <w:rsid w:val="00F85A3D"/>
    <w:rPr>
      <w:rFonts w:ascii="Tahoma" w:hAnsi="Tahoma" w:cs="Tahoma"/>
      <w:sz w:val="16"/>
      <w:szCs w:val="16"/>
    </w:rPr>
  </w:style>
  <w:style w:type="character" w:customStyle="1" w:styleId="BalloonTextChar">
    <w:name w:val="Balloon Text Char"/>
    <w:basedOn w:val="DefaultParagraphFont"/>
    <w:link w:val="BalloonText"/>
    <w:rsid w:val="00F85A3D"/>
    <w:rPr>
      <w:rFonts w:ascii="Tahoma" w:hAnsi="Tahoma" w:cs="Tahoma"/>
      <w:noProof/>
      <w:sz w:val="16"/>
      <w:szCs w:val="16"/>
    </w:rPr>
  </w:style>
  <w:style w:type="character" w:styleId="PlaceholderText">
    <w:name w:val="Placeholder Text"/>
    <w:basedOn w:val="DefaultParagraphFont"/>
    <w:uiPriority w:val="99"/>
    <w:semiHidden/>
    <w:rsid w:val="00214E52"/>
    <w:rPr>
      <w:color w:val="808080"/>
    </w:rPr>
  </w:style>
  <w:style w:type="character" w:styleId="Hyperlink">
    <w:name w:val="Hyperlink"/>
    <w:rsid w:val="00435E91"/>
    <w:rPr>
      <w:color w:val="0000FF"/>
      <w:u w:val="single"/>
    </w:rPr>
  </w:style>
  <w:style w:type="paragraph" w:customStyle="1" w:styleId="numberedpara">
    <w:name w:val="numbered para"/>
    <w:basedOn w:val="BlockText"/>
    <w:rsid w:val="00435E91"/>
    <w:pPr>
      <w:numPr>
        <w:numId w:val="2"/>
      </w:numPr>
      <w:pBdr>
        <w:top w:val="none" w:sz="0" w:space="0" w:color="auto"/>
        <w:left w:val="none" w:sz="0" w:space="0" w:color="auto"/>
        <w:bottom w:val="none" w:sz="0" w:space="0" w:color="auto"/>
        <w:right w:val="none" w:sz="0" w:space="0" w:color="auto"/>
      </w:pBdr>
      <w:tabs>
        <w:tab w:val="clear" w:pos="360"/>
        <w:tab w:val="num" w:pos="720"/>
      </w:tabs>
      <w:spacing w:before="120"/>
      <w:ind w:left="720" w:right="0" w:hanging="360"/>
    </w:pPr>
    <w:rPr>
      <w:rFonts w:ascii="Times New Roman" w:eastAsia="MS Mincho" w:hAnsi="Times New Roman" w:cs="Times New Roman"/>
      <w:i w:val="0"/>
      <w:iCs w:val="0"/>
      <w:color w:val="auto"/>
      <w:sz w:val="22"/>
      <w:szCs w:val="20"/>
      <w:lang w:eastAsia="en-US"/>
    </w:rPr>
  </w:style>
  <w:style w:type="paragraph" w:customStyle="1" w:styleId="SOFinalNumbering">
    <w:name w:val="SO Final Numbering"/>
    <w:rsid w:val="00435E91"/>
    <w:pPr>
      <w:spacing w:before="60"/>
      <w:ind w:left="284" w:hanging="284"/>
    </w:pPr>
    <w:rPr>
      <w:rFonts w:ascii="Arial" w:hAnsi="Arial"/>
      <w:color w:val="000000"/>
      <w:szCs w:val="24"/>
      <w:lang w:val="en-US" w:eastAsia="en-US"/>
    </w:rPr>
  </w:style>
  <w:style w:type="paragraph" w:styleId="BlockText">
    <w:name w:val="Block Text"/>
    <w:basedOn w:val="Normal"/>
    <w:rsid w:val="00435E9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rmalWeb">
    <w:name w:val="Normal (Web)"/>
    <w:basedOn w:val="Normal"/>
    <w:uiPriority w:val="99"/>
    <w:unhideWhenUsed/>
    <w:rsid w:val="00E04BA5"/>
    <w:pPr>
      <w:spacing w:before="100" w:beforeAutospacing="1" w:after="100" w:afterAutospacing="1"/>
    </w:pPr>
  </w:style>
  <w:style w:type="character" w:styleId="HTMLCite">
    <w:name w:val="HTML Cite"/>
    <w:basedOn w:val="DefaultParagraphFont"/>
    <w:uiPriority w:val="99"/>
    <w:semiHidden/>
    <w:unhideWhenUsed/>
    <w:rsid w:val="00E04BA5"/>
    <w:rPr>
      <w:i/>
      <w:iCs/>
    </w:rPr>
  </w:style>
  <w:style w:type="paragraph" w:customStyle="1" w:styleId="Default">
    <w:name w:val="Default"/>
    <w:rsid w:val="003C692B"/>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3C6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6B0"/>
    <w:pPr>
      <w:spacing w:after="160" w:line="259" w:lineRule="auto"/>
      <w:ind w:left="720"/>
      <w:contextualSpacing/>
    </w:pPr>
    <w:rPr>
      <w:rFonts w:ascii="Century Gothic" w:eastAsiaTheme="minorHAnsi" w:hAnsi="Century Gothic" w:cstheme="majorBidi"/>
      <w:spacing w:val="-10"/>
      <w:kern w:val="28"/>
      <w:sz w:val="21"/>
      <w:szCs w:val="56"/>
      <w:lang w:eastAsia="en-US"/>
    </w:rPr>
  </w:style>
  <w:style w:type="paragraph" w:customStyle="1" w:styleId="RPFooter">
    <w:name w:val="RP Footer"/>
    <w:basedOn w:val="Footer"/>
    <w:rsid w:val="003C15C4"/>
    <w:pPr>
      <w:tabs>
        <w:tab w:val="clear" w:pos="4513"/>
        <w:tab w:val="clear" w:pos="9026"/>
        <w:tab w:val="right" w:pos="9540"/>
        <w:tab w:val="left" w:pos="11340"/>
        <w:tab w:val="right" w:pos="14459"/>
      </w:tabs>
    </w:pPr>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4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Martin_Luther_King,_J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bgfl.org/custom/resources_ftp/client_ftp/ks3/ict/multiple_int/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5DF2F-B15A-430F-A85E-83CEC348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Cardijn College</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smangan</dc:creator>
  <cp:keywords/>
  <dc:description/>
  <cp:lastModifiedBy> </cp:lastModifiedBy>
  <cp:revision>5</cp:revision>
  <cp:lastPrinted>2015-06-08T23:30:00Z</cp:lastPrinted>
  <dcterms:created xsi:type="dcterms:W3CDTF">2016-05-17T00:05:00Z</dcterms:created>
  <dcterms:modified xsi:type="dcterms:W3CDTF">2016-11-04T04:55:00Z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A580477</vt:lpwstr>
  </property>
  <property fmtid="{D5CDD505-2E9C-101B-9397-08002B2CF9AE}" pid="4" name="Objective-Title">
    <vt:lpwstr>Historical Study Vietnam War</vt:lpwstr>
  </property>
  <property fmtid="{D5CDD505-2E9C-101B-9397-08002B2CF9AE}" pid="5" name="Objective-Comment">
    <vt:lpwstr/>
  </property>
  <property fmtid="{D5CDD505-2E9C-101B-9397-08002B2CF9AE}" pid="6" name="Objective-CreationStamp">
    <vt:filetime>2016-11-04T04:37:13Z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2016-11-04T04:51:37Z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1:Humanities and Social Sciences:Modern History (from 2017):Tasks and student work:AT2 - Historical Study:</vt:lpwstr>
  </property>
  <property fmtid="{D5CDD505-2E9C-101B-9397-08002B2CF9AE}" pid="13" name="Objective-Parent">
    <vt:lpwstr>AT2 - Historical Study</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qA14521</vt:lpwstr>
  </property>
  <property fmtid="{D5CDD505-2E9C-101B-9397-08002B2CF9AE}" pid="19" name="Objective-Classification">
    <vt:lpwstr>[Inherited - none]</vt:lpwstr>
  </property>
  <property fmtid="{D5CDD505-2E9C-101B-9397-08002B2CF9AE}" pid="20" name="Objective-Caveats">
    <vt:lpwstr/>
  </property>
</Properties>
</file>