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0B" w:rsidRPr="0052490B" w:rsidRDefault="0052490B" w:rsidP="008C3918">
      <w:pPr>
        <w:pStyle w:val="SMHeading1"/>
      </w:pPr>
      <w:bookmarkStart w:id="0" w:name="_GoBack"/>
      <w:bookmarkEnd w:id="0"/>
      <w:r w:rsidRPr="0052490B">
        <w:t>Stage 1 Essential Mathematics</w:t>
      </w:r>
    </w:p>
    <w:p w:rsidR="0052490B" w:rsidRPr="0052490B" w:rsidRDefault="0052490B" w:rsidP="008C3918">
      <w:pPr>
        <w:pStyle w:val="SMHeading1"/>
      </w:pPr>
      <w:r w:rsidRPr="0052490B">
        <w:t xml:space="preserve">Assessment Type </w:t>
      </w:r>
      <w:r>
        <w:t>1</w:t>
      </w:r>
      <w:r w:rsidRPr="0052490B">
        <w:t xml:space="preserve">: </w:t>
      </w:r>
      <w:r>
        <w:t>Skills and Applications Task</w:t>
      </w:r>
      <w:r w:rsidR="00977431">
        <w:t>s</w:t>
      </w:r>
    </w:p>
    <w:p w:rsidR="0052490B" w:rsidRPr="0052490B" w:rsidRDefault="0052490B" w:rsidP="008C3918">
      <w:pPr>
        <w:pStyle w:val="SMHeading1"/>
      </w:pPr>
      <w:r w:rsidRPr="0052490B">
        <w:t>Using Weapons of Maths Construction!</w:t>
      </w:r>
    </w:p>
    <w:p w:rsidR="00326809" w:rsidRPr="00FA59AC" w:rsidRDefault="00326809" w:rsidP="008C3918">
      <w:pPr>
        <w:pStyle w:val="SMHeading2"/>
      </w:pPr>
      <w:r w:rsidRPr="00FA59AC">
        <w:t>You will need:</w:t>
      </w:r>
    </w:p>
    <w:p w:rsidR="00326809" w:rsidRPr="008C3918" w:rsidRDefault="00326809" w:rsidP="008C3918">
      <w:pPr>
        <w:pStyle w:val="SMBullet1"/>
        <w:rPr>
          <w:szCs w:val="22"/>
        </w:rPr>
      </w:pPr>
      <w:r w:rsidRPr="00FA59AC">
        <w:t xml:space="preserve">A laptop or computer to access the </w:t>
      </w:r>
      <w:r w:rsidRPr="008C3918">
        <w:rPr>
          <w:szCs w:val="22"/>
        </w:rPr>
        <w:t xml:space="preserve">site </w:t>
      </w:r>
      <w:hyperlink r:id="rId9" w:history="1">
        <w:r w:rsidRPr="008C3918">
          <w:rPr>
            <w:rStyle w:val="Hyperlink"/>
            <w:szCs w:val="22"/>
          </w:rPr>
          <w:t>http://www.mathopenref.com/constructions.html</w:t>
        </w:r>
      </w:hyperlink>
    </w:p>
    <w:p w:rsidR="00326809" w:rsidRPr="00FA59AC" w:rsidRDefault="00326809" w:rsidP="008C3918">
      <w:pPr>
        <w:pStyle w:val="SMBullet1"/>
      </w:pPr>
      <w:r w:rsidRPr="00FA59AC">
        <w:t>A pencil</w:t>
      </w:r>
    </w:p>
    <w:p w:rsidR="00326809" w:rsidRPr="00FA59AC" w:rsidRDefault="00326809" w:rsidP="008C3918">
      <w:pPr>
        <w:pStyle w:val="SMBullet1"/>
      </w:pPr>
      <w:r w:rsidRPr="00FA59AC">
        <w:t>A ruler</w:t>
      </w:r>
    </w:p>
    <w:p w:rsidR="00326809" w:rsidRPr="00FA59AC" w:rsidRDefault="00326809" w:rsidP="008C3918">
      <w:pPr>
        <w:pStyle w:val="SMBullet1"/>
      </w:pPr>
      <w:r w:rsidRPr="00FA59AC">
        <w:t>A compass</w:t>
      </w:r>
    </w:p>
    <w:p w:rsidR="00326809" w:rsidRPr="00FA59AC" w:rsidRDefault="00326809" w:rsidP="008C3918">
      <w:pPr>
        <w:pStyle w:val="SMBullet1"/>
      </w:pPr>
      <w:r w:rsidRPr="00FA59AC">
        <w:t>Lots of patience</w:t>
      </w:r>
    </w:p>
    <w:p w:rsidR="00326809" w:rsidRPr="00FA59AC" w:rsidRDefault="00326809" w:rsidP="008C3918">
      <w:pPr>
        <w:pStyle w:val="SMBodyText"/>
      </w:pPr>
      <w:r w:rsidRPr="00FA59AC">
        <w:t>Open the link above and follow the instructions carefully to construct the objects named in this booklet.</w:t>
      </w:r>
    </w:p>
    <w:p w:rsidR="00326809" w:rsidRPr="00FA59AC" w:rsidRDefault="00326809" w:rsidP="008C3918">
      <w:pPr>
        <w:pStyle w:val="SMBodyText"/>
      </w:pPr>
      <w:r w:rsidRPr="00FA59AC">
        <w:t xml:space="preserve">Make sure you </w:t>
      </w:r>
      <w:r w:rsidRPr="00FA59AC">
        <w:rPr>
          <w:u w:val="single"/>
        </w:rPr>
        <w:t>leave all construction marks</w:t>
      </w:r>
      <w:r w:rsidRPr="00FA59AC">
        <w:t xml:space="preserve"> so you can demonstrate your construction techniques.</w:t>
      </w:r>
    </w:p>
    <w:p w:rsidR="00FA59AC" w:rsidRPr="008C3918" w:rsidRDefault="00326809" w:rsidP="008C3918">
      <w:pPr>
        <w:pStyle w:val="SMBodyText"/>
      </w:pPr>
      <w:r w:rsidRPr="00FA59AC">
        <w:t>Check the performance standards before you start.</w:t>
      </w:r>
    </w:p>
    <w:p w:rsidR="00FA59AC" w:rsidRPr="00FA59AC" w:rsidRDefault="00FA59AC" w:rsidP="008C3918">
      <w:pPr>
        <w:pStyle w:val="SMHeading2"/>
      </w:pPr>
      <w:r w:rsidRPr="00FA59AC">
        <w:t xml:space="preserve">Task Specific </w:t>
      </w:r>
      <w:r w:rsidR="0052490B">
        <w:t>Assessment Design Criteria</w:t>
      </w:r>
      <w:r w:rsidRPr="00FA59AC">
        <w:t>:</w:t>
      </w:r>
    </w:p>
    <w:p w:rsidR="00FA59AC" w:rsidRPr="001C1C20" w:rsidRDefault="001C1C20" w:rsidP="008C3918">
      <w:pPr>
        <w:pStyle w:val="SMBodyText"/>
      </w:pPr>
      <w:r w:rsidRPr="001C1C20">
        <w:t>CT</w:t>
      </w:r>
      <w:r>
        <w:t>2</w:t>
      </w:r>
      <w:r w:rsidRPr="001C1C20">
        <w:t>:</w:t>
      </w:r>
      <w:r w:rsidR="008C3918">
        <w:tab/>
      </w:r>
      <w:r w:rsidRPr="001C1C20">
        <w:t>Application of mathematical skills and techniques to find solutions to practical problems in context.</w:t>
      </w:r>
    </w:p>
    <w:p w:rsidR="001C1C20" w:rsidRPr="001C1C20" w:rsidRDefault="001C1C20" w:rsidP="008C3918">
      <w:pPr>
        <w:pStyle w:val="SMBodyText"/>
      </w:pPr>
      <w:r w:rsidRPr="001C1C20">
        <w:t>RC3:</w:t>
      </w:r>
      <w:r w:rsidR="008C3918">
        <w:tab/>
      </w:r>
      <w:r w:rsidRPr="001C1C20">
        <w:t>Use of appropriate mathematical notation, representations, and terminology.</w:t>
      </w:r>
    </w:p>
    <w:p w:rsidR="0052490B" w:rsidRDefault="0052490B" w:rsidP="003268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6D4C" w:rsidRDefault="00C36D4C" w:rsidP="002F0AA0">
      <w:pPr>
        <w:pStyle w:val="SMBodyText"/>
        <w:rPr>
          <w:rFonts w:eastAsiaTheme="minorEastAsia"/>
        </w:rPr>
      </w:pPr>
      <w:r>
        <w:lastRenderedPageBreak/>
        <w:t xml:space="preserve">Perpendicular means </w:t>
      </w:r>
      <w:proofErr w:type="gramStart"/>
      <w:r>
        <w:t xml:space="preserve">at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>
        <w:rPr>
          <w:rFonts w:eastAsiaTheme="minorEastAsia"/>
        </w:rPr>
        <w:t>. This makes a square corner like in a square or a rectangle.</w:t>
      </w:r>
    </w:p>
    <w:p w:rsidR="00F95A17" w:rsidRDefault="00F95A17" w:rsidP="002F0AA0">
      <w:pPr>
        <w:pStyle w:val="SMBodyText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36D4C" w:rsidTr="00C36D4C">
        <w:tc>
          <w:tcPr>
            <w:tcW w:w="7694" w:type="dxa"/>
          </w:tcPr>
          <w:p w:rsidR="00C36D4C" w:rsidRDefault="00C36D4C" w:rsidP="0032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Perpendicular bisector of a line segment</w:t>
            </w: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C36D4C" w:rsidRDefault="00C36D4C" w:rsidP="0032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Perpendicular from a line through a point</w:t>
            </w:r>
          </w:p>
        </w:tc>
      </w:tr>
      <w:tr w:rsidR="00C36D4C" w:rsidTr="00C36D4C">
        <w:tc>
          <w:tcPr>
            <w:tcW w:w="7694" w:type="dxa"/>
          </w:tcPr>
          <w:p w:rsidR="00C36D4C" w:rsidRDefault="0052490B" w:rsidP="0032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Perpendicular from an end </w:t>
            </w:r>
            <w:r w:rsidR="00C36D4C">
              <w:rPr>
                <w:sz w:val="24"/>
                <w:szCs w:val="24"/>
              </w:rPr>
              <w:t>point of a ray</w:t>
            </w: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  <w:p w:rsidR="00C36D4C" w:rsidRDefault="00C36D4C" w:rsidP="00326809">
            <w:pPr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C36D4C" w:rsidRDefault="00C36D4C" w:rsidP="0032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Perpendicular from a line at a point</w:t>
            </w:r>
          </w:p>
        </w:tc>
      </w:tr>
    </w:tbl>
    <w:p w:rsidR="001C1C20" w:rsidRDefault="001C1C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3B70" w:rsidRDefault="00F94236" w:rsidP="002F0AA0">
      <w:pPr>
        <w:pStyle w:val="SMBodyText"/>
      </w:pPr>
      <w:r>
        <w:lastRenderedPageBreak/>
        <w:t>Parallel lines never intersect or cross over. They are exactly the same distance from each other all along the lines.</w:t>
      </w:r>
    </w:p>
    <w:p w:rsidR="00F94236" w:rsidRDefault="00F94236" w:rsidP="002F0AA0">
      <w:pPr>
        <w:pStyle w:val="SMBodyText"/>
      </w:pPr>
      <w:r>
        <w:t>Use one of the three methods available to construct a line that is parallel to the line PQ below:</w:t>
      </w:r>
    </w:p>
    <w:p w:rsidR="00F94236" w:rsidRDefault="00F94236" w:rsidP="00326809">
      <w:pPr>
        <w:rPr>
          <w:sz w:val="24"/>
          <w:szCs w:val="24"/>
        </w:rPr>
      </w:pPr>
    </w:p>
    <w:p w:rsidR="00BD3B70" w:rsidRDefault="00BD3B70" w:rsidP="00326809">
      <w:pPr>
        <w:rPr>
          <w:sz w:val="24"/>
          <w:szCs w:val="24"/>
        </w:rPr>
      </w:pPr>
    </w:p>
    <w:p w:rsidR="00BD3B70" w:rsidRDefault="00BD3B70" w:rsidP="00326809">
      <w:pPr>
        <w:rPr>
          <w:sz w:val="24"/>
          <w:szCs w:val="24"/>
        </w:rPr>
      </w:pPr>
    </w:p>
    <w:p w:rsidR="00BD3B70" w:rsidRDefault="00BD3B70" w:rsidP="00326809">
      <w:pPr>
        <w:rPr>
          <w:sz w:val="24"/>
          <w:szCs w:val="24"/>
        </w:rPr>
      </w:pPr>
    </w:p>
    <w:p w:rsidR="00BD3B70" w:rsidRDefault="00BD3B70" w:rsidP="00326809">
      <w:pPr>
        <w:rPr>
          <w:sz w:val="24"/>
          <w:szCs w:val="24"/>
        </w:rPr>
      </w:pPr>
    </w:p>
    <w:p w:rsidR="00BD3B70" w:rsidRDefault="00BD3B70" w:rsidP="00326809">
      <w:pPr>
        <w:rPr>
          <w:sz w:val="24"/>
          <w:szCs w:val="24"/>
        </w:rPr>
      </w:pPr>
    </w:p>
    <w:p w:rsidR="00BD3B70" w:rsidRDefault="00BD3B70" w:rsidP="00326809">
      <w:pPr>
        <w:rPr>
          <w:sz w:val="24"/>
          <w:szCs w:val="24"/>
        </w:rPr>
      </w:pPr>
    </w:p>
    <w:p w:rsidR="00BD3B70" w:rsidRDefault="00BD3B70" w:rsidP="00326809">
      <w:pPr>
        <w:rPr>
          <w:sz w:val="24"/>
          <w:szCs w:val="24"/>
        </w:rPr>
      </w:pPr>
    </w:p>
    <w:p w:rsidR="00BD3B70" w:rsidRDefault="00F1524C" w:rsidP="00326809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9.7pt;margin-top:20.35pt;width:499.45pt;height:26.85pt;z-index:251658240;mso-position-horizontal-relative:text;mso-position-vertical-relative:text">
            <v:imagedata r:id="rId10" o:title=""/>
          </v:shape>
          <o:OLEObject Type="Embed" ProgID="FXDraw3.Document" ShapeID="_x0000_s1026" DrawAspect="Content" ObjectID="_1507636340" r:id="rId11"/>
        </w:pict>
      </w:r>
    </w:p>
    <w:p w:rsidR="00BD3B70" w:rsidRDefault="00BD3B70" w:rsidP="00326809">
      <w:pPr>
        <w:rPr>
          <w:sz w:val="24"/>
          <w:szCs w:val="24"/>
        </w:rPr>
      </w:pPr>
    </w:p>
    <w:p w:rsidR="00BD3B70" w:rsidRDefault="00BD3B70" w:rsidP="00326809">
      <w:pPr>
        <w:rPr>
          <w:sz w:val="24"/>
          <w:szCs w:val="24"/>
        </w:rPr>
      </w:pPr>
    </w:p>
    <w:p w:rsidR="00BD3B70" w:rsidRDefault="00BD3B70" w:rsidP="00326809">
      <w:pPr>
        <w:rPr>
          <w:sz w:val="24"/>
          <w:szCs w:val="24"/>
        </w:rPr>
      </w:pPr>
    </w:p>
    <w:p w:rsidR="00F06FBB" w:rsidRDefault="00F06FBB" w:rsidP="00326809">
      <w:pPr>
        <w:rPr>
          <w:sz w:val="24"/>
          <w:szCs w:val="24"/>
        </w:rPr>
      </w:pPr>
    </w:p>
    <w:p w:rsidR="00F06FBB" w:rsidRDefault="00F06FBB" w:rsidP="00326809">
      <w:pPr>
        <w:rPr>
          <w:sz w:val="24"/>
          <w:szCs w:val="24"/>
        </w:rPr>
      </w:pPr>
    </w:p>
    <w:p w:rsidR="00F06FBB" w:rsidRDefault="00F06FBB" w:rsidP="00326809">
      <w:pPr>
        <w:rPr>
          <w:sz w:val="24"/>
          <w:szCs w:val="24"/>
        </w:rPr>
      </w:pPr>
    </w:p>
    <w:p w:rsidR="00F06FBB" w:rsidRDefault="00F06FBB" w:rsidP="00326809">
      <w:pPr>
        <w:rPr>
          <w:sz w:val="24"/>
          <w:szCs w:val="24"/>
        </w:rPr>
      </w:pPr>
    </w:p>
    <w:p w:rsidR="00F06FBB" w:rsidRDefault="00F06FBB" w:rsidP="00326809">
      <w:pPr>
        <w:rPr>
          <w:sz w:val="24"/>
          <w:szCs w:val="24"/>
        </w:rPr>
      </w:pPr>
    </w:p>
    <w:p w:rsidR="00F06FBB" w:rsidRDefault="00F06FBB" w:rsidP="00326809">
      <w:pPr>
        <w:rPr>
          <w:sz w:val="24"/>
          <w:szCs w:val="24"/>
        </w:rPr>
      </w:pPr>
    </w:p>
    <w:p w:rsidR="00F06FBB" w:rsidRDefault="00F06FBB" w:rsidP="00326809">
      <w:pPr>
        <w:rPr>
          <w:sz w:val="24"/>
          <w:szCs w:val="24"/>
        </w:rPr>
      </w:pPr>
    </w:p>
    <w:p w:rsidR="00F06FBB" w:rsidRDefault="00F06FBB" w:rsidP="00326809">
      <w:pPr>
        <w:rPr>
          <w:sz w:val="24"/>
          <w:szCs w:val="24"/>
        </w:rPr>
      </w:pPr>
    </w:p>
    <w:p w:rsidR="00F06FBB" w:rsidRDefault="007A2F42" w:rsidP="002F0AA0">
      <w:pPr>
        <w:pStyle w:val="SMBodyText"/>
      </w:pPr>
      <w:r>
        <w:lastRenderedPageBreak/>
        <w:t>Constructing Angles:</w:t>
      </w:r>
    </w:p>
    <w:p w:rsidR="007A2F42" w:rsidRDefault="007A2F42" w:rsidP="002F0AA0">
      <w:pPr>
        <w:pStyle w:val="SMBodyText"/>
      </w:pPr>
      <w:r>
        <w:t>Demonstrate how you construct each of the angles named below. Remember to leave all construction marks in place.</w:t>
      </w:r>
    </w:p>
    <w:p w:rsidR="00F95A17" w:rsidRDefault="00F95A17" w:rsidP="002F0AA0">
      <w:pPr>
        <w:pStyle w:val="SM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A2F42" w:rsidTr="007A2F42">
        <w:tc>
          <w:tcPr>
            <w:tcW w:w="7694" w:type="dxa"/>
          </w:tcPr>
          <w:p w:rsidR="007A2F42" w:rsidRPr="007A2F42" w:rsidRDefault="00F1524C" w:rsidP="00326809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p>
                </m:sSup>
              </m:oMath>
            </m:oMathPara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sz w:val="24"/>
                <w:szCs w:val="24"/>
              </w:rPr>
            </w:pPr>
          </w:p>
          <w:p w:rsidR="007A2F42" w:rsidRDefault="007A2F42" w:rsidP="00326809">
            <w:pPr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7A2F42" w:rsidRDefault="00F1524C" w:rsidP="00326809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p>
                </m:sSup>
              </m:oMath>
            </m:oMathPara>
          </w:p>
        </w:tc>
      </w:tr>
      <w:tr w:rsidR="007A2F42" w:rsidTr="007A2F42">
        <w:tc>
          <w:tcPr>
            <w:tcW w:w="7694" w:type="dxa"/>
          </w:tcPr>
          <w:p w:rsidR="007A2F42" w:rsidRPr="007A2F42" w:rsidRDefault="00F1524C" w:rsidP="00326809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p>
                </m:sSup>
              </m:oMath>
            </m:oMathPara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B30599">
            <w:pPr>
              <w:tabs>
                <w:tab w:val="left" w:pos="1166"/>
              </w:tabs>
              <w:rPr>
                <w:rFonts w:eastAsiaTheme="minorEastAsia"/>
                <w:sz w:val="24"/>
                <w:szCs w:val="24"/>
              </w:rPr>
            </w:pPr>
          </w:p>
          <w:p w:rsidR="007A2F42" w:rsidRDefault="007A2F42" w:rsidP="00326809">
            <w:pPr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7A2F42" w:rsidRDefault="00F1524C" w:rsidP="00326809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p>
                </m:sSup>
              </m:oMath>
            </m:oMathPara>
          </w:p>
        </w:tc>
      </w:tr>
    </w:tbl>
    <w:p w:rsidR="007A2F42" w:rsidRDefault="007A2F42" w:rsidP="00326809">
      <w:pPr>
        <w:rPr>
          <w:sz w:val="24"/>
          <w:szCs w:val="24"/>
        </w:rPr>
      </w:pPr>
    </w:p>
    <w:p w:rsidR="00E47057" w:rsidRDefault="00167D04" w:rsidP="002F0AA0">
      <w:pPr>
        <w:pStyle w:val="SMBodyText"/>
      </w:pPr>
      <w:r>
        <w:lastRenderedPageBreak/>
        <w:t>Construct the following triangles:</w:t>
      </w:r>
    </w:p>
    <w:p w:rsidR="00F95A17" w:rsidRDefault="00F95A17" w:rsidP="002F0AA0">
      <w:pPr>
        <w:pStyle w:val="SM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0"/>
        <w:gridCol w:w="7396"/>
      </w:tblGrid>
      <w:tr w:rsidR="00B30599" w:rsidTr="00B30599">
        <w:tc>
          <w:tcPr>
            <w:tcW w:w="7694" w:type="dxa"/>
          </w:tcPr>
          <w:p w:rsidR="00B30599" w:rsidRDefault="00F1524C" w:rsidP="003268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w:pict>
                <v:shape id="_x0000_s1027" type="#_x0000_t75" style="position:absolute;margin-left:92pt;margin-top:37.6pt;width:211.95pt;height:68.65pt;z-index:251659264;mso-position-horizontal-relative:text;mso-position-vertical-relative:text">
                  <v:imagedata r:id="rId12" o:title=""/>
                </v:shape>
                <o:OLEObject Type="Embed" ProgID="FXDraw3.Document" ShapeID="_x0000_s1027" DrawAspect="Content" ObjectID="_1507636341" r:id="rId13"/>
              </w:pict>
            </w:r>
            <w:r w:rsidR="0052490B">
              <w:rPr>
                <w:sz w:val="24"/>
                <w:szCs w:val="24"/>
              </w:rPr>
              <w:t>Copy this triangle</w:t>
            </w: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B30599" w:rsidRDefault="00B30599" w:rsidP="0032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isosceles triangle with base 5cm and two sides 4cm each </w:t>
            </w:r>
          </w:p>
        </w:tc>
      </w:tr>
      <w:tr w:rsidR="00B30599" w:rsidTr="00B30599">
        <w:tc>
          <w:tcPr>
            <w:tcW w:w="7694" w:type="dxa"/>
          </w:tcPr>
          <w:p w:rsidR="00B30599" w:rsidRDefault="00B30599" w:rsidP="0032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equilateral triangle with all sides 5 cm long</w:t>
            </w:r>
          </w:p>
        </w:tc>
        <w:tc>
          <w:tcPr>
            <w:tcW w:w="7694" w:type="dxa"/>
          </w:tcPr>
          <w:p w:rsidR="00B30599" w:rsidRDefault="00B30599" w:rsidP="0032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right angled triangle with a base of 6cm and a hypotenuse of 9cm</w:t>
            </w: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  <w:p w:rsidR="00B30599" w:rsidRDefault="00B30599" w:rsidP="00326809">
            <w:pPr>
              <w:rPr>
                <w:sz w:val="24"/>
                <w:szCs w:val="24"/>
              </w:rPr>
            </w:pPr>
          </w:p>
        </w:tc>
      </w:tr>
    </w:tbl>
    <w:p w:rsidR="00F95A17" w:rsidRDefault="00F95A17">
      <w:pPr>
        <w:rPr>
          <w:rFonts w:eastAsia="Times New Roman" w:cs="Arial"/>
          <w:lang w:val="en-US"/>
        </w:rPr>
      </w:pPr>
      <w:r>
        <w:br w:type="page"/>
      </w:r>
    </w:p>
    <w:p w:rsidR="0033595E" w:rsidRDefault="004D1C46" w:rsidP="002F0AA0">
      <w:pPr>
        <w:pStyle w:val="SMBodyText"/>
      </w:pPr>
      <w:r>
        <w:lastRenderedPageBreak/>
        <w:t>OK, now these are a bit harder. See if you can construct the following shapes:</w:t>
      </w:r>
    </w:p>
    <w:p w:rsidR="00F95A17" w:rsidRDefault="00F95A17" w:rsidP="002F0AA0">
      <w:pPr>
        <w:pStyle w:val="SM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5"/>
        <w:gridCol w:w="7291"/>
      </w:tblGrid>
      <w:tr w:rsidR="004D1C46" w:rsidTr="004D1C46">
        <w:tc>
          <w:tcPr>
            <w:tcW w:w="7694" w:type="dxa"/>
          </w:tcPr>
          <w:p w:rsidR="004D1C46" w:rsidRDefault="0052490B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square</w:t>
            </w:r>
            <w:r w:rsidR="004D1C46">
              <w:rPr>
                <w:sz w:val="24"/>
                <w:szCs w:val="24"/>
              </w:rPr>
              <w:tab/>
            </w: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F1524C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w:pict>
                <v:shape id="_x0000_s1028" type="#_x0000_t75" style="position:absolute;margin-left:31.75pt;margin-top:33.1pt;width:154.3pt;height:20.85pt;z-index:251660288;mso-position-horizontal-relative:text;mso-position-vertical-relative:text">
                  <v:imagedata r:id="rId14" o:title=""/>
                </v:shape>
                <o:OLEObject Type="Embed" ProgID="FXDraw3.Document" ShapeID="_x0000_s1028" DrawAspect="Content" ObjectID="_1507636342" r:id="rId15"/>
              </w:pict>
            </w: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  <w:p w:rsidR="004D1C46" w:rsidRDefault="004D1C46" w:rsidP="004D1C46">
            <w:pPr>
              <w:tabs>
                <w:tab w:val="left" w:pos="5246"/>
              </w:tabs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4D1C46" w:rsidRDefault="00F1524C" w:rsidP="003268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w:pict>
                <v:shape id="_x0000_s1029" type="#_x0000_t75" style="position:absolute;margin-left:106.4pt;margin-top:58.35pt;width:144.95pt;height:144.95pt;z-index:251661312;mso-position-horizontal-relative:text;mso-position-vertical-relative:text">
                  <v:imagedata r:id="rId16" o:title=""/>
                </v:shape>
                <o:OLEObject Type="Embed" ProgID="FXDraw3.Document" ShapeID="_x0000_s1029" DrawAspect="Content" ObjectID="_1507636343" r:id="rId17"/>
              </w:pict>
            </w:r>
            <w:r w:rsidR="0052490B">
              <w:rPr>
                <w:sz w:val="24"/>
                <w:szCs w:val="24"/>
              </w:rPr>
              <w:t>A square inside this circle</w:t>
            </w:r>
          </w:p>
        </w:tc>
      </w:tr>
      <w:tr w:rsidR="004D1C46" w:rsidTr="004D1C46">
        <w:tc>
          <w:tcPr>
            <w:tcW w:w="7694" w:type="dxa"/>
          </w:tcPr>
          <w:p w:rsidR="004D1C46" w:rsidRDefault="0052490B" w:rsidP="0032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hexagon</w:t>
            </w: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F1524C" w:rsidP="003268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w:pict>
                <v:shape id="_x0000_s1031" type="#_x0000_t75" style="position:absolute;margin-left:127.15pt;margin-top:44.4pt;width:127.8pt;height:20.85pt;z-index:251663360;mso-position-horizontal-relative:text;mso-position-vertical-relative:text">
                  <v:imagedata r:id="rId18" o:title=""/>
                </v:shape>
                <o:OLEObject Type="Embed" ProgID="FXDraw3.Document" ShapeID="_x0000_s1031" DrawAspect="Content" ObjectID="_1507636344" r:id="rId19"/>
              </w:pict>
            </w: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  <w:p w:rsidR="004D1C46" w:rsidRDefault="004D1C46" w:rsidP="00326809">
            <w:pPr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4D1C46" w:rsidRDefault="00F1524C" w:rsidP="003268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w:pict>
                <v:shape id="_x0000_s1030" type="#_x0000_t75" style="position:absolute;margin-left:110.7pt;margin-top:58.6pt;width:144.95pt;height:144.95pt;z-index:251662336;mso-position-horizontal-relative:text;mso-position-vertical-relative:text">
                  <v:imagedata r:id="rId16" o:title=""/>
                </v:shape>
                <o:OLEObject Type="Embed" ProgID="FXDraw3.Document" ShapeID="_x0000_s1030" DrawAspect="Content" ObjectID="_1507636345" r:id="rId20"/>
              </w:pict>
            </w:r>
            <w:r w:rsidR="0052490B">
              <w:rPr>
                <w:sz w:val="24"/>
                <w:szCs w:val="24"/>
              </w:rPr>
              <w:t>A pentagon inside this circle</w:t>
            </w:r>
          </w:p>
        </w:tc>
      </w:tr>
    </w:tbl>
    <w:p w:rsidR="004D1C46" w:rsidRDefault="00797224" w:rsidP="002F0AA0">
      <w:pPr>
        <w:pStyle w:val="SMBodyText"/>
      </w:pPr>
      <w:r>
        <w:lastRenderedPageBreak/>
        <w:t>Extension opportunities:</w:t>
      </w:r>
    </w:p>
    <w:p w:rsidR="00F95A17" w:rsidRDefault="00F95A17" w:rsidP="002F0AA0">
      <w:pPr>
        <w:pStyle w:val="SM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7388"/>
      </w:tblGrid>
      <w:tr w:rsidR="00264E6C" w:rsidTr="00264E6C">
        <w:tc>
          <w:tcPr>
            <w:tcW w:w="7694" w:type="dxa"/>
          </w:tcPr>
          <w:p w:rsidR="00264E6C" w:rsidRDefault="00264E6C" w:rsidP="0032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Divide a </w:t>
            </w:r>
            <w:r w:rsidR="0052490B">
              <w:rPr>
                <w:sz w:val="24"/>
                <w:szCs w:val="24"/>
              </w:rPr>
              <w:t>line segment into 5 equal parts</w:t>
            </w: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F1524C" w:rsidP="003268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w:pict>
                <v:shape id="_x0000_s1032" type="#_x0000_t75" style="position:absolute;margin-left:57.45pt;margin-top:39.25pt;width:287.05pt;height:91.2pt;z-index:251664384;mso-position-horizontal-relative:text;mso-position-vertical-relative:text">
                  <v:imagedata r:id="rId21" o:title=""/>
                </v:shape>
                <o:OLEObject Type="Embed" ProgID="FXDraw3.Document" ShapeID="_x0000_s1032" DrawAspect="Content" ObjectID="_1507636346" r:id="rId22"/>
              </w:pict>
            </w: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  <w:p w:rsidR="00264E6C" w:rsidRDefault="00264E6C" w:rsidP="00326809">
            <w:pPr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264E6C" w:rsidRDefault="00F1524C" w:rsidP="003268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w:pict>
                <v:shape id="_x0000_s1033" type="#_x0000_t75" style="position:absolute;margin-left:115.85pt;margin-top:57.55pt;width:166.6pt;height:124.05pt;z-index:251665408;mso-position-horizontal-relative:text;mso-position-vertical-relative:text">
                  <v:imagedata r:id="rId23" o:title=""/>
                </v:shape>
                <o:OLEObject Type="Embed" ProgID="FXDraw3.Document" ShapeID="_x0000_s1033" DrawAspect="Content" ObjectID="_1507636347" r:id="rId24"/>
              </w:pict>
            </w:r>
            <w:r w:rsidR="00264E6C">
              <w:rPr>
                <w:sz w:val="24"/>
                <w:szCs w:val="24"/>
              </w:rPr>
              <w:t>Construct a circle that goes through these three points</w:t>
            </w:r>
          </w:p>
        </w:tc>
      </w:tr>
      <w:tr w:rsidR="00264E6C" w:rsidTr="00264E6C">
        <w:tc>
          <w:tcPr>
            <w:tcW w:w="7694" w:type="dxa"/>
          </w:tcPr>
          <w:p w:rsidR="00264E6C" w:rsidRDefault="004D7C62" w:rsidP="0032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30 60 90 triangle with hypotenuse PQ</w:t>
            </w: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F1524C" w:rsidP="003268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w:pict>
                <v:shape id="_x0000_s1034" type="#_x0000_t75" style="position:absolute;margin-left:72.9pt;margin-top:42.35pt;width:225.35pt;height:23.5pt;z-index:251666432;mso-position-horizontal-relative:text;mso-position-vertical-relative:text">
                  <v:imagedata r:id="rId25" o:title=""/>
                </v:shape>
                <o:OLEObject Type="Embed" ProgID="FXDraw3.Document" ShapeID="_x0000_s1034" DrawAspect="Content" ObjectID="_1507636348" r:id="rId26"/>
              </w:pict>
            </w: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  <w:p w:rsidR="004D7C62" w:rsidRDefault="004D7C62" w:rsidP="00326809">
            <w:pPr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264E6C" w:rsidRDefault="00F1524C" w:rsidP="003268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w:pict>
                <v:shape id="_x0000_s1035" type="#_x0000_t75" style="position:absolute;margin-left:104.3pt;margin-top:48.15pt;width:156.7pt;height:156.7pt;z-index:251668480;mso-position-horizontal-relative:text;mso-position-vertical-relative:text">
                  <v:imagedata r:id="rId27" o:title=""/>
                </v:shape>
                <o:OLEObject Type="Embed" ProgID="FXDraw3.Document" ShapeID="_x0000_s1035" DrawAspect="Content" ObjectID="_1507636349" r:id="rId28"/>
              </w:pict>
            </w:r>
            <w:r w:rsidR="004037C7">
              <w:rPr>
                <w:sz w:val="24"/>
                <w:szCs w:val="24"/>
              </w:rPr>
              <w:t>Find the centre of this circle</w:t>
            </w:r>
          </w:p>
        </w:tc>
      </w:tr>
    </w:tbl>
    <w:p w:rsidR="00167D04" w:rsidRPr="00326809" w:rsidRDefault="00167D04" w:rsidP="002C23C0">
      <w:pPr>
        <w:rPr>
          <w:sz w:val="24"/>
          <w:szCs w:val="24"/>
        </w:rPr>
      </w:pPr>
    </w:p>
    <w:sectPr w:rsidR="00167D04" w:rsidRPr="00326809" w:rsidSect="008C3918">
      <w:footerReference w:type="default" r:id="rId29"/>
      <w:pgSz w:w="16838" w:h="11906" w:orient="landscape" w:code="237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4C" w:rsidRDefault="00F1524C" w:rsidP="008C3918">
      <w:pPr>
        <w:spacing w:after="0" w:line="240" w:lineRule="auto"/>
      </w:pPr>
      <w:r>
        <w:separator/>
      </w:r>
    </w:p>
  </w:endnote>
  <w:endnote w:type="continuationSeparator" w:id="0">
    <w:p w:rsidR="00F1524C" w:rsidRDefault="00F1524C" w:rsidP="008C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18" w:rsidRDefault="008C3918" w:rsidP="008C3918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E55CCA">
      <w:rPr>
        <w:noProof/>
      </w:rPr>
      <w:t>1</w:t>
    </w:r>
    <w:r w:rsidRPr="00721670">
      <w:fldChar w:fldCharType="end"/>
    </w:r>
    <w:r w:rsidRPr="00721670">
      <w:t xml:space="preserve"> of </w:t>
    </w:r>
    <w:r w:rsidR="00F1524C">
      <w:fldChar w:fldCharType="begin"/>
    </w:r>
    <w:r w:rsidR="00F1524C">
      <w:instrText xml:space="preserve"> NUMPAGES  \* MERGEFORMAT </w:instrText>
    </w:r>
    <w:r w:rsidR="00F1524C">
      <w:fldChar w:fldCharType="separate"/>
    </w:r>
    <w:r w:rsidR="00E55CCA">
      <w:rPr>
        <w:noProof/>
      </w:rPr>
      <w:t>7</w:t>
    </w:r>
    <w:r w:rsidR="00F1524C">
      <w:rPr>
        <w:noProof/>
      </w:rPr>
      <w:fldChar w:fldCharType="end"/>
    </w:r>
    <w:r>
      <w:tab/>
    </w:r>
    <w:r>
      <w:tab/>
      <w:t xml:space="preserve">Stage 1 </w:t>
    </w:r>
    <w:r w:rsidRPr="008C3918">
      <w:t>Essential Mathematics</w:t>
    </w:r>
    <w:r w:rsidR="00BA282D">
      <w:t xml:space="preserve"> </w:t>
    </w:r>
    <w:r w:rsidR="00BA282D">
      <w:rPr>
        <w:rFonts w:eastAsia="SimSun"/>
        <w:lang w:eastAsia="en-AU"/>
      </w:rPr>
      <w:t>– AT1 – Topic 3 – Geometry</w:t>
    </w:r>
  </w:p>
  <w:p w:rsidR="008C3918" w:rsidRDefault="008C3918" w:rsidP="008C3918">
    <w:pPr>
      <w:pStyle w:val="SMFooter"/>
    </w:pPr>
    <w:r>
      <w:tab/>
    </w:r>
    <w:r>
      <w:tab/>
    </w:r>
    <w:r w:rsidRPr="00721670">
      <w:t xml:space="preserve">Ref: </w:t>
    </w:r>
    <w:r w:rsidR="00F1524C">
      <w:fldChar w:fldCharType="begin"/>
    </w:r>
    <w:r w:rsidR="00F1524C">
      <w:instrText xml:space="preserve"> DOCPROPERTY  Objective-Id  \* MERGEFORMAT </w:instrText>
    </w:r>
    <w:r w:rsidR="00F1524C">
      <w:fldChar w:fldCharType="separate"/>
    </w:r>
    <w:r w:rsidR="00E55CCA">
      <w:t>A456759</w:t>
    </w:r>
    <w:r w:rsidR="00F1524C">
      <w:fldChar w:fldCharType="end"/>
    </w:r>
    <w:r>
      <w:t xml:space="preserve"> (October 2015)</w:t>
    </w:r>
  </w:p>
  <w:p w:rsidR="008C3918" w:rsidRDefault="008C3918" w:rsidP="008C3918">
    <w:pPr>
      <w:pStyle w:val="SMFooter"/>
    </w:pPr>
    <w:r>
      <w:tab/>
    </w:r>
    <w:r>
      <w:tab/>
      <w:t xml:space="preserve">© </w:t>
    </w:r>
    <w:r w:rsidRPr="00505442">
      <w:t>SA</w:t>
    </w:r>
    <w:r>
      <w:t>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4C" w:rsidRDefault="00F1524C" w:rsidP="008C3918">
      <w:pPr>
        <w:spacing w:after="0" w:line="240" w:lineRule="auto"/>
      </w:pPr>
      <w:r>
        <w:separator/>
      </w:r>
    </w:p>
  </w:footnote>
  <w:footnote w:type="continuationSeparator" w:id="0">
    <w:p w:rsidR="00F1524C" w:rsidRDefault="00F1524C" w:rsidP="008C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D1464"/>
    <w:multiLevelType w:val="hybridMultilevel"/>
    <w:tmpl w:val="02A01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5B"/>
    <w:rsid w:val="00007201"/>
    <w:rsid w:val="00023BCC"/>
    <w:rsid w:val="000259B7"/>
    <w:rsid w:val="0002724F"/>
    <w:rsid w:val="00030012"/>
    <w:rsid w:val="0003113C"/>
    <w:rsid w:val="00031260"/>
    <w:rsid w:val="00040D5D"/>
    <w:rsid w:val="00041618"/>
    <w:rsid w:val="00043806"/>
    <w:rsid w:val="00043B10"/>
    <w:rsid w:val="00056B47"/>
    <w:rsid w:val="00083DF1"/>
    <w:rsid w:val="000856EF"/>
    <w:rsid w:val="0009783D"/>
    <w:rsid w:val="000B3E65"/>
    <w:rsid w:val="000B630C"/>
    <w:rsid w:val="000C054F"/>
    <w:rsid w:val="000C76B1"/>
    <w:rsid w:val="000E72EB"/>
    <w:rsid w:val="000F162A"/>
    <w:rsid w:val="000F2659"/>
    <w:rsid w:val="000F74B2"/>
    <w:rsid w:val="00102043"/>
    <w:rsid w:val="00114E7B"/>
    <w:rsid w:val="001167E2"/>
    <w:rsid w:val="00120FE2"/>
    <w:rsid w:val="0013534E"/>
    <w:rsid w:val="00147376"/>
    <w:rsid w:val="00154152"/>
    <w:rsid w:val="0015720B"/>
    <w:rsid w:val="001608A9"/>
    <w:rsid w:val="00161A63"/>
    <w:rsid w:val="001637DE"/>
    <w:rsid w:val="00167D04"/>
    <w:rsid w:val="001733FC"/>
    <w:rsid w:val="00174512"/>
    <w:rsid w:val="00176B4D"/>
    <w:rsid w:val="00180717"/>
    <w:rsid w:val="0018395B"/>
    <w:rsid w:val="001916A1"/>
    <w:rsid w:val="00193BF9"/>
    <w:rsid w:val="00195228"/>
    <w:rsid w:val="001A484A"/>
    <w:rsid w:val="001B49E9"/>
    <w:rsid w:val="001B5FAA"/>
    <w:rsid w:val="001C0571"/>
    <w:rsid w:val="001C1C20"/>
    <w:rsid w:val="001C7289"/>
    <w:rsid w:val="001D03FC"/>
    <w:rsid w:val="001D1B67"/>
    <w:rsid w:val="001D7E38"/>
    <w:rsid w:val="001D7EDB"/>
    <w:rsid w:val="001E128B"/>
    <w:rsid w:val="001F0C5F"/>
    <w:rsid w:val="001F19D0"/>
    <w:rsid w:val="001F6A31"/>
    <w:rsid w:val="002031A6"/>
    <w:rsid w:val="00204D69"/>
    <w:rsid w:val="00206897"/>
    <w:rsid w:val="00210949"/>
    <w:rsid w:val="00215451"/>
    <w:rsid w:val="00216647"/>
    <w:rsid w:val="00221F9C"/>
    <w:rsid w:val="002237CA"/>
    <w:rsid w:val="00223FD8"/>
    <w:rsid w:val="00233006"/>
    <w:rsid w:val="00235A5E"/>
    <w:rsid w:val="00237A0E"/>
    <w:rsid w:val="00240560"/>
    <w:rsid w:val="00244064"/>
    <w:rsid w:val="00250CD8"/>
    <w:rsid w:val="00254AE8"/>
    <w:rsid w:val="0026097D"/>
    <w:rsid w:val="002629CC"/>
    <w:rsid w:val="00264E6C"/>
    <w:rsid w:val="00270495"/>
    <w:rsid w:val="0028421C"/>
    <w:rsid w:val="00286B8D"/>
    <w:rsid w:val="00286FA7"/>
    <w:rsid w:val="00291C6B"/>
    <w:rsid w:val="002976A6"/>
    <w:rsid w:val="002A4F58"/>
    <w:rsid w:val="002A55BE"/>
    <w:rsid w:val="002B1D43"/>
    <w:rsid w:val="002B22CA"/>
    <w:rsid w:val="002B2D8F"/>
    <w:rsid w:val="002B4460"/>
    <w:rsid w:val="002B7ED5"/>
    <w:rsid w:val="002C23C0"/>
    <w:rsid w:val="002C4C2A"/>
    <w:rsid w:val="002C6391"/>
    <w:rsid w:val="002C7841"/>
    <w:rsid w:val="002D1BB3"/>
    <w:rsid w:val="002E1C09"/>
    <w:rsid w:val="002E6E45"/>
    <w:rsid w:val="002E7714"/>
    <w:rsid w:val="002F0AA0"/>
    <w:rsid w:val="002F5096"/>
    <w:rsid w:val="002F5FFF"/>
    <w:rsid w:val="002F7FB8"/>
    <w:rsid w:val="00305348"/>
    <w:rsid w:val="00307A25"/>
    <w:rsid w:val="00310D9B"/>
    <w:rsid w:val="00314317"/>
    <w:rsid w:val="00320598"/>
    <w:rsid w:val="00326809"/>
    <w:rsid w:val="00334F8B"/>
    <w:rsid w:val="00335646"/>
    <w:rsid w:val="0033595E"/>
    <w:rsid w:val="003471EC"/>
    <w:rsid w:val="00360A4E"/>
    <w:rsid w:val="003636DC"/>
    <w:rsid w:val="003664D0"/>
    <w:rsid w:val="00366E47"/>
    <w:rsid w:val="003714E3"/>
    <w:rsid w:val="003728F1"/>
    <w:rsid w:val="00374216"/>
    <w:rsid w:val="00377253"/>
    <w:rsid w:val="003A0A72"/>
    <w:rsid w:val="003A36AA"/>
    <w:rsid w:val="003A5758"/>
    <w:rsid w:val="003B0F80"/>
    <w:rsid w:val="003B4483"/>
    <w:rsid w:val="003B61F8"/>
    <w:rsid w:val="003C34DD"/>
    <w:rsid w:val="003D0F10"/>
    <w:rsid w:val="003D2A6E"/>
    <w:rsid w:val="003D5486"/>
    <w:rsid w:val="003D601B"/>
    <w:rsid w:val="003D6127"/>
    <w:rsid w:val="003E1638"/>
    <w:rsid w:val="003E2837"/>
    <w:rsid w:val="003E418D"/>
    <w:rsid w:val="003F2B1B"/>
    <w:rsid w:val="003F6816"/>
    <w:rsid w:val="00400275"/>
    <w:rsid w:val="00400E56"/>
    <w:rsid w:val="00402A33"/>
    <w:rsid w:val="004037C7"/>
    <w:rsid w:val="00404998"/>
    <w:rsid w:val="004227B8"/>
    <w:rsid w:val="0042387C"/>
    <w:rsid w:val="00423BFD"/>
    <w:rsid w:val="00431CA9"/>
    <w:rsid w:val="00436E47"/>
    <w:rsid w:val="00443E8D"/>
    <w:rsid w:val="004466B3"/>
    <w:rsid w:val="00453AFC"/>
    <w:rsid w:val="004551CF"/>
    <w:rsid w:val="00457BAA"/>
    <w:rsid w:val="004602FD"/>
    <w:rsid w:val="00465264"/>
    <w:rsid w:val="0047087D"/>
    <w:rsid w:val="00471B34"/>
    <w:rsid w:val="00495CB1"/>
    <w:rsid w:val="00496F82"/>
    <w:rsid w:val="004A5C62"/>
    <w:rsid w:val="004B0426"/>
    <w:rsid w:val="004C6778"/>
    <w:rsid w:val="004C6E58"/>
    <w:rsid w:val="004D1C46"/>
    <w:rsid w:val="004D32AC"/>
    <w:rsid w:val="004D7C62"/>
    <w:rsid w:val="004E022E"/>
    <w:rsid w:val="004E0AAB"/>
    <w:rsid w:val="004E586A"/>
    <w:rsid w:val="004F1671"/>
    <w:rsid w:val="004F1B34"/>
    <w:rsid w:val="004F2297"/>
    <w:rsid w:val="004F43F0"/>
    <w:rsid w:val="004F4B7A"/>
    <w:rsid w:val="005003E6"/>
    <w:rsid w:val="0050092D"/>
    <w:rsid w:val="00503D6A"/>
    <w:rsid w:val="00511CEB"/>
    <w:rsid w:val="005130C2"/>
    <w:rsid w:val="00515EAF"/>
    <w:rsid w:val="0052293B"/>
    <w:rsid w:val="005246AF"/>
    <w:rsid w:val="0052490B"/>
    <w:rsid w:val="00550C14"/>
    <w:rsid w:val="00555126"/>
    <w:rsid w:val="005559B9"/>
    <w:rsid w:val="005606BE"/>
    <w:rsid w:val="00575040"/>
    <w:rsid w:val="00583B64"/>
    <w:rsid w:val="00591948"/>
    <w:rsid w:val="005924C9"/>
    <w:rsid w:val="00594234"/>
    <w:rsid w:val="005A06F8"/>
    <w:rsid w:val="005A2453"/>
    <w:rsid w:val="005B6F08"/>
    <w:rsid w:val="005D17FA"/>
    <w:rsid w:val="005D3A91"/>
    <w:rsid w:val="005D4FA8"/>
    <w:rsid w:val="005D57B4"/>
    <w:rsid w:val="005E2ED0"/>
    <w:rsid w:val="005E3CE3"/>
    <w:rsid w:val="005E4BAD"/>
    <w:rsid w:val="005F5305"/>
    <w:rsid w:val="005F6950"/>
    <w:rsid w:val="00600311"/>
    <w:rsid w:val="00602460"/>
    <w:rsid w:val="00602CA1"/>
    <w:rsid w:val="00602F38"/>
    <w:rsid w:val="0060452B"/>
    <w:rsid w:val="006046FD"/>
    <w:rsid w:val="006105BA"/>
    <w:rsid w:val="0061314F"/>
    <w:rsid w:val="006163EF"/>
    <w:rsid w:val="006226F3"/>
    <w:rsid w:val="0062404E"/>
    <w:rsid w:val="00625AE1"/>
    <w:rsid w:val="00626259"/>
    <w:rsid w:val="0063459F"/>
    <w:rsid w:val="00634A12"/>
    <w:rsid w:val="00634DCA"/>
    <w:rsid w:val="0064203A"/>
    <w:rsid w:val="00642F7E"/>
    <w:rsid w:val="0064552C"/>
    <w:rsid w:val="0065014A"/>
    <w:rsid w:val="00650359"/>
    <w:rsid w:val="00672A9D"/>
    <w:rsid w:val="0067451E"/>
    <w:rsid w:val="00680A6E"/>
    <w:rsid w:val="00683B2E"/>
    <w:rsid w:val="00692F4E"/>
    <w:rsid w:val="006A1DF1"/>
    <w:rsid w:val="006A5A28"/>
    <w:rsid w:val="006B1AF1"/>
    <w:rsid w:val="006C210B"/>
    <w:rsid w:val="006C2FBF"/>
    <w:rsid w:val="006C4FF7"/>
    <w:rsid w:val="006D406E"/>
    <w:rsid w:val="006D51B2"/>
    <w:rsid w:val="006D531D"/>
    <w:rsid w:val="006D5942"/>
    <w:rsid w:val="006D7A08"/>
    <w:rsid w:val="006E29C9"/>
    <w:rsid w:val="006F078E"/>
    <w:rsid w:val="006F1EFB"/>
    <w:rsid w:val="006F5553"/>
    <w:rsid w:val="0070125F"/>
    <w:rsid w:val="00705BF8"/>
    <w:rsid w:val="007143AC"/>
    <w:rsid w:val="00715BCA"/>
    <w:rsid w:val="00717567"/>
    <w:rsid w:val="00725347"/>
    <w:rsid w:val="00733ED8"/>
    <w:rsid w:val="00734A3F"/>
    <w:rsid w:val="00742494"/>
    <w:rsid w:val="00743A2A"/>
    <w:rsid w:val="007462F1"/>
    <w:rsid w:val="00753B15"/>
    <w:rsid w:val="007543EB"/>
    <w:rsid w:val="00762EB3"/>
    <w:rsid w:val="0076347F"/>
    <w:rsid w:val="00764255"/>
    <w:rsid w:val="0077175A"/>
    <w:rsid w:val="00777693"/>
    <w:rsid w:val="00777710"/>
    <w:rsid w:val="00780C2D"/>
    <w:rsid w:val="00790CED"/>
    <w:rsid w:val="00792A92"/>
    <w:rsid w:val="00797224"/>
    <w:rsid w:val="00797591"/>
    <w:rsid w:val="007A2F42"/>
    <w:rsid w:val="007B2565"/>
    <w:rsid w:val="007B6DD6"/>
    <w:rsid w:val="007C6050"/>
    <w:rsid w:val="007D3815"/>
    <w:rsid w:val="007D44D8"/>
    <w:rsid w:val="007E4BF1"/>
    <w:rsid w:val="007E7706"/>
    <w:rsid w:val="007F4AB1"/>
    <w:rsid w:val="00801D74"/>
    <w:rsid w:val="00804B15"/>
    <w:rsid w:val="00805365"/>
    <w:rsid w:val="00807CF2"/>
    <w:rsid w:val="00811A39"/>
    <w:rsid w:val="00811ABA"/>
    <w:rsid w:val="00816771"/>
    <w:rsid w:val="00820C84"/>
    <w:rsid w:val="00824E33"/>
    <w:rsid w:val="00825477"/>
    <w:rsid w:val="00835398"/>
    <w:rsid w:val="008448AD"/>
    <w:rsid w:val="0085470D"/>
    <w:rsid w:val="008575C9"/>
    <w:rsid w:val="00872EF0"/>
    <w:rsid w:val="00883170"/>
    <w:rsid w:val="00883C7E"/>
    <w:rsid w:val="0088491C"/>
    <w:rsid w:val="00885BC6"/>
    <w:rsid w:val="00887EA6"/>
    <w:rsid w:val="00897230"/>
    <w:rsid w:val="008A5235"/>
    <w:rsid w:val="008C2BB6"/>
    <w:rsid w:val="008C3918"/>
    <w:rsid w:val="008D1332"/>
    <w:rsid w:val="008D1D72"/>
    <w:rsid w:val="008E1A19"/>
    <w:rsid w:val="008E1C65"/>
    <w:rsid w:val="008E301B"/>
    <w:rsid w:val="008E48CA"/>
    <w:rsid w:val="008E4DB3"/>
    <w:rsid w:val="008E64D1"/>
    <w:rsid w:val="009008A4"/>
    <w:rsid w:val="00903D4A"/>
    <w:rsid w:val="00905F2A"/>
    <w:rsid w:val="00907A8E"/>
    <w:rsid w:val="00907BF7"/>
    <w:rsid w:val="00922120"/>
    <w:rsid w:val="009227AF"/>
    <w:rsid w:val="00941B58"/>
    <w:rsid w:val="00954F8C"/>
    <w:rsid w:val="00960C7F"/>
    <w:rsid w:val="00961D38"/>
    <w:rsid w:val="00963388"/>
    <w:rsid w:val="009706AA"/>
    <w:rsid w:val="0097263A"/>
    <w:rsid w:val="00977431"/>
    <w:rsid w:val="00984022"/>
    <w:rsid w:val="00987569"/>
    <w:rsid w:val="0099188D"/>
    <w:rsid w:val="009921B4"/>
    <w:rsid w:val="009A13A6"/>
    <w:rsid w:val="009A17B4"/>
    <w:rsid w:val="009A5AB2"/>
    <w:rsid w:val="009A6F26"/>
    <w:rsid w:val="009C1BFD"/>
    <w:rsid w:val="009C7937"/>
    <w:rsid w:val="009D5023"/>
    <w:rsid w:val="009D5BAD"/>
    <w:rsid w:val="009E08A7"/>
    <w:rsid w:val="009E36D4"/>
    <w:rsid w:val="009F4A0B"/>
    <w:rsid w:val="00A13AC5"/>
    <w:rsid w:val="00A15A04"/>
    <w:rsid w:val="00A15BF1"/>
    <w:rsid w:val="00A17C0F"/>
    <w:rsid w:val="00A27B4C"/>
    <w:rsid w:val="00A302C2"/>
    <w:rsid w:val="00A31766"/>
    <w:rsid w:val="00A35446"/>
    <w:rsid w:val="00A45D21"/>
    <w:rsid w:val="00A521D1"/>
    <w:rsid w:val="00A56A46"/>
    <w:rsid w:val="00A6202A"/>
    <w:rsid w:val="00A70F5B"/>
    <w:rsid w:val="00A728E6"/>
    <w:rsid w:val="00A80A3E"/>
    <w:rsid w:val="00AA6378"/>
    <w:rsid w:val="00AA6615"/>
    <w:rsid w:val="00AA6C89"/>
    <w:rsid w:val="00AA72EC"/>
    <w:rsid w:val="00AA799E"/>
    <w:rsid w:val="00AB300C"/>
    <w:rsid w:val="00AB5A2A"/>
    <w:rsid w:val="00AC141F"/>
    <w:rsid w:val="00AC3C93"/>
    <w:rsid w:val="00AC77FD"/>
    <w:rsid w:val="00AD3016"/>
    <w:rsid w:val="00AD3119"/>
    <w:rsid w:val="00AD3BA4"/>
    <w:rsid w:val="00AD42FA"/>
    <w:rsid w:val="00AD50C5"/>
    <w:rsid w:val="00AE09C1"/>
    <w:rsid w:val="00AE50E5"/>
    <w:rsid w:val="00AF4738"/>
    <w:rsid w:val="00B03677"/>
    <w:rsid w:val="00B10F62"/>
    <w:rsid w:val="00B13A9C"/>
    <w:rsid w:val="00B1714D"/>
    <w:rsid w:val="00B24939"/>
    <w:rsid w:val="00B30599"/>
    <w:rsid w:val="00B3256F"/>
    <w:rsid w:val="00B34646"/>
    <w:rsid w:val="00B35896"/>
    <w:rsid w:val="00B47002"/>
    <w:rsid w:val="00B54EA6"/>
    <w:rsid w:val="00B57568"/>
    <w:rsid w:val="00B64DA5"/>
    <w:rsid w:val="00B66873"/>
    <w:rsid w:val="00B66ECF"/>
    <w:rsid w:val="00B70437"/>
    <w:rsid w:val="00B7131A"/>
    <w:rsid w:val="00B7325B"/>
    <w:rsid w:val="00B866C0"/>
    <w:rsid w:val="00B90D47"/>
    <w:rsid w:val="00B940C1"/>
    <w:rsid w:val="00B97719"/>
    <w:rsid w:val="00BA282D"/>
    <w:rsid w:val="00BB0F3B"/>
    <w:rsid w:val="00BC1115"/>
    <w:rsid w:val="00BD2428"/>
    <w:rsid w:val="00BD3B70"/>
    <w:rsid w:val="00BD651C"/>
    <w:rsid w:val="00BF00D9"/>
    <w:rsid w:val="00BF5055"/>
    <w:rsid w:val="00C0425B"/>
    <w:rsid w:val="00C04E9E"/>
    <w:rsid w:val="00C05E74"/>
    <w:rsid w:val="00C05E8D"/>
    <w:rsid w:val="00C0652F"/>
    <w:rsid w:val="00C103CD"/>
    <w:rsid w:val="00C20590"/>
    <w:rsid w:val="00C301FC"/>
    <w:rsid w:val="00C304EC"/>
    <w:rsid w:val="00C36D4C"/>
    <w:rsid w:val="00C548C0"/>
    <w:rsid w:val="00C61433"/>
    <w:rsid w:val="00C64EAF"/>
    <w:rsid w:val="00C65ACF"/>
    <w:rsid w:val="00C65E47"/>
    <w:rsid w:val="00C84A60"/>
    <w:rsid w:val="00C9285C"/>
    <w:rsid w:val="00C969FB"/>
    <w:rsid w:val="00C96CA9"/>
    <w:rsid w:val="00CA0B5A"/>
    <w:rsid w:val="00CA20E7"/>
    <w:rsid w:val="00CA63ED"/>
    <w:rsid w:val="00CB3A42"/>
    <w:rsid w:val="00CB3FF2"/>
    <w:rsid w:val="00CB4EC1"/>
    <w:rsid w:val="00CC1F0E"/>
    <w:rsid w:val="00CD0CF8"/>
    <w:rsid w:val="00CD7FDC"/>
    <w:rsid w:val="00CE13DB"/>
    <w:rsid w:val="00CE3F15"/>
    <w:rsid w:val="00CE488D"/>
    <w:rsid w:val="00CF1AB8"/>
    <w:rsid w:val="00CF1DB8"/>
    <w:rsid w:val="00D02CAE"/>
    <w:rsid w:val="00D06453"/>
    <w:rsid w:val="00D15D4F"/>
    <w:rsid w:val="00D2160A"/>
    <w:rsid w:val="00D25F3D"/>
    <w:rsid w:val="00D3001E"/>
    <w:rsid w:val="00D4021C"/>
    <w:rsid w:val="00D429C7"/>
    <w:rsid w:val="00D43286"/>
    <w:rsid w:val="00D44E89"/>
    <w:rsid w:val="00D508C9"/>
    <w:rsid w:val="00D50B3C"/>
    <w:rsid w:val="00D52977"/>
    <w:rsid w:val="00D534CB"/>
    <w:rsid w:val="00D626B1"/>
    <w:rsid w:val="00D75699"/>
    <w:rsid w:val="00D77B5E"/>
    <w:rsid w:val="00D825F5"/>
    <w:rsid w:val="00D93429"/>
    <w:rsid w:val="00DA65E2"/>
    <w:rsid w:val="00DB4FFB"/>
    <w:rsid w:val="00DB633F"/>
    <w:rsid w:val="00DB6B02"/>
    <w:rsid w:val="00DC45DE"/>
    <w:rsid w:val="00DC66B4"/>
    <w:rsid w:val="00DE2223"/>
    <w:rsid w:val="00DE3CFF"/>
    <w:rsid w:val="00DE4C6A"/>
    <w:rsid w:val="00DF09C9"/>
    <w:rsid w:val="00E01AF4"/>
    <w:rsid w:val="00E01C93"/>
    <w:rsid w:val="00E02436"/>
    <w:rsid w:val="00E15692"/>
    <w:rsid w:val="00E16CF7"/>
    <w:rsid w:val="00E23D5E"/>
    <w:rsid w:val="00E35209"/>
    <w:rsid w:val="00E35F6B"/>
    <w:rsid w:val="00E37E3E"/>
    <w:rsid w:val="00E44144"/>
    <w:rsid w:val="00E455C8"/>
    <w:rsid w:val="00E468DF"/>
    <w:rsid w:val="00E47057"/>
    <w:rsid w:val="00E5110A"/>
    <w:rsid w:val="00E51D4E"/>
    <w:rsid w:val="00E557CD"/>
    <w:rsid w:val="00E55CCA"/>
    <w:rsid w:val="00E566BD"/>
    <w:rsid w:val="00E618B5"/>
    <w:rsid w:val="00E72500"/>
    <w:rsid w:val="00E72EFE"/>
    <w:rsid w:val="00E73837"/>
    <w:rsid w:val="00E845E7"/>
    <w:rsid w:val="00E9201A"/>
    <w:rsid w:val="00E920CD"/>
    <w:rsid w:val="00E92EDA"/>
    <w:rsid w:val="00E975B3"/>
    <w:rsid w:val="00EB74E5"/>
    <w:rsid w:val="00EB7F3A"/>
    <w:rsid w:val="00EC14E9"/>
    <w:rsid w:val="00ED7815"/>
    <w:rsid w:val="00EE3DBD"/>
    <w:rsid w:val="00EE5BAC"/>
    <w:rsid w:val="00EF2286"/>
    <w:rsid w:val="00EF2396"/>
    <w:rsid w:val="00EF481F"/>
    <w:rsid w:val="00F02A2E"/>
    <w:rsid w:val="00F05DD2"/>
    <w:rsid w:val="00F06FBB"/>
    <w:rsid w:val="00F07F45"/>
    <w:rsid w:val="00F12AB3"/>
    <w:rsid w:val="00F137FF"/>
    <w:rsid w:val="00F14351"/>
    <w:rsid w:val="00F1524C"/>
    <w:rsid w:val="00F22080"/>
    <w:rsid w:val="00F22E01"/>
    <w:rsid w:val="00F23AF2"/>
    <w:rsid w:val="00F31641"/>
    <w:rsid w:val="00F32F9C"/>
    <w:rsid w:val="00F47F13"/>
    <w:rsid w:val="00F55182"/>
    <w:rsid w:val="00F62E18"/>
    <w:rsid w:val="00F71E57"/>
    <w:rsid w:val="00F73493"/>
    <w:rsid w:val="00F77BEE"/>
    <w:rsid w:val="00F86FE7"/>
    <w:rsid w:val="00F94236"/>
    <w:rsid w:val="00F954BE"/>
    <w:rsid w:val="00F95A17"/>
    <w:rsid w:val="00FA59AC"/>
    <w:rsid w:val="00FA7094"/>
    <w:rsid w:val="00FA7270"/>
    <w:rsid w:val="00FA7F9E"/>
    <w:rsid w:val="00FC0691"/>
    <w:rsid w:val="00FC20B8"/>
    <w:rsid w:val="00FC65C3"/>
    <w:rsid w:val="00FE5CBA"/>
    <w:rsid w:val="00FF6637"/>
    <w:rsid w:val="00FF7403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80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6D4C"/>
    <w:rPr>
      <w:color w:val="808080"/>
    </w:rPr>
  </w:style>
  <w:style w:type="table" w:styleId="TableGrid">
    <w:name w:val="Table Grid"/>
    <w:basedOn w:val="TableNormal"/>
    <w:uiPriority w:val="39"/>
    <w:rsid w:val="00C3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918"/>
  </w:style>
  <w:style w:type="paragraph" w:styleId="Footer">
    <w:name w:val="footer"/>
    <w:basedOn w:val="Normal"/>
    <w:link w:val="FooterChar"/>
    <w:uiPriority w:val="99"/>
    <w:unhideWhenUsed/>
    <w:rsid w:val="008C3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918"/>
  </w:style>
  <w:style w:type="paragraph" w:customStyle="1" w:styleId="SMFooter">
    <w:name w:val="SM Footer"/>
    <w:next w:val="Normal"/>
    <w:qFormat/>
    <w:rsid w:val="008C3918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MHeading1">
    <w:name w:val="SM Heading 1"/>
    <w:basedOn w:val="Normal"/>
    <w:qFormat/>
    <w:rsid w:val="008C3918"/>
    <w:pPr>
      <w:spacing w:before="120" w:after="120" w:line="240" w:lineRule="auto"/>
      <w:jc w:val="center"/>
    </w:pPr>
    <w:rPr>
      <w:rFonts w:eastAsia="Times New Roman"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8C3918"/>
    <w:pPr>
      <w:spacing w:before="360" w:after="120" w:line="240" w:lineRule="auto"/>
    </w:pPr>
    <w:rPr>
      <w:rFonts w:eastAsia="Times New Roman" w:cs="Arial"/>
      <w:b/>
      <w:lang w:val="en-US"/>
    </w:rPr>
  </w:style>
  <w:style w:type="paragraph" w:customStyle="1" w:styleId="SMBodyText">
    <w:name w:val="SM Body Text"/>
    <w:basedOn w:val="Normal"/>
    <w:qFormat/>
    <w:rsid w:val="008C3918"/>
    <w:pPr>
      <w:spacing w:before="60" w:after="60" w:line="240" w:lineRule="auto"/>
    </w:pPr>
    <w:rPr>
      <w:rFonts w:eastAsia="Times New Roman" w:cs="Arial"/>
      <w:lang w:val="en-US"/>
    </w:rPr>
  </w:style>
  <w:style w:type="paragraph" w:customStyle="1" w:styleId="SMBullet1">
    <w:name w:val="SM Bullet 1"/>
    <w:basedOn w:val="Normal"/>
    <w:qFormat/>
    <w:rsid w:val="008C3918"/>
    <w:pPr>
      <w:numPr>
        <w:numId w:val="2"/>
      </w:numPr>
      <w:spacing w:before="60" w:after="60" w:line="240" w:lineRule="auto"/>
      <w:ind w:left="357" w:hanging="357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80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6D4C"/>
    <w:rPr>
      <w:color w:val="808080"/>
    </w:rPr>
  </w:style>
  <w:style w:type="table" w:styleId="TableGrid">
    <w:name w:val="Table Grid"/>
    <w:basedOn w:val="TableNormal"/>
    <w:uiPriority w:val="39"/>
    <w:rsid w:val="00C3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918"/>
  </w:style>
  <w:style w:type="paragraph" w:styleId="Footer">
    <w:name w:val="footer"/>
    <w:basedOn w:val="Normal"/>
    <w:link w:val="FooterChar"/>
    <w:uiPriority w:val="99"/>
    <w:unhideWhenUsed/>
    <w:rsid w:val="008C3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918"/>
  </w:style>
  <w:style w:type="paragraph" w:customStyle="1" w:styleId="SMFooter">
    <w:name w:val="SM Footer"/>
    <w:next w:val="Normal"/>
    <w:qFormat/>
    <w:rsid w:val="008C3918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MHeading1">
    <w:name w:val="SM Heading 1"/>
    <w:basedOn w:val="Normal"/>
    <w:qFormat/>
    <w:rsid w:val="008C3918"/>
    <w:pPr>
      <w:spacing w:before="120" w:after="120" w:line="240" w:lineRule="auto"/>
      <w:jc w:val="center"/>
    </w:pPr>
    <w:rPr>
      <w:rFonts w:eastAsia="Times New Roman"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8C3918"/>
    <w:pPr>
      <w:spacing w:before="360" w:after="120" w:line="240" w:lineRule="auto"/>
    </w:pPr>
    <w:rPr>
      <w:rFonts w:eastAsia="Times New Roman" w:cs="Arial"/>
      <w:b/>
      <w:lang w:val="en-US"/>
    </w:rPr>
  </w:style>
  <w:style w:type="paragraph" w:customStyle="1" w:styleId="SMBodyText">
    <w:name w:val="SM Body Text"/>
    <w:basedOn w:val="Normal"/>
    <w:qFormat/>
    <w:rsid w:val="008C3918"/>
    <w:pPr>
      <w:spacing w:before="60" w:after="60" w:line="240" w:lineRule="auto"/>
    </w:pPr>
    <w:rPr>
      <w:rFonts w:eastAsia="Times New Roman" w:cs="Arial"/>
      <w:lang w:val="en-US"/>
    </w:rPr>
  </w:style>
  <w:style w:type="paragraph" w:customStyle="1" w:styleId="SMBullet1">
    <w:name w:val="SM Bullet 1"/>
    <w:basedOn w:val="Normal"/>
    <w:qFormat/>
    <w:rsid w:val="008C3918"/>
    <w:pPr>
      <w:numPr>
        <w:numId w:val="2"/>
      </w:numPr>
      <w:spacing w:before="60" w:after="60" w:line="240" w:lineRule="auto"/>
      <w:ind w:left="357" w:hanging="357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png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4.bin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png"/><Relationship Id="rId28" Type="http://schemas.openxmlformats.org/officeDocument/2006/relationships/oleObject" Target="embeddings/oleObject10.bin"/><Relationship Id="rId10" Type="http://schemas.openxmlformats.org/officeDocument/2006/relationships/image" Target="media/image1.png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athopenref.com/constructions.html" TargetMode="External"/><Relationship Id="rId14" Type="http://schemas.openxmlformats.org/officeDocument/2006/relationships/image" Target="media/image3.png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EE96-E644-4A88-B25C-82163918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Hailey</dc:creator>
  <cp:lastModifiedBy> </cp:lastModifiedBy>
  <cp:revision>7</cp:revision>
  <cp:lastPrinted>2015-10-29T03:34:00Z</cp:lastPrinted>
  <dcterms:created xsi:type="dcterms:W3CDTF">2015-10-21T01:09:00Z</dcterms:created>
  <dcterms:modified xsi:type="dcterms:W3CDTF">2015-10-29T04:36:00Z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A456759</vt:lpwstr>
  </property>
  <property fmtid="{D5CDD505-2E9C-101B-9397-08002B2CF9AE}" pid="4" name="Objective-Title">
    <vt:lpwstr>Topic 03 - Geometry Constructions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2015-06-10T00:11:41Z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2015-10-29T04:35:39Z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1:Mathematics:Essential Mathematics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qA13667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