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84" w:rsidRDefault="001B6484" w:rsidP="001B6484">
      <w:pPr>
        <w:jc w:val="center"/>
        <w:rPr>
          <w:rFonts w:ascii="Arial" w:hAnsi="Arial" w:cs="Arial"/>
          <w:b/>
        </w:rPr>
      </w:pPr>
      <w:r w:rsidRPr="00E07501">
        <w:rPr>
          <w:rFonts w:ascii="Arial" w:hAnsi="Arial" w:cs="Arial"/>
          <w:b/>
        </w:rPr>
        <w:t>Stage 2 Essential English</w:t>
      </w:r>
    </w:p>
    <w:p w:rsidR="001E1764" w:rsidRDefault="001E1764" w:rsidP="001B6484">
      <w:pPr>
        <w:jc w:val="center"/>
        <w:rPr>
          <w:rFonts w:ascii="Arial" w:hAnsi="Arial" w:cs="Arial"/>
          <w:b/>
        </w:rPr>
      </w:pPr>
    </w:p>
    <w:p w:rsidR="001E1764" w:rsidRDefault="001E1764" w:rsidP="001B64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Type 2: Creating Texts</w:t>
      </w:r>
    </w:p>
    <w:p w:rsidR="008A590C" w:rsidRDefault="008A590C" w:rsidP="001B6484">
      <w:pPr>
        <w:jc w:val="center"/>
        <w:rPr>
          <w:rFonts w:ascii="Arial" w:hAnsi="Arial" w:cs="Arial"/>
          <w:b/>
        </w:rPr>
      </w:pPr>
    </w:p>
    <w:p w:rsidR="008A590C" w:rsidRDefault="00EF41F9" w:rsidP="001B64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Workplace Texts</w:t>
      </w:r>
    </w:p>
    <w:p w:rsidR="001E1764" w:rsidRDefault="001E1764" w:rsidP="00E85CC4">
      <w:pPr>
        <w:rPr>
          <w:rFonts w:ascii="Arial" w:hAnsi="Arial" w:cs="Arial"/>
        </w:rPr>
      </w:pPr>
    </w:p>
    <w:p w:rsidR="00E85CC4" w:rsidRPr="00E07501" w:rsidRDefault="00E85CC4" w:rsidP="00E85CC4">
      <w:pPr>
        <w:rPr>
          <w:rFonts w:ascii="Arial" w:hAnsi="Arial" w:cs="Arial"/>
        </w:rPr>
      </w:pPr>
      <w:r w:rsidRPr="00E07501">
        <w:rPr>
          <w:rFonts w:ascii="Arial" w:hAnsi="Arial" w:cs="Arial"/>
        </w:rPr>
        <w:t xml:space="preserve">Your task is to </w:t>
      </w:r>
      <w:r w:rsidR="00EF41F9">
        <w:rPr>
          <w:rFonts w:ascii="Arial" w:hAnsi="Arial" w:cs="Arial"/>
        </w:rPr>
        <w:t>create</w:t>
      </w:r>
      <w:r w:rsidRPr="00E07501">
        <w:rPr>
          <w:rFonts w:ascii="Arial" w:hAnsi="Arial" w:cs="Arial"/>
        </w:rPr>
        <w:t xml:space="preserve"> a</w:t>
      </w:r>
      <w:r w:rsidR="00EF41F9">
        <w:rPr>
          <w:rFonts w:ascii="Arial" w:hAnsi="Arial" w:cs="Arial"/>
        </w:rPr>
        <w:t xml:space="preserve"> written, oral or multimodal</w:t>
      </w:r>
      <w:r w:rsidRPr="00E07501">
        <w:rPr>
          <w:rFonts w:ascii="Arial" w:hAnsi="Arial" w:cs="Arial"/>
        </w:rPr>
        <w:t xml:space="preserve"> </w:t>
      </w:r>
      <w:r w:rsidR="00581B28">
        <w:rPr>
          <w:rFonts w:ascii="Arial" w:hAnsi="Arial" w:cs="Arial"/>
        </w:rPr>
        <w:t xml:space="preserve">workplace </w:t>
      </w:r>
      <w:r w:rsidR="00E07501">
        <w:rPr>
          <w:rFonts w:ascii="Arial" w:hAnsi="Arial" w:cs="Arial"/>
        </w:rPr>
        <w:t>text</w:t>
      </w:r>
      <w:r w:rsidRPr="00E07501">
        <w:rPr>
          <w:rFonts w:ascii="Arial" w:hAnsi="Arial" w:cs="Arial"/>
        </w:rPr>
        <w:t xml:space="preserve">. </w:t>
      </w:r>
      <w:r w:rsidR="00EF41F9">
        <w:rPr>
          <w:rFonts w:ascii="Arial" w:hAnsi="Arial" w:cs="Arial"/>
          <w:color w:val="333333"/>
          <w:lang w:eastAsia="en-AU"/>
        </w:rPr>
        <w:t>You might base this upon your own experiences in a paid or volunteer job.</w:t>
      </w:r>
    </w:p>
    <w:p w:rsidR="00E85CC4" w:rsidRPr="00E07501" w:rsidRDefault="00E85CC4" w:rsidP="00E85CC4">
      <w:pPr>
        <w:rPr>
          <w:rFonts w:ascii="Arial" w:hAnsi="Arial" w:cs="Arial"/>
        </w:rPr>
      </w:pPr>
    </w:p>
    <w:p w:rsidR="00E85CC4" w:rsidRDefault="00EF41F9" w:rsidP="00E85C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Some possibilities include</w:t>
      </w:r>
      <w:r w:rsidR="00E85CC4" w:rsidRPr="00E07501">
        <w:rPr>
          <w:rFonts w:ascii="Arial" w:hAnsi="Arial" w:cs="Arial"/>
          <w:b/>
        </w:rPr>
        <w:t>:</w:t>
      </w:r>
    </w:p>
    <w:p w:rsidR="007B4D58" w:rsidRPr="00E07501" w:rsidRDefault="007B4D58" w:rsidP="00E85CC4">
      <w:pPr>
        <w:rPr>
          <w:rFonts w:ascii="Arial" w:hAnsi="Arial" w:cs="Arial"/>
          <w:b/>
        </w:rPr>
      </w:pPr>
    </w:p>
    <w:p w:rsidR="00E85CC4" w:rsidRPr="00E07501" w:rsidRDefault="00EF41F9" w:rsidP="00E85CC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Completing a resume or cover letter</w:t>
      </w:r>
    </w:p>
    <w:p w:rsidR="00E85CC4" w:rsidRPr="00E07501" w:rsidRDefault="00EF41F9" w:rsidP="00E85CC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Responding to an online job advertisement</w:t>
      </w:r>
    </w:p>
    <w:p w:rsidR="00E85CC4" w:rsidRPr="00E07501" w:rsidRDefault="00EF41F9" w:rsidP="00E85CC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Filling in an accident report</w:t>
      </w:r>
    </w:p>
    <w:p w:rsidR="00E85CC4" w:rsidRPr="00E07501" w:rsidRDefault="00EF41F9" w:rsidP="00E85CC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Creating a rec</w:t>
      </w:r>
      <w:r w:rsidR="00581B28">
        <w:rPr>
          <w:rFonts w:ascii="Arial" w:hAnsi="Arial" w:cs="Arial"/>
        </w:rPr>
        <w:t>ommendation for worksite change</w:t>
      </w:r>
    </w:p>
    <w:p w:rsidR="00E85CC4" w:rsidRPr="00E07501" w:rsidRDefault="00EF41F9" w:rsidP="00E85CC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Designing a brochure educating workers about unfair treatment</w:t>
      </w:r>
    </w:p>
    <w:p w:rsidR="00E85CC4" w:rsidRPr="009F6104" w:rsidRDefault="00E85CC4" w:rsidP="009F6104">
      <w:pPr>
        <w:rPr>
          <w:rFonts w:ascii="Arial" w:hAnsi="Arial" w:cs="Arial"/>
        </w:rPr>
      </w:pPr>
    </w:p>
    <w:p w:rsidR="00E85CC4" w:rsidRPr="00E07501" w:rsidRDefault="00E85CC4" w:rsidP="00E85CC4">
      <w:pPr>
        <w:shd w:val="clear" w:color="auto" w:fill="FFFFFF"/>
        <w:spacing w:after="360" w:line="360" w:lineRule="atLeast"/>
        <w:rPr>
          <w:rFonts w:ascii="Arial" w:hAnsi="Arial" w:cs="Arial"/>
          <w:color w:val="333333"/>
          <w:lang w:eastAsia="en-AU"/>
        </w:rPr>
      </w:pPr>
      <w:r w:rsidRPr="00E07501">
        <w:rPr>
          <w:rFonts w:ascii="Arial" w:hAnsi="Arial" w:cs="Arial"/>
          <w:b/>
          <w:bCs/>
          <w:color w:val="333333"/>
          <w:lang w:eastAsia="en-AU"/>
        </w:rPr>
        <w:t>Process/tips:</w:t>
      </w:r>
    </w:p>
    <w:p w:rsidR="00E85CC4" w:rsidRPr="00E07501" w:rsidRDefault="00AB0000" w:rsidP="00E85CC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lang w:eastAsia="en-AU"/>
        </w:rPr>
      </w:pPr>
      <w:r>
        <w:rPr>
          <w:rFonts w:ascii="Arial" w:hAnsi="Arial" w:cs="Arial"/>
          <w:color w:val="333333"/>
          <w:lang w:eastAsia="en-AU"/>
        </w:rPr>
        <w:t>Think about your workplace experiences. Is there a positive or negative aspect you could use to create a text?</w:t>
      </w:r>
    </w:p>
    <w:p w:rsidR="00787CE5" w:rsidRPr="00AB0000" w:rsidRDefault="00AB0000" w:rsidP="00AB000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lang w:eastAsia="en-AU"/>
        </w:rPr>
      </w:pPr>
      <w:r>
        <w:rPr>
          <w:rFonts w:ascii="Arial" w:hAnsi="Arial" w:cs="Arial"/>
          <w:color w:val="333333"/>
          <w:lang w:eastAsia="en-AU"/>
        </w:rPr>
        <w:t>Once you have completed a draft, ask someone at your work to read it and give you feedback.</w:t>
      </w:r>
      <w:r w:rsidRPr="00AB0000">
        <w:rPr>
          <w:rFonts w:ascii="Arial" w:hAnsi="Arial" w:cs="Arial"/>
          <w:color w:val="333333"/>
          <w:lang w:eastAsia="en-AU"/>
        </w:rPr>
        <w:t xml:space="preserve"> </w:t>
      </w:r>
    </w:p>
    <w:p w:rsidR="009F6104" w:rsidRDefault="009F6104" w:rsidP="009F6104">
      <w:pPr>
        <w:rPr>
          <w:rFonts w:ascii="Arial" w:hAnsi="Arial" w:cs="Arial"/>
          <w:lang w:eastAsia="en-AU"/>
        </w:rPr>
      </w:pPr>
      <w:r w:rsidRPr="009F6104">
        <w:rPr>
          <w:rFonts w:ascii="Arial" w:hAnsi="Arial" w:cs="Arial"/>
          <w:lang w:eastAsia="en-AU"/>
        </w:rPr>
        <w:t>In this task you should</w:t>
      </w:r>
      <w:r w:rsidR="00EF41F9">
        <w:rPr>
          <w:rFonts w:ascii="Arial" w:hAnsi="Arial" w:cs="Arial"/>
          <w:lang w:eastAsia="en-AU"/>
        </w:rPr>
        <w:t xml:space="preserve"> demonstrate</w:t>
      </w:r>
      <w:r w:rsidRPr="009F6104">
        <w:rPr>
          <w:rFonts w:ascii="Arial" w:hAnsi="Arial" w:cs="Arial"/>
          <w:lang w:eastAsia="en-AU"/>
        </w:rPr>
        <w:t>:</w:t>
      </w:r>
    </w:p>
    <w:p w:rsidR="009F6104" w:rsidRDefault="009F6104" w:rsidP="009F6104">
      <w:pPr>
        <w:rPr>
          <w:rFonts w:ascii="Arial" w:hAnsi="Arial" w:cs="Arial"/>
          <w:lang w:eastAsia="en-AU"/>
        </w:rPr>
      </w:pPr>
    </w:p>
    <w:p w:rsidR="009F6104" w:rsidRPr="009F6104" w:rsidRDefault="009F6104" w:rsidP="009F6104">
      <w:pPr>
        <w:pStyle w:val="SOFinalBulletsCoded2-3Letters"/>
        <w:numPr>
          <w:ilvl w:val="0"/>
          <w:numId w:val="15"/>
        </w:numPr>
        <w:rPr>
          <w:sz w:val="24"/>
        </w:rPr>
      </w:pPr>
      <w:r w:rsidRPr="009F6104">
        <w:rPr>
          <w:sz w:val="24"/>
        </w:rPr>
        <w:t>Clarity and coherence of written and spoken expression, using appropriate vocabulary (C1)</w:t>
      </w:r>
    </w:p>
    <w:p w:rsidR="009F6104" w:rsidRPr="009F6104" w:rsidRDefault="009F6104" w:rsidP="009F6104">
      <w:pPr>
        <w:pStyle w:val="SOFinalBulletsCoded2-3Letters"/>
        <w:numPr>
          <w:ilvl w:val="0"/>
          <w:numId w:val="15"/>
        </w:numPr>
        <w:rPr>
          <w:sz w:val="24"/>
        </w:rPr>
      </w:pPr>
      <w:r w:rsidRPr="009F6104">
        <w:rPr>
          <w:sz w:val="24"/>
        </w:rPr>
        <w:t>Use of accurate, clear, and fluent expression as well as appropriate textual conventions and register for audience and purpose (C2)</w:t>
      </w:r>
    </w:p>
    <w:p w:rsidR="009F6104" w:rsidRPr="009F6104" w:rsidRDefault="009F6104" w:rsidP="009F6104">
      <w:pPr>
        <w:pStyle w:val="SOFinalBulletsCoded2-3Letters"/>
        <w:numPr>
          <w:ilvl w:val="0"/>
          <w:numId w:val="15"/>
        </w:numPr>
        <w:rPr>
          <w:sz w:val="24"/>
        </w:rPr>
      </w:pPr>
      <w:r w:rsidRPr="009F6104">
        <w:rPr>
          <w:sz w:val="24"/>
        </w:rPr>
        <w:t>Selection and use of a range of stylistic features and language choices to convey information, ideas, and perspectives in a context (Ap1)</w:t>
      </w:r>
    </w:p>
    <w:p w:rsidR="00A10B6B" w:rsidRDefault="009F6104" w:rsidP="00A10B6B">
      <w:pPr>
        <w:pStyle w:val="SOFinalBulletsCoded2-3Letters"/>
        <w:numPr>
          <w:ilvl w:val="0"/>
          <w:numId w:val="15"/>
        </w:numPr>
        <w:rPr>
          <w:sz w:val="24"/>
        </w:rPr>
      </w:pPr>
      <w:r w:rsidRPr="009F6104">
        <w:rPr>
          <w:sz w:val="24"/>
        </w:rPr>
        <w:t>Creation of texts for different purposes using appropriate textual conventions, in real or imagined contexts (Ap2)</w:t>
      </w:r>
    </w:p>
    <w:p w:rsidR="001D1C5D" w:rsidRDefault="001D1C5D" w:rsidP="001D1C5D">
      <w:pPr>
        <w:pStyle w:val="SOFinalBulletsCoded2-3Letters"/>
        <w:ind w:left="720" w:firstLine="0"/>
        <w:rPr>
          <w:sz w:val="24"/>
        </w:rPr>
      </w:pPr>
    </w:p>
    <w:p w:rsidR="008E3EEA" w:rsidRDefault="008E3EEA" w:rsidP="001D1C5D">
      <w:pPr>
        <w:pStyle w:val="SOFinalHead3PerformanceTable"/>
        <w:sectPr w:rsidR="008E3EEA" w:rsidSect="00B370EE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D1C5D" w:rsidRPr="00090813" w:rsidRDefault="001D1C5D" w:rsidP="001D1C5D">
      <w:pPr>
        <w:pStyle w:val="SOFinalHead3PerformanceTable"/>
      </w:pPr>
      <w:r w:rsidRPr="00090813">
        <w:lastRenderedPageBreak/>
        <w:t xml:space="preserve">Performance Standards for Stage </w:t>
      </w:r>
      <w:r>
        <w:t>2</w:t>
      </w:r>
      <w:r w:rsidRPr="00090813">
        <w:t xml:space="preserve"> </w:t>
      </w:r>
      <w:r>
        <w:t>Essential English</w:t>
      </w:r>
    </w:p>
    <w:tbl>
      <w:tblPr>
        <w:tblStyle w:val="SOFinalPerformanceTable"/>
        <w:tblW w:w="10352" w:type="dxa"/>
        <w:tblLook w:val="01E0" w:firstRow="1" w:lastRow="1" w:firstColumn="1" w:lastColumn="1" w:noHBand="0" w:noVBand="0"/>
        <w:tblCaption w:val="Performance Standards for Stage 1 English"/>
      </w:tblPr>
      <w:tblGrid>
        <w:gridCol w:w="397"/>
        <w:gridCol w:w="2261"/>
        <w:gridCol w:w="2565"/>
        <w:gridCol w:w="2564"/>
        <w:gridCol w:w="2565"/>
      </w:tblGrid>
      <w:tr w:rsidR="001D1C5D" w:rsidRPr="00090813" w:rsidTr="00E619AD">
        <w:trPr>
          <w:trHeight w:hRule="exact" w:val="340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D1C5D" w:rsidRPr="00090813" w:rsidRDefault="001D1C5D" w:rsidP="00044D13">
            <w:bookmarkStart w:id="0" w:name="Title" w:colFirst="0" w:colLast="0"/>
            <w:bookmarkStart w:id="1" w:name="ColumnTitle_Analysis" w:colFirst="2" w:colLast="2"/>
            <w:bookmarkStart w:id="2" w:name="ColumnTitle_Application" w:colFirst="3" w:colLast="3"/>
            <w:bookmarkStart w:id="3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226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D1C5D" w:rsidRPr="00090813" w:rsidRDefault="001D1C5D" w:rsidP="00044D13">
            <w:pPr>
              <w:pStyle w:val="SOFinalPerformanceTableHead1"/>
            </w:pPr>
            <w:r>
              <w:t>Communication</w:t>
            </w:r>
          </w:p>
        </w:tc>
        <w:tc>
          <w:tcPr>
            <w:tcW w:w="256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D1C5D" w:rsidRPr="00090813" w:rsidRDefault="001D1C5D" w:rsidP="00044D13">
            <w:pPr>
              <w:pStyle w:val="SOFinalPerformanceTableHead1"/>
            </w:pPr>
            <w:r>
              <w:t>Comprehension</w:t>
            </w:r>
          </w:p>
        </w:tc>
        <w:tc>
          <w:tcPr>
            <w:tcW w:w="256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D1C5D" w:rsidRPr="00090813" w:rsidRDefault="001D1C5D" w:rsidP="00044D13">
            <w:pPr>
              <w:pStyle w:val="SOFinalPerformanceTableHead1"/>
            </w:pPr>
            <w:r>
              <w:t>Analysis</w:t>
            </w:r>
          </w:p>
        </w:tc>
        <w:tc>
          <w:tcPr>
            <w:tcW w:w="256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D1C5D" w:rsidRPr="00090813" w:rsidRDefault="001D1C5D" w:rsidP="00044D13">
            <w:pPr>
              <w:pStyle w:val="SOFinalPerformanceTableHead1"/>
            </w:pPr>
            <w:r>
              <w:t>Application</w:t>
            </w:r>
          </w:p>
        </w:tc>
      </w:tr>
      <w:tr w:rsidR="001D1C5D" w:rsidRPr="00090813" w:rsidTr="00E619AD">
        <w:tc>
          <w:tcPr>
            <w:tcW w:w="397" w:type="dxa"/>
            <w:shd w:val="clear" w:color="auto" w:fill="D9D9D9" w:themeFill="background1" w:themeFillShade="D9"/>
          </w:tcPr>
          <w:p w:rsidR="001D1C5D" w:rsidRPr="00090813" w:rsidRDefault="001D1C5D" w:rsidP="00044D13">
            <w:pPr>
              <w:pStyle w:val="SOFinalPerformanceTableLetters"/>
            </w:pPr>
            <w:bookmarkStart w:id="4" w:name="RowTitle_A"/>
            <w:bookmarkEnd w:id="0"/>
            <w:bookmarkEnd w:id="1"/>
            <w:bookmarkEnd w:id="2"/>
            <w:bookmarkEnd w:id="3"/>
            <w:r w:rsidRPr="00090813">
              <w:t>A</w:t>
            </w:r>
            <w:bookmarkEnd w:id="4"/>
          </w:p>
        </w:tc>
        <w:tc>
          <w:tcPr>
            <w:tcW w:w="2261" w:type="dxa"/>
          </w:tcPr>
          <w:p w:rsidR="001D1C5D" w:rsidRDefault="001D1C5D" w:rsidP="00044D13">
            <w:pPr>
              <w:pStyle w:val="SOFinalPerformanceTableText"/>
            </w:pPr>
            <w:r>
              <w:t>Consistently clear and coherent writing and speaking, using varied and appropriate vocabulary.</w:t>
            </w:r>
          </w:p>
          <w:p w:rsidR="001D1C5D" w:rsidRPr="00090813" w:rsidRDefault="001D1C5D" w:rsidP="00044D13">
            <w:pPr>
              <w:pStyle w:val="SOFinalPerformanceTableText"/>
            </w:pPr>
            <w:r>
              <w:t>Discerning use of consistently appropriate textual conventions for context and purpose.</w:t>
            </w:r>
            <w:bookmarkStart w:id="5" w:name="_GoBack"/>
            <w:bookmarkEnd w:id="5"/>
          </w:p>
        </w:tc>
        <w:tc>
          <w:tcPr>
            <w:tcW w:w="2565" w:type="dxa"/>
          </w:tcPr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Thorough comprehension of the information, ideas, and perspectives in a range of texts.</w:t>
            </w:r>
          </w:p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Thorough comprehension of ways in which the creators and readers of texts use a wide range of language features and stylistic features.</w:t>
            </w:r>
          </w:p>
        </w:tc>
        <w:tc>
          <w:tcPr>
            <w:tcW w:w="2564" w:type="dxa"/>
          </w:tcPr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Thoughtful analysis of ways in which creators of a range of texts convey information, ideas, and perspectives. </w:t>
            </w:r>
          </w:p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Sophisticated analysis of cultural, social, and/or technical language in supporting effective communication in a range of contexts.</w:t>
            </w:r>
          </w:p>
        </w:tc>
        <w:tc>
          <w:tcPr>
            <w:tcW w:w="2565" w:type="dxa"/>
          </w:tcPr>
          <w:p w:rsidR="001D1C5D" w:rsidRDefault="001D1C5D" w:rsidP="00044D13">
            <w:pPr>
              <w:pStyle w:val="SOFinalPerformanceTableText"/>
            </w:pPr>
            <w:r>
              <w:t>Versatile selection and use of a range of language and stylistic features to convey information, ideas, and perspectives in a range of contexts.</w:t>
            </w:r>
          </w:p>
          <w:p w:rsidR="001D1C5D" w:rsidRPr="00090813" w:rsidRDefault="001D1C5D" w:rsidP="00044D13">
            <w:pPr>
              <w:pStyle w:val="SOFinalPerformanceTableText"/>
            </w:pPr>
            <w:r>
              <w:t xml:space="preserve">Sophisticated creation of texts for different purposes, using appropriate textual conventions in real or imagined contexts </w:t>
            </w:r>
          </w:p>
        </w:tc>
      </w:tr>
      <w:tr w:rsidR="001D1C5D" w:rsidRPr="00090813" w:rsidTr="00E619AD">
        <w:tc>
          <w:tcPr>
            <w:tcW w:w="397" w:type="dxa"/>
            <w:shd w:val="clear" w:color="auto" w:fill="D9D9D9" w:themeFill="background1" w:themeFillShade="D9"/>
          </w:tcPr>
          <w:p w:rsidR="001D1C5D" w:rsidRPr="00090813" w:rsidRDefault="001D1C5D" w:rsidP="00044D13">
            <w:pPr>
              <w:pStyle w:val="SOFinalPerformanceTableLetters"/>
            </w:pPr>
            <w:bookmarkStart w:id="6" w:name="RowTitle_B"/>
            <w:r w:rsidRPr="00090813">
              <w:t>B</w:t>
            </w:r>
            <w:bookmarkEnd w:id="6"/>
          </w:p>
        </w:tc>
        <w:tc>
          <w:tcPr>
            <w:tcW w:w="2261" w:type="dxa"/>
          </w:tcPr>
          <w:p w:rsidR="001D1C5D" w:rsidRDefault="001D1C5D" w:rsidP="00044D13">
            <w:pPr>
              <w:pStyle w:val="SOFinalPerformanceTableText"/>
            </w:pPr>
            <w:r>
              <w:t>Usually clear and coherent writing and speaking, using appropriate vocabulary.</w:t>
            </w:r>
          </w:p>
          <w:p w:rsidR="001D1C5D" w:rsidRPr="00090813" w:rsidRDefault="001D1C5D" w:rsidP="00044D13">
            <w:pPr>
              <w:pStyle w:val="SOFinalPerformanceTableText"/>
            </w:pPr>
            <w:r>
              <w:t>Effective use of appropriate textual conventions for context and purpose.</w:t>
            </w:r>
          </w:p>
        </w:tc>
        <w:tc>
          <w:tcPr>
            <w:tcW w:w="2565" w:type="dxa"/>
          </w:tcPr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Comprehension of information, ideas, and perspectives in a range of texts. </w:t>
            </w:r>
          </w:p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Comprehension of ways in which the creators and readers of texts use language features and stylistic features.</w:t>
            </w:r>
          </w:p>
        </w:tc>
        <w:tc>
          <w:tcPr>
            <w:tcW w:w="2564" w:type="dxa"/>
          </w:tcPr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Analysis of ways in which creators of a range of texts convey information, ideas, and perspectives.</w:t>
            </w:r>
          </w:p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Well-considered analysis of cultural, social, and/or technical language in supporting effective communication in a range of contexts.</w:t>
            </w:r>
          </w:p>
        </w:tc>
        <w:tc>
          <w:tcPr>
            <w:tcW w:w="2565" w:type="dxa"/>
          </w:tcPr>
          <w:p w:rsidR="001D1C5D" w:rsidRDefault="001D1C5D" w:rsidP="00044D13">
            <w:pPr>
              <w:pStyle w:val="SOFinalPerformanceTableText"/>
            </w:pPr>
            <w:r>
              <w:t>Appropriate selection and use of some language and stylistic features to convey information, ideas, and perspectives in a range of contexts.</w:t>
            </w:r>
          </w:p>
          <w:p w:rsidR="001D1C5D" w:rsidRPr="00090813" w:rsidRDefault="001D1C5D" w:rsidP="00044D13">
            <w:pPr>
              <w:pStyle w:val="SOFinalPerformanceTableText"/>
            </w:pPr>
            <w:r>
              <w:t>Effective creation of texts for different purposes, using appropriate textual conventions in real or imagined contexts</w:t>
            </w:r>
          </w:p>
        </w:tc>
      </w:tr>
      <w:tr w:rsidR="001D1C5D" w:rsidRPr="00090813" w:rsidTr="00E619AD">
        <w:tc>
          <w:tcPr>
            <w:tcW w:w="397" w:type="dxa"/>
            <w:shd w:val="clear" w:color="auto" w:fill="D9D9D9" w:themeFill="background1" w:themeFillShade="D9"/>
          </w:tcPr>
          <w:p w:rsidR="001D1C5D" w:rsidRPr="00090813" w:rsidRDefault="001D1C5D" w:rsidP="00044D13">
            <w:pPr>
              <w:pStyle w:val="SOFinalPerformanceTableLetters"/>
            </w:pPr>
            <w:bookmarkStart w:id="7" w:name="RowTitle_C"/>
            <w:r w:rsidRPr="00090813">
              <w:t>C</w:t>
            </w:r>
            <w:bookmarkEnd w:id="7"/>
          </w:p>
        </w:tc>
        <w:tc>
          <w:tcPr>
            <w:tcW w:w="2261" w:type="dxa"/>
          </w:tcPr>
          <w:p w:rsidR="001D1C5D" w:rsidRDefault="001D1C5D" w:rsidP="00044D13">
            <w:pPr>
              <w:pStyle w:val="SOFinalPerformanceTableText"/>
            </w:pPr>
            <w:r>
              <w:t>Generally clear and coherent writing and speaking, using mainly appropriate vocabulary.</w:t>
            </w:r>
          </w:p>
          <w:p w:rsidR="001D1C5D" w:rsidRPr="00090813" w:rsidRDefault="001D1C5D" w:rsidP="00044D13">
            <w:pPr>
              <w:pStyle w:val="SOFinalPerformanceTableText"/>
            </w:pPr>
            <w:r>
              <w:t>Appropriate use of some textual conventions for context and purpose.</w:t>
            </w:r>
          </w:p>
        </w:tc>
        <w:tc>
          <w:tcPr>
            <w:tcW w:w="2565" w:type="dxa"/>
          </w:tcPr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Comprehension of some information, ideas, and perspectives in a limited range of texts. </w:t>
            </w:r>
          </w:p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Comprehension of some ways in which the creators and readers of a narrow range of texts use some language features and stylistic features.</w:t>
            </w:r>
          </w:p>
        </w:tc>
        <w:tc>
          <w:tcPr>
            <w:tcW w:w="2564" w:type="dxa"/>
          </w:tcPr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Description and some analysis of ways in which creators of a narrow range of texts convey simple information, ideas, or perspectives </w:t>
            </w:r>
          </w:p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Analysis of cultural, social, and/or technical language in supporting effective communication in a limited range of contexts.</w:t>
            </w:r>
          </w:p>
        </w:tc>
        <w:tc>
          <w:tcPr>
            <w:tcW w:w="2565" w:type="dxa"/>
          </w:tcPr>
          <w:p w:rsidR="001D1C5D" w:rsidRDefault="001D1C5D" w:rsidP="00044D13">
            <w:pPr>
              <w:pStyle w:val="SOFinalPerformanceTableText"/>
            </w:pPr>
            <w:r>
              <w:t xml:space="preserve">Appropriate selection and use of a narrow range of language and stylistic features to convey information, ideas, and perspectives in some contexts. </w:t>
            </w:r>
          </w:p>
          <w:p w:rsidR="001D1C5D" w:rsidRPr="00090813" w:rsidRDefault="001D1C5D" w:rsidP="00044D13">
            <w:pPr>
              <w:pStyle w:val="SOFinalPerformanceTableText"/>
            </w:pPr>
            <w:r>
              <w:t>Creation of texts for some different purposes, using textual conventions in real or imagined contexts</w:t>
            </w:r>
          </w:p>
        </w:tc>
      </w:tr>
      <w:tr w:rsidR="001D1C5D" w:rsidRPr="00090813" w:rsidTr="00E619AD">
        <w:tc>
          <w:tcPr>
            <w:tcW w:w="397" w:type="dxa"/>
            <w:shd w:val="clear" w:color="auto" w:fill="D9D9D9" w:themeFill="background1" w:themeFillShade="D9"/>
          </w:tcPr>
          <w:p w:rsidR="001D1C5D" w:rsidRPr="00090813" w:rsidRDefault="001D1C5D" w:rsidP="00044D13">
            <w:pPr>
              <w:pStyle w:val="SOFinalPerformanceTableLetters"/>
            </w:pPr>
            <w:bookmarkStart w:id="8" w:name="RowTitle_D"/>
            <w:r w:rsidRPr="00090813">
              <w:t>D</w:t>
            </w:r>
            <w:bookmarkEnd w:id="8"/>
          </w:p>
        </w:tc>
        <w:tc>
          <w:tcPr>
            <w:tcW w:w="2261" w:type="dxa"/>
          </w:tcPr>
          <w:p w:rsidR="001D1C5D" w:rsidRDefault="001D1C5D" w:rsidP="00044D13">
            <w:pPr>
              <w:pStyle w:val="SOFinalPerformanceTableText"/>
            </w:pPr>
            <w:r>
              <w:t>Occasionally clear and coherent writing and speaking, using restricted vocabulary.</w:t>
            </w:r>
          </w:p>
          <w:p w:rsidR="001D1C5D" w:rsidRPr="00090813" w:rsidRDefault="001D1C5D" w:rsidP="00044D13">
            <w:pPr>
              <w:pStyle w:val="SOFinalPerformanceTableText"/>
            </w:pPr>
            <w:r>
              <w:t>Occasionally appropriate use of some textual conventions for context and purpose.</w:t>
            </w:r>
          </w:p>
        </w:tc>
        <w:tc>
          <w:tcPr>
            <w:tcW w:w="2565" w:type="dxa"/>
          </w:tcPr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Identification of some simple information, ideas, and/or perspectives in a limited range of texts. </w:t>
            </w:r>
          </w:p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Occasional comprehension of some ways in which the creators and readers of simple texts use some language features and stylistic features.</w:t>
            </w:r>
          </w:p>
        </w:tc>
        <w:tc>
          <w:tcPr>
            <w:tcW w:w="2564" w:type="dxa"/>
          </w:tcPr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Description of the ways in which creators of a narrow range of texts convey simple information, ideas, or perspectives.</w:t>
            </w:r>
          </w:p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Reference to cultural, social, or technical language in supporting effective communication.</w:t>
            </w:r>
          </w:p>
        </w:tc>
        <w:tc>
          <w:tcPr>
            <w:tcW w:w="2565" w:type="dxa"/>
          </w:tcPr>
          <w:p w:rsidR="001D1C5D" w:rsidRDefault="001D1C5D" w:rsidP="00044D13">
            <w:pPr>
              <w:pStyle w:val="SOFinalPerformanceTableText"/>
            </w:pPr>
            <w:r>
              <w:t xml:space="preserve">Some selection and use of a narrow range of language and stylistic features to convey simple information, ideas, and perspectives in a restricted range of contexts. </w:t>
            </w:r>
          </w:p>
          <w:p w:rsidR="001D1C5D" w:rsidRPr="00090813" w:rsidRDefault="001D1C5D" w:rsidP="00044D13">
            <w:pPr>
              <w:pStyle w:val="SOFinalPerformanceTableText"/>
            </w:pPr>
            <w:r>
              <w:t>Creation of texts for limited purposes, using some textual conventions in real or imagined contexts</w:t>
            </w:r>
          </w:p>
        </w:tc>
      </w:tr>
      <w:tr w:rsidR="001D1C5D" w:rsidRPr="00090813" w:rsidTr="00E619AD">
        <w:tc>
          <w:tcPr>
            <w:tcW w:w="397" w:type="dxa"/>
            <w:shd w:val="clear" w:color="auto" w:fill="D9D9D9" w:themeFill="background1" w:themeFillShade="D9"/>
          </w:tcPr>
          <w:p w:rsidR="001D1C5D" w:rsidRPr="00090813" w:rsidRDefault="001D1C5D" w:rsidP="00044D13">
            <w:pPr>
              <w:pStyle w:val="SOFinalPerformanceTableLetters"/>
            </w:pPr>
            <w:bookmarkStart w:id="9" w:name="RowTitle_E"/>
            <w:r w:rsidRPr="00090813">
              <w:t>E</w:t>
            </w:r>
            <w:bookmarkEnd w:id="9"/>
          </w:p>
        </w:tc>
        <w:tc>
          <w:tcPr>
            <w:tcW w:w="2261" w:type="dxa"/>
          </w:tcPr>
          <w:p w:rsidR="001D1C5D" w:rsidRDefault="001D1C5D" w:rsidP="00044D13">
            <w:pPr>
              <w:pStyle w:val="SOFinalPerformanceTableText"/>
            </w:pPr>
            <w:r>
              <w:t>Restricted clarity and coherence in writing and speaking, using limited vocabulary.</w:t>
            </w:r>
          </w:p>
          <w:p w:rsidR="001D1C5D" w:rsidRPr="00090813" w:rsidRDefault="001D1C5D" w:rsidP="00044D13">
            <w:pPr>
              <w:pStyle w:val="SOFinalPerformanceTableText"/>
            </w:pPr>
            <w:r>
              <w:t>Limited use of textual conventions for a context or purpose.</w:t>
            </w:r>
          </w:p>
        </w:tc>
        <w:tc>
          <w:tcPr>
            <w:tcW w:w="2565" w:type="dxa"/>
          </w:tcPr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Identification of a simple piece of information, idea, or perspective in a text.</w:t>
            </w:r>
          </w:p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Limited comprehension of one or more ways in which the creator or reader of simple texts use a language feature or stylistic feature to make meaning.</w:t>
            </w:r>
          </w:p>
        </w:tc>
        <w:tc>
          <w:tcPr>
            <w:tcW w:w="2564" w:type="dxa"/>
          </w:tcPr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Recognition of the way in which a creator of a text conveys a simple piece of information, idea, or perspective.</w:t>
            </w:r>
          </w:p>
          <w:p w:rsidR="001D1C5D" w:rsidRPr="00E619AD" w:rsidRDefault="001D1C5D" w:rsidP="00E619AD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E619AD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Recognition of a way in which language supports communication.</w:t>
            </w:r>
          </w:p>
        </w:tc>
        <w:tc>
          <w:tcPr>
            <w:tcW w:w="2565" w:type="dxa"/>
          </w:tcPr>
          <w:p w:rsidR="001D1C5D" w:rsidRDefault="001D1C5D" w:rsidP="00044D13">
            <w:pPr>
              <w:pStyle w:val="SOFinalPerformanceTableText"/>
            </w:pPr>
            <w:r>
              <w:t xml:space="preserve">Use of one or more language or stylistic features to convey a piece of information, simple idea, or perspective in a context. </w:t>
            </w:r>
          </w:p>
          <w:p w:rsidR="001D1C5D" w:rsidRPr="00090813" w:rsidRDefault="001D1C5D" w:rsidP="00044D13">
            <w:pPr>
              <w:pStyle w:val="SOFinalPerformanceTableText"/>
            </w:pPr>
            <w:r>
              <w:t>Creation of a text for a purpose, with attempted use of textual conventions.</w:t>
            </w:r>
            <w:r w:rsidDel="003E2CFF">
              <w:t xml:space="preserve"> </w:t>
            </w:r>
          </w:p>
        </w:tc>
      </w:tr>
    </w:tbl>
    <w:p w:rsidR="00A10B6B" w:rsidRPr="00A10B6B" w:rsidRDefault="00A10B6B" w:rsidP="00A10B6B">
      <w:pPr>
        <w:pStyle w:val="SOFinalBulletsCoded2-3Letters"/>
        <w:rPr>
          <w:sz w:val="24"/>
        </w:rPr>
      </w:pPr>
    </w:p>
    <w:sectPr w:rsidR="00A10B6B" w:rsidRPr="00A10B6B" w:rsidSect="008E3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7E" w:rsidRDefault="0023607E" w:rsidP="008E3EEA">
      <w:r>
        <w:separator/>
      </w:r>
    </w:p>
  </w:endnote>
  <w:endnote w:type="continuationSeparator" w:id="0">
    <w:p w:rsidR="0023607E" w:rsidRDefault="0023607E" w:rsidP="008E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EA" w:rsidRPr="00823E81" w:rsidRDefault="008E3EEA" w:rsidP="008E3EEA">
    <w:pPr>
      <w:pStyle w:val="Footer"/>
      <w:tabs>
        <w:tab w:val="clear" w:pos="4513"/>
        <w:tab w:val="clear" w:pos="9026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6"/>
        <w:szCs w:val="16"/>
      </w:rPr>
    </w:pPr>
    <w:r w:rsidRPr="00823E81">
      <w:rPr>
        <w:rStyle w:val="PageNumber"/>
        <w:rFonts w:ascii="Arial" w:hAnsi="Arial" w:cs="Arial"/>
        <w:sz w:val="16"/>
        <w:szCs w:val="16"/>
      </w:rPr>
      <w:t xml:space="preserve">Page </w:t>
    </w:r>
    <w:r w:rsidRPr="00823E81">
      <w:rPr>
        <w:rStyle w:val="PageNumber"/>
        <w:rFonts w:ascii="Arial" w:hAnsi="Arial" w:cs="Arial"/>
        <w:sz w:val="16"/>
        <w:szCs w:val="16"/>
      </w:rPr>
      <w:fldChar w:fldCharType="begin"/>
    </w:r>
    <w:r w:rsidRPr="00823E8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23E81">
      <w:rPr>
        <w:rStyle w:val="PageNumber"/>
        <w:rFonts w:ascii="Arial" w:hAnsi="Arial" w:cs="Arial"/>
        <w:sz w:val="16"/>
        <w:szCs w:val="16"/>
      </w:rPr>
      <w:fldChar w:fldCharType="separate"/>
    </w:r>
    <w:r w:rsidR="00E619AD">
      <w:rPr>
        <w:rStyle w:val="PageNumber"/>
        <w:rFonts w:ascii="Arial" w:hAnsi="Arial" w:cs="Arial"/>
        <w:noProof/>
        <w:sz w:val="16"/>
        <w:szCs w:val="16"/>
      </w:rPr>
      <w:t>2</w:t>
    </w:r>
    <w:r w:rsidRPr="00823E81">
      <w:rPr>
        <w:rStyle w:val="PageNumber"/>
        <w:rFonts w:ascii="Arial" w:hAnsi="Arial" w:cs="Arial"/>
        <w:sz w:val="16"/>
        <w:szCs w:val="16"/>
      </w:rPr>
      <w:fldChar w:fldCharType="end"/>
    </w:r>
    <w:r w:rsidRPr="00823E81">
      <w:rPr>
        <w:rStyle w:val="PageNumber"/>
        <w:rFonts w:ascii="Arial" w:hAnsi="Arial" w:cs="Arial"/>
        <w:sz w:val="16"/>
        <w:szCs w:val="16"/>
      </w:rPr>
      <w:t xml:space="preserve"> of </w:t>
    </w:r>
    <w:r w:rsidRPr="00823E81">
      <w:rPr>
        <w:rStyle w:val="PageNumber"/>
        <w:rFonts w:ascii="Arial" w:hAnsi="Arial" w:cs="Arial"/>
        <w:sz w:val="16"/>
        <w:szCs w:val="16"/>
      </w:rPr>
      <w:fldChar w:fldCharType="begin"/>
    </w:r>
    <w:r w:rsidRPr="00823E8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823E81">
      <w:rPr>
        <w:rStyle w:val="PageNumber"/>
        <w:rFonts w:ascii="Arial" w:hAnsi="Arial" w:cs="Arial"/>
        <w:sz w:val="16"/>
        <w:szCs w:val="16"/>
      </w:rPr>
      <w:fldChar w:fldCharType="separate"/>
    </w:r>
    <w:r w:rsidR="00E619AD">
      <w:rPr>
        <w:rStyle w:val="PageNumber"/>
        <w:rFonts w:ascii="Arial" w:hAnsi="Arial" w:cs="Arial"/>
        <w:noProof/>
        <w:sz w:val="16"/>
        <w:szCs w:val="16"/>
      </w:rPr>
      <w:t>2</w:t>
    </w:r>
    <w:r w:rsidRPr="00823E81">
      <w:rPr>
        <w:rStyle w:val="PageNumber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pacing w:val="-4"/>
        <w:sz w:val="16"/>
        <w:szCs w:val="16"/>
      </w:rPr>
      <w:tab/>
    </w:r>
    <w:r w:rsidRPr="00823E81">
      <w:rPr>
        <w:rFonts w:ascii="Arial" w:hAnsi="Arial" w:cs="Arial"/>
        <w:spacing w:val="-4"/>
        <w:sz w:val="16"/>
        <w:szCs w:val="16"/>
      </w:rPr>
      <w:t xml:space="preserve">Stage 2 </w:t>
    </w:r>
    <w:r>
      <w:rPr>
        <w:rFonts w:ascii="Arial" w:hAnsi="Arial" w:cs="Arial"/>
        <w:spacing w:val="-4"/>
        <w:sz w:val="16"/>
        <w:szCs w:val="16"/>
      </w:rPr>
      <w:t>Essential English, Assessment Type 2: Task 01</w:t>
    </w:r>
  </w:p>
  <w:p w:rsidR="008E3EEA" w:rsidRPr="00823E81" w:rsidRDefault="008E3EEA" w:rsidP="008E3EEA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  <w:t xml:space="preserve">Ref: </w:t>
    </w:r>
    <w:r>
      <w:rPr>
        <w:rFonts w:ascii="Arial" w:hAnsi="Arial" w:cs="Arial"/>
        <w:spacing w:val="-4"/>
        <w:sz w:val="16"/>
        <w:szCs w:val="16"/>
      </w:rPr>
      <w:fldChar w:fldCharType="begin"/>
    </w:r>
    <w:r>
      <w:rPr>
        <w:rFonts w:ascii="Arial" w:hAnsi="Arial" w:cs="Arial"/>
        <w:spacing w:val="-4"/>
        <w:sz w:val="16"/>
        <w:szCs w:val="16"/>
      </w:rPr>
      <w:instrText xml:space="preserve"> DOCPROPERTY  Objective-Id </w:instrText>
    </w:r>
    <w:r>
      <w:rPr>
        <w:rFonts w:ascii="Arial" w:hAnsi="Arial" w:cs="Arial"/>
        <w:spacing w:val="-4"/>
        <w:sz w:val="16"/>
        <w:szCs w:val="16"/>
      </w:rPr>
      <w:fldChar w:fldCharType="separate"/>
    </w:r>
    <w:r>
      <w:rPr>
        <w:rFonts w:ascii="Arial" w:hAnsi="Arial" w:cs="Arial"/>
        <w:spacing w:val="-4"/>
        <w:sz w:val="16"/>
        <w:szCs w:val="16"/>
      </w:rPr>
      <w:t>A561267</w:t>
    </w:r>
    <w:r>
      <w:rPr>
        <w:rFonts w:ascii="Arial" w:hAnsi="Arial" w:cs="Arial"/>
        <w:spacing w:val="-4"/>
        <w:sz w:val="16"/>
        <w:szCs w:val="16"/>
      </w:rPr>
      <w:fldChar w:fldCharType="end"/>
    </w:r>
    <w:r>
      <w:rPr>
        <w:rFonts w:ascii="Arial" w:hAnsi="Arial" w:cs="Arial"/>
        <w:spacing w:val="-4"/>
        <w:sz w:val="16"/>
        <w:szCs w:val="16"/>
      </w:rPr>
      <w:t xml:space="preserve"> (created August 2016</w:t>
    </w:r>
    <w:r w:rsidRPr="00823E81">
      <w:rPr>
        <w:rFonts w:ascii="Arial" w:hAnsi="Arial" w:cs="Arial"/>
        <w:spacing w:val="-4"/>
        <w:sz w:val="16"/>
        <w:szCs w:val="16"/>
      </w:rPr>
      <w:t>)</w:t>
    </w:r>
  </w:p>
  <w:p w:rsidR="008E3EEA" w:rsidRPr="00E619AD" w:rsidRDefault="008E3EEA" w:rsidP="00E619AD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</w:r>
    <w:r w:rsidRPr="00823E81">
      <w:rPr>
        <w:rFonts w:ascii="Arial" w:hAnsi="Arial" w:cs="Arial"/>
        <w:spacing w:val="-4"/>
        <w:sz w:val="16"/>
        <w:szCs w:val="16"/>
      </w:rPr>
      <w:t>© SAC</w:t>
    </w:r>
    <w:r>
      <w:rPr>
        <w:rFonts w:ascii="Arial" w:hAnsi="Arial" w:cs="Arial"/>
        <w:spacing w:val="-4"/>
        <w:sz w:val="16"/>
        <w:szCs w:val="16"/>
      </w:rPr>
      <w:t>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7E" w:rsidRDefault="0023607E" w:rsidP="008E3EEA">
      <w:r>
        <w:separator/>
      </w:r>
    </w:p>
  </w:footnote>
  <w:footnote w:type="continuationSeparator" w:id="0">
    <w:p w:rsidR="0023607E" w:rsidRDefault="0023607E" w:rsidP="008E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MC900066141[1]"/>
      </v:shape>
    </w:pict>
  </w:numPicBullet>
  <w:abstractNum w:abstractNumId="0">
    <w:nsid w:val="01C75BD4"/>
    <w:multiLevelType w:val="hybridMultilevel"/>
    <w:tmpl w:val="0DF866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5B55"/>
    <w:multiLevelType w:val="hybridMultilevel"/>
    <w:tmpl w:val="2ABC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04EEC"/>
    <w:multiLevelType w:val="hybridMultilevel"/>
    <w:tmpl w:val="FAD43B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93900"/>
    <w:multiLevelType w:val="hybridMultilevel"/>
    <w:tmpl w:val="54BAF48C"/>
    <w:lvl w:ilvl="0" w:tplc="ABAEC5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25F12"/>
    <w:multiLevelType w:val="hybridMultilevel"/>
    <w:tmpl w:val="FF80641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261F2"/>
    <w:multiLevelType w:val="hybridMultilevel"/>
    <w:tmpl w:val="857A38E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9372A"/>
    <w:multiLevelType w:val="hybridMultilevel"/>
    <w:tmpl w:val="F3105ECC"/>
    <w:lvl w:ilvl="0" w:tplc="2CCE3C7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14398"/>
    <w:multiLevelType w:val="hybridMultilevel"/>
    <w:tmpl w:val="9E30462A"/>
    <w:lvl w:ilvl="0" w:tplc="2E48C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126D75"/>
    <w:multiLevelType w:val="hybridMultilevel"/>
    <w:tmpl w:val="074088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C78BD"/>
    <w:multiLevelType w:val="hybridMultilevel"/>
    <w:tmpl w:val="6B04D822"/>
    <w:lvl w:ilvl="0" w:tplc="110C5A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3680A"/>
    <w:multiLevelType w:val="hybridMultilevel"/>
    <w:tmpl w:val="38D0D4DE"/>
    <w:lvl w:ilvl="0" w:tplc="F7563F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62540"/>
    <w:multiLevelType w:val="hybridMultilevel"/>
    <w:tmpl w:val="64C8CB0C"/>
    <w:lvl w:ilvl="0" w:tplc="154E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2A430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300A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F0F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F4BC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B699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8865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2264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AA34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6A56AA6"/>
    <w:multiLevelType w:val="hybridMultilevel"/>
    <w:tmpl w:val="1F741F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96517"/>
    <w:multiLevelType w:val="hybridMultilevel"/>
    <w:tmpl w:val="61CC46FE"/>
    <w:lvl w:ilvl="0" w:tplc="CDBC47B4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97B04"/>
    <w:multiLevelType w:val="multilevel"/>
    <w:tmpl w:val="1CCE70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5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84"/>
    <w:rsid w:val="00053DA0"/>
    <w:rsid w:val="000C6836"/>
    <w:rsid w:val="000E69B7"/>
    <w:rsid w:val="001528FA"/>
    <w:rsid w:val="0017292B"/>
    <w:rsid w:val="001A5E89"/>
    <w:rsid w:val="001B6484"/>
    <w:rsid w:val="001D1C5D"/>
    <w:rsid w:val="001E1764"/>
    <w:rsid w:val="0021547F"/>
    <w:rsid w:val="00225F4D"/>
    <w:rsid w:val="0023607E"/>
    <w:rsid w:val="00291F28"/>
    <w:rsid w:val="002B31BC"/>
    <w:rsid w:val="002C67CC"/>
    <w:rsid w:val="002F3221"/>
    <w:rsid w:val="00365316"/>
    <w:rsid w:val="003E1C37"/>
    <w:rsid w:val="003E5BED"/>
    <w:rsid w:val="00432B57"/>
    <w:rsid w:val="00442925"/>
    <w:rsid w:val="0047008C"/>
    <w:rsid w:val="004D710E"/>
    <w:rsid w:val="004F0D0C"/>
    <w:rsid w:val="00581B28"/>
    <w:rsid w:val="005C2E14"/>
    <w:rsid w:val="005F0419"/>
    <w:rsid w:val="00732973"/>
    <w:rsid w:val="007552E1"/>
    <w:rsid w:val="00787CE5"/>
    <w:rsid w:val="007A0B45"/>
    <w:rsid w:val="007A38B5"/>
    <w:rsid w:val="007B4D58"/>
    <w:rsid w:val="007D6281"/>
    <w:rsid w:val="008A286E"/>
    <w:rsid w:val="008A590C"/>
    <w:rsid w:val="008E3EEA"/>
    <w:rsid w:val="00904A56"/>
    <w:rsid w:val="009F1ED9"/>
    <w:rsid w:val="009F6104"/>
    <w:rsid w:val="00A10B6B"/>
    <w:rsid w:val="00AB0000"/>
    <w:rsid w:val="00B31F11"/>
    <w:rsid w:val="00B370EE"/>
    <w:rsid w:val="00BA7ECF"/>
    <w:rsid w:val="00C11706"/>
    <w:rsid w:val="00CC6DD1"/>
    <w:rsid w:val="00D13C6F"/>
    <w:rsid w:val="00D34184"/>
    <w:rsid w:val="00E07501"/>
    <w:rsid w:val="00E14A8B"/>
    <w:rsid w:val="00E619AD"/>
    <w:rsid w:val="00E85CC4"/>
    <w:rsid w:val="00EF41F9"/>
    <w:rsid w:val="00F17374"/>
    <w:rsid w:val="00F335ED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1B6484"/>
    <w:pPr>
      <w:spacing w:before="120"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B6484"/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customStyle="1" w:styleId="SOFinalNumbering">
    <w:name w:val="SO Final Numbering"/>
    <w:rsid w:val="001B6484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body">
    <w:name w:val="body"/>
    <w:rsid w:val="001B6484"/>
    <w:pPr>
      <w:autoSpaceDE w:val="0"/>
      <w:autoSpaceDN w:val="0"/>
      <w:adjustRightInd w:val="0"/>
      <w:spacing w:after="0" w:line="240" w:lineRule="auto"/>
    </w:pPr>
    <w:rPr>
      <w:rFonts w:ascii="Helv" w:eastAsia="SimSun" w:hAnsi="Helv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B6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D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DA0"/>
    <w:rPr>
      <w:color w:val="954F72" w:themeColor="followedHyperlink"/>
      <w:u w:val="single"/>
    </w:rPr>
  </w:style>
  <w:style w:type="paragraph" w:customStyle="1" w:styleId="SOFinalBullets">
    <w:name w:val="SO Final Bullets"/>
    <w:link w:val="SOFinalBulletsCharChar"/>
    <w:autoRedefine/>
    <w:rsid w:val="00C11706"/>
    <w:pPr>
      <w:numPr>
        <w:numId w:val="5"/>
      </w:numPr>
      <w:spacing w:before="60" w:after="0" w:line="224" w:lineRule="exact"/>
    </w:pPr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character" w:customStyle="1" w:styleId="SOFinalBulletsCharChar">
    <w:name w:val="SO Final Bullets Char Char"/>
    <w:link w:val="SOFinalBullets"/>
    <w:rsid w:val="00C11706"/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paragraph" w:customStyle="1" w:styleId="SOFinalHead3PerformanceTable">
    <w:name w:val="SO Final Head 3 (Performance Table)"/>
    <w:rsid w:val="00B370EE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370E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370E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370E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370E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5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FinalBulletsCoded2-3Letters">
    <w:name w:val="SO Final Bullets Coded (2-3 Letters)"/>
    <w:rsid w:val="009F6104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3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E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aliases w:val="footnote"/>
    <w:basedOn w:val="Normal"/>
    <w:link w:val="FooterChar"/>
    <w:unhideWhenUsed/>
    <w:rsid w:val="008E3EEA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8E3E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E3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1B6484"/>
    <w:pPr>
      <w:spacing w:before="120"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B6484"/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customStyle="1" w:styleId="SOFinalNumbering">
    <w:name w:val="SO Final Numbering"/>
    <w:rsid w:val="001B6484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body">
    <w:name w:val="body"/>
    <w:rsid w:val="001B6484"/>
    <w:pPr>
      <w:autoSpaceDE w:val="0"/>
      <w:autoSpaceDN w:val="0"/>
      <w:adjustRightInd w:val="0"/>
      <w:spacing w:after="0" w:line="240" w:lineRule="auto"/>
    </w:pPr>
    <w:rPr>
      <w:rFonts w:ascii="Helv" w:eastAsia="SimSun" w:hAnsi="Helv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B64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D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DA0"/>
    <w:rPr>
      <w:color w:val="954F72" w:themeColor="followedHyperlink"/>
      <w:u w:val="single"/>
    </w:rPr>
  </w:style>
  <w:style w:type="paragraph" w:customStyle="1" w:styleId="SOFinalBullets">
    <w:name w:val="SO Final Bullets"/>
    <w:link w:val="SOFinalBulletsCharChar"/>
    <w:autoRedefine/>
    <w:rsid w:val="00C11706"/>
    <w:pPr>
      <w:numPr>
        <w:numId w:val="5"/>
      </w:numPr>
      <w:spacing w:before="60" w:after="0" w:line="224" w:lineRule="exact"/>
    </w:pPr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character" w:customStyle="1" w:styleId="SOFinalBulletsCharChar">
    <w:name w:val="SO Final Bullets Char Char"/>
    <w:link w:val="SOFinalBullets"/>
    <w:rsid w:val="00C11706"/>
    <w:rPr>
      <w:rFonts w:asciiTheme="majorHAnsi" w:eastAsia="MS Mincho" w:hAnsiTheme="majorHAnsi" w:cstheme="minorHAnsi"/>
      <w:b/>
      <w:color w:val="000000"/>
      <w:spacing w:val="-2"/>
      <w:sz w:val="20"/>
      <w:szCs w:val="20"/>
      <w:lang w:val="en-US"/>
    </w:rPr>
  </w:style>
  <w:style w:type="paragraph" w:customStyle="1" w:styleId="SOFinalHead3PerformanceTable">
    <w:name w:val="SO Final Head 3 (Performance Table)"/>
    <w:rsid w:val="00B370EE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370E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370E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370E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370E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5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FinalBulletsCoded2-3Letters">
    <w:name w:val="SO Final Bullets Coded (2-3 Letters)"/>
    <w:rsid w:val="009F6104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3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E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aliases w:val="footnote"/>
    <w:basedOn w:val="Normal"/>
    <w:link w:val="FooterChar"/>
    <w:unhideWhenUsed/>
    <w:rsid w:val="008E3EEA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8E3E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E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</dc:creator>
  <cp:lastModifiedBy>Alina Pietrzyk</cp:lastModifiedBy>
  <cp:revision>7</cp:revision>
  <cp:lastPrinted>2016-03-30T01:42:00Z</cp:lastPrinted>
  <dcterms:created xsi:type="dcterms:W3CDTF">2016-03-30T02:09:00Z</dcterms:created>
  <dcterms:modified xsi:type="dcterms:W3CDTF">2016-12-13T01:30:00Z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A561267</vt:lpwstr>
  </property>
  <property fmtid="{D5CDD505-2E9C-101B-9397-08002B2CF9AE}" pid="4" name="Objective-Title">
    <vt:lpwstr>AT2 - Task 5 - workplace task</vt:lpwstr>
  </property>
  <property fmtid="{D5CDD505-2E9C-101B-9397-08002B2CF9AE}" pid="5" name="Objective-Comment">
    <vt:lpwstr/>
  </property>
  <property fmtid="{D5CDD505-2E9C-101B-9397-08002B2CF9AE}" pid="6" name="Objective-CreationStamp">
    <vt:filetime>2016-08-28T23:54:15Z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2016-12-13T01:29:59Z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Folder:SACE Support Materials:SACE Support Materials Stage 2:English:Essential 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2.3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