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C55841">
      <w:pPr>
        <w:spacing w:before="120" w:after="120"/>
        <w:jc w:val="center"/>
        <w:rPr>
          <w:rFonts w:eastAsia="SimSun" w:cs="Arial"/>
          <w:b/>
          <w:bCs/>
          <w:sz w:val="28"/>
          <w:szCs w:val="28"/>
        </w:rPr>
      </w:pPr>
      <w:r w:rsidRPr="004963F3">
        <w:rPr>
          <w:rFonts w:eastAsia="SimSun" w:cs="Arial"/>
          <w:b/>
          <w:bCs/>
          <w:sz w:val="28"/>
          <w:szCs w:val="28"/>
        </w:rPr>
        <w:t>Stage 1 English</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C55841" w:rsidP="00937FB6">
            <w:pPr>
              <w:jc w:val="center"/>
              <w:rPr>
                <w:b/>
              </w:rPr>
            </w:pPr>
            <w:r>
              <w:rPr>
                <w:b/>
              </w:rPr>
              <w:t>E</w:t>
            </w:r>
          </w:p>
        </w:tc>
        <w:tc>
          <w:tcPr>
            <w:tcW w:w="500" w:type="dxa"/>
            <w:shd w:val="clear" w:color="auto" w:fill="auto"/>
            <w:vAlign w:val="center"/>
          </w:tcPr>
          <w:p w:rsidR="00695B70" w:rsidRPr="00F66744" w:rsidRDefault="00C55841" w:rsidP="00937FB6">
            <w:pPr>
              <w:jc w:val="center"/>
              <w:rPr>
                <w:b/>
              </w:rPr>
            </w:pPr>
            <w:r>
              <w:rPr>
                <w:b/>
              </w:rPr>
              <w:t>S</w:t>
            </w:r>
          </w:p>
        </w:tc>
        <w:tc>
          <w:tcPr>
            <w:tcW w:w="500" w:type="dxa"/>
            <w:shd w:val="clear" w:color="auto" w:fill="auto"/>
            <w:vAlign w:val="center"/>
          </w:tcPr>
          <w:p w:rsidR="00695B70" w:rsidRPr="003B2B0E" w:rsidRDefault="00C55841" w:rsidP="00937FB6">
            <w:pPr>
              <w:jc w:val="center"/>
              <w:rPr>
                <w:b/>
              </w:rPr>
            </w:pPr>
            <w:r>
              <w:rPr>
                <w:b/>
              </w:rPr>
              <w:t>H</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9219A8" w:rsidTr="009219A8">
        <w:trPr>
          <w:trHeight w:val="2009"/>
        </w:trPr>
        <w:tc>
          <w:tcPr>
            <w:tcW w:w="10065" w:type="dxa"/>
            <w:tcBorders>
              <w:top w:val="single" w:sz="4" w:space="0" w:color="auto"/>
              <w:left w:val="single" w:sz="4" w:space="0" w:color="auto"/>
              <w:bottom w:val="single" w:sz="4" w:space="0" w:color="auto"/>
              <w:right w:val="single" w:sz="4" w:space="0" w:color="auto"/>
            </w:tcBorders>
          </w:tcPr>
          <w:p w:rsidR="009219A8" w:rsidRDefault="009219A8">
            <w:pPr>
              <w:rPr>
                <w:sz w:val="6"/>
                <w:szCs w:val="6"/>
              </w:rPr>
            </w:pPr>
          </w:p>
          <w:p w:rsidR="009219A8" w:rsidRDefault="009219A8">
            <w:pPr>
              <w:jc w:val="center"/>
              <w:rPr>
                <w:sz w:val="20"/>
                <w:szCs w:val="20"/>
              </w:rPr>
            </w:pPr>
            <w:r>
              <w:rPr>
                <w:sz w:val="20"/>
                <w:szCs w:val="20"/>
              </w:rPr>
              <w:t>School use only</w:t>
            </w:r>
          </w:p>
          <w:p w:rsidR="009219A8" w:rsidRDefault="009219A8">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9219A8">
              <w:trPr>
                <w:gridBefore w:val="1"/>
                <w:wBefore w:w="108" w:type="dxa"/>
                <w:trHeight w:hRule="exact" w:val="523"/>
              </w:trPr>
              <w:tc>
                <w:tcPr>
                  <w:tcW w:w="1485" w:type="dxa"/>
                  <w:vAlign w:val="center"/>
                </w:tcPr>
                <w:p w:rsidR="009219A8" w:rsidRDefault="009219A8">
                  <w:pPr>
                    <w:ind w:left="-108"/>
                    <w:jc w:val="right"/>
                    <w:rPr>
                      <w:bCs/>
                      <w:sz w:val="18"/>
                      <w:szCs w:val="18"/>
                    </w:rPr>
                  </w:pPr>
                </w:p>
              </w:tc>
              <w:tc>
                <w:tcPr>
                  <w:tcW w:w="1485" w:type="dxa"/>
                  <w:tcBorders>
                    <w:top w:val="nil"/>
                    <w:left w:val="nil"/>
                    <w:bottom w:val="nil"/>
                    <w:right w:val="single" w:sz="4" w:space="0" w:color="auto"/>
                  </w:tcBorders>
                  <w:vAlign w:val="center"/>
                  <w:hideMark/>
                </w:tcPr>
                <w:p w:rsidR="009219A8" w:rsidRDefault="009219A8">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9219A8" w:rsidRDefault="009219A8">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9219A8" w:rsidRDefault="009219A8">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9219A8" w:rsidRDefault="009219A8">
                  <w:pPr>
                    <w:ind w:left="-108"/>
                    <w:jc w:val="center"/>
                    <w:rPr>
                      <w:bCs/>
                      <w:sz w:val="18"/>
                      <w:szCs w:val="18"/>
                    </w:rPr>
                  </w:pPr>
                </w:p>
              </w:tc>
              <w:tc>
                <w:tcPr>
                  <w:tcW w:w="2247" w:type="dxa"/>
                  <w:gridSpan w:val="2"/>
                  <w:tcBorders>
                    <w:top w:val="nil"/>
                    <w:left w:val="single" w:sz="4" w:space="0" w:color="auto"/>
                    <w:bottom w:val="nil"/>
                    <w:right w:val="nil"/>
                  </w:tcBorders>
                </w:tcPr>
                <w:p w:rsidR="009219A8" w:rsidRDefault="009219A8">
                  <w:pPr>
                    <w:ind w:left="-108"/>
                    <w:jc w:val="right"/>
                    <w:rPr>
                      <w:bCs/>
                      <w:sz w:val="18"/>
                      <w:szCs w:val="18"/>
                    </w:rPr>
                  </w:pPr>
                </w:p>
              </w:tc>
              <w:tc>
                <w:tcPr>
                  <w:tcW w:w="2531" w:type="dxa"/>
                </w:tcPr>
                <w:p w:rsidR="009219A8" w:rsidRDefault="009219A8">
                  <w:pPr>
                    <w:ind w:left="-108"/>
                    <w:jc w:val="right"/>
                    <w:rPr>
                      <w:bCs/>
                      <w:sz w:val="18"/>
                      <w:szCs w:val="18"/>
                    </w:rPr>
                  </w:pPr>
                </w:p>
              </w:tc>
              <w:tc>
                <w:tcPr>
                  <w:tcW w:w="2531" w:type="dxa"/>
                </w:tcPr>
                <w:p w:rsidR="009219A8" w:rsidRDefault="009219A8">
                  <w:pPr>
                    <w:ind w:left="-108"/>
                    <w:jc w:val="right"/>
                    <w:rPr>
                      <w:bCs/>
                      <w:sz w:val="18"/>
                      <w:szCs w:val="18"/>
                    </w:rPr>
                  </w:pPr>
                </w:p>
              </w:tc>
              <w:tc>
                <w:tcPr>
                  <w:tcW w:w="1485" w:type="dxa"/>
                </w:tcPr>
                <w:p w:rsidR="009219A8" w:rsidRDefault="009219A8">
                  <w:pPr>
                    <w:ind w:left="-108"/>
                    <w:jc w:val="right"/>
                    <w:rPr>
                      <w:bCs/>
                      <w:sz w:val="18"/>
                      <w:szCs w:val="18"/>
                    </w:rPr>
                  </w:pPr>
                </w:p>
              </w:tc>
            </w:tr>
            <w:tr w:rsidR="009219A8">
              <w:trPr>
                <w:gridAfter w:val="4"/>
                <w:wAfter w:w="7235" w:type="dxa"/>
                <w:trHeight w:val="321"/>
              </w:trPr>
              <w:tc>
                <w:tcPr>
                  <w:tcW w:w="9815" w:type="dxa"/>
                  <w:gridSpan w:val="7"/>
                  <w:vAlign w:val="bottom"/>
                  <w:hideMark/>
                </w:tcPr>
                <w:p w:rsidR="009219A8" w:rsidRDefault="009219A8">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9219A8" w:rsidRDefault="009219A8">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9219A8" w:rsidRDefault="009219A8">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32B76">
      <w:pPr>
        <w:pStyle w:val="LAPHeading"/>
        <w:spacing w:before="0"/>
      </w:pPr>
      <w:r w:rsidRPr="004963F3">
        <w:lastRenderedPageBreak/>
        <w:t xml:space="preserve">Stage </w:t>
      </w:r>
      <w:r w:rsidR="00232B76">
        <w:t>1 English</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3402"/>
      </w:tblGrid>
      <w:tr w:rsidR="002166A4" w:rsidRPr="004963F3" w:rsidTr="00E1281C">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2166A4" w:rsidRPr="004963F3" w:rsidTr="00E1281C">
        <w:trPr>
          <w:trHeight w:val="345"/>
          <w:tblHeader/>
        </w:trPr>
        <w:tc>
          <w:tcPr>
            <w:tcW w:w="1396" w:type="dxa"/>
            <w:vMerge/>
            <w:shd w:val="clear" w:color="auto" w:fill="auto"/>
            <w:vAlign w:val="center"/>
          </w:tcPr>
          <w:p w:rsidR="002166A4" w:rsidRPr="004963F3" w:rsidRDefault="002166A4" w:rsidP="00E1281C">
            <w:pPr>
              <w:jc w:val="center"/>
              <w:rPr>
                <w:rFonts w:eastAsia="SimSun" w:cs="Arial"/>
                <w:b/>
                <w:bCs/>
                <w:sz w:val="20"/>
                <w:szCs w:val="20"/>
                <w:lang w:val="en-US"/>
              </w:rPr>
            </w:pPr>
          </w:p>
        </w:tc>
        <w:tc>
          <w:tcPr>
            <w:tcW w:w="7501" w:type="dxa"/>
            <w:vMerge/>
            <w:shd w:val="clear" w:color="auto" w:fill="auto"/>
            <w:vAlign w:val="center"/>
          </w:tcPr>
          <w:p w:rsidR="002166A4" w:rsidRPr="004963F3" w:rsidRDefault="002166A4" w:rsidP="00E1281C">
            <w:pPr>
              <w:jc w:val="center"/>
              <w:rPr>
                <w:rFonts w:eastAsia="SimSun" w:cs="Arial"/>
                <w:b/>
                <w:bCs/>
                <w:sz w:val="20"/>
                <w:szCs w:val="20"/>
                <w:lang w:val="en-US"/>
              </w:rPr>
            </w:pPr>
          </w:p>
        </w:tc>
        <w:tc>
          <w:tcPr>
            <w:tcW w:w="944" w:type="dxa"/>
            <w:shd w:val="clear" w:color="auto" w:fill="auto"/>
            <w:vAlign w:val="center"/>
          </w:tcPr>
          <w:p w:rsidR="002166A4" w:rsidRPr="004963F3" w:rsidRDefault="002166A4" w:rsidP="00E1281C">
            <w:pPr>
              <w:jc w:val="center"/>
              <w:rPr>
                <w:rFonts w:eastAsia="SimSun" w:cs="Arial"/>
                <w:b/>
                <w:bCs/>
                <w:sz w:val="20"/>
                <w:szCs w:val="20"/>
                <w:lang w:val="en-US"/>
              </w:rPr>
            </w:pPr>
            <w:r w:rsidRPr="004963F3">
              <w:rPr>
                <w:rFonts w:eastAsia="SimSun" w:cs="Arial"/>
                <w:b/>
                <w:bCs/>
                <w:sz w:val="20"/>
                <w:szCs w:val="20"/>
                <w:lang w:val="en-US"/>
              </w:rPr>
              <w:t>K &amp; U</w:t>
            </w:r>
          </w:p>
        </w:tc>
        <w:tc>
          <w:tcPr>
            <w:tcW w:w="803" w:type="dxa"/>
            <w:shd w:val="clear" w:color="auto" w:fill="auto"/>
            <w:vAlign w:val="center"/>
          </w:tcPr>
          <w:p w:rsidR="002166A4" w:rsidRPr="004963F3" w:rsidRDefault="002166A4" w:rsidP="00E1281C">
            <w:pPr>
              <w:jc w:val="center"/>
              <w:rPr>
                <w:rFonts w:eastAsia="SimSun" w:cs="Arial"/>
                <w:b/>
                <w:bCs/>
                <w:sz w:val="20"/>
                <w:szCs w:val="20"/>
                <w:lang w:val="en-US"/>
              </w:rPr>
            </w:pPr>
            <w:r w:rsidRPr="004963F3">
              <w:rPr>
                <w:rFonts w:eastAsia="SimSun" w:cs="Arial"/>
                <w:b/>
                <w:bCs/>
                <w:sz w:val="20"/>
                <w:szCs w:val="20"/>
                <w:lang w:val="en-US"/>
              </w:rPr>
              <w:t>An</w:t>
            </w:r>
          </w:p>
        </w:tc>
        <w:tc>
          <w:tcPr>
            <w:tcW w:w="804" w:type="dxa"/>
            <w:shd w:val="clear" w:color="auto" w:fill="auto"/>
            <w:vAlign w:val="center"/>
          </w:tcPr>
          <w:p w:rsidR="002166A4" w:rsidRPr="004963F3" w:rsidRDefault="002166A4" w:rsidP="00E1281C">
            <w:pPr>
              <w:jc w:val="center"/>
              <w:rPr>
                <w:rFonts w:eastAsia="SimSun" w:cs="Arial"/>
                <w:b/>
                <w:bCs/>
                <w:sz w:val="20"/>
                <w:szCs w:val="20"/>
                <w:lang w:val="en-US"/>
              </w:rPr>
            </w:pPr>
            <w:proofErr w:type="spellStart"/>
            <w:r w:rsidRPr="004963F3">
              <w:rPr>
                <w:rFonts w:eastAsia="SimSun" w:cs="Arial"/>
                <w:b/>
                <w:bCs/>
                <w:sz w:val="20"/>
                <w:szCs w:val="20"/>
                <w:lang w:val="en-US"/>
              </w:rPr>
              <w:t>Ap</w:t>
            </w:r>
            <w:proofErr w:type="spellEnd"/>
          </w:p>
        </w:tc>
        <w:tc>
          <w:tcPr>
            <w:tcW w:w="3402" w:type="dxa"/>
            <w:vMerge/>
            <w:shd w:val="clear" w:color="auto" w:fill="auto"/>
            <w:vAlign w:val="center"/>
          </w:tcPr>
          <w:p w:rsidR="002166A4" w:rsidRPr="004963F3" w:rsidRDefault="002166A4" w:rsidP="00E1281C">
            <w:pPr>
              <w:rPr>
                <w:rFonts w:eastAsia="SimSun" w:cs="Arial"/>
                <w:sz w:val="20"/>
                <w:szCs w:val="20"/>
                <w:lang w:val="en-US"/>
              </w:rPr>
            </w:pPr>
          </w:p>
        </w:tc>
      </w:tr>
      <w:tr w:rsidR="002166A4" w:rsidRPr="004963F3" w:rsidTr="00E1281C">
        <w:trPr>
          <w:trHeight w:val="1382"/>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Responding to texts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3A3C34">
        <w:trPr>
          <w:trHeight w:val="1294"/>
        </w:trPr>
        <w:tc>
          <w:tcPr>
            <w:tcW w:w="1396" w:type="dxa"/>
            <w:vMerge/>
            <w:shd w:val="clear" w:color="auto" w:fill="auto"/>
            <w:vAlign w:val="center"/>
          </w:tcPr>
          <w:p w:rsidR="002166A4" w:rsidRPr="00F40B4F" w:rsidRDefault="002166A4" w:rsidP="00E1281C">
            <w:pPr>
              <w:pStyle w:val="LAPTableText"/>
              <w:jc w:val="center"/>
              <w:rPr>
                <w:b/>
                <w:lang w:val="en-US"/>
              </w:rPr>
            </w:pPr>
          </w:p>
        </w:tc>
        <w:tc>
          <w:tcPr>
            <w:tcW w:w="7501" w:type="dxa"/>
            <w:shd w:val="clear" w:color="auto" w:fill="auto"/>
          </w:tcPr>
          <w:p w:rsidR="002166A4" w:rsidRDefault="002166A4" w:rsidP="00E1281C">
            <w:pPr>
              <w:pStyle w:val="ACLAPTableText"/>
              <w:rPr>
                <w:rFonts w:cs="Arial"/>
              </w:rPr>
            </w:pPr>
          </w:p>
          <w:p w:rsidR="003A3C34" w:rsidRDefault="003A3C34" w:rsidP="00E1281C">
            <w:pPr>
              <w:pStyle w:val="ACLAPTableText"/>
              <w:rPr>
                <w:rFonts w:cs="Arial"/>
              </w:rPr>
            </w:pPr>
          </w:p>
          <w:p w:rsidR="003A3C34" w:rsidRDefault="003A3C34" w:rsidP="00E1281C">
            <w:pPr>
              <w:pStyle w:val="ACLAPTableText"/>
              <w:rPr>
                <w:rFonts w:cs="Arial"/>
              </w:rPr>
            </w:pPr>
          </w:p>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E1281C">
        <w:trPr>
          <w:trHeight w:val="1379"/>
        </w:trPr>
        <w:tc>
          <w:tcPr>
            <w:tcW w:w="1396" w:type="dxa"/>
            <w:tcBorders>
              <w:top w:val="single" w:sz="12" w:space="0" w:color="auto"/>
            </w:tcBorders>
            <w:shd w:val="clear" w:color="auto" w:fill="auto"/>
            <w:vAlign w:val="center"/>
          </w:tcPr>
          <w:p w:rsidR="002166A4" w:rsidRPr="00F40B4F" w:rsidRDefault="002166A4" w:rsidP="00E1281C">
            <w:pPr>
              <w:pStyle w:val="LAPTableText"/>
              <w:jc w:val="center"/>
              <w:rPr>
                <w:b/>
                <w:lang w:val="en-US"/>
              </w:rPr>
            </w:pPr>
            <w:r w:rsidRPr="00F40B4F">
              <w:rPr>
                <w:b/>
                <w:lang w:val="en-US"/>
              </w:rPr>
              <w:t>Creating texts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Weighting</w:t>
            </w:r>
          </w:p>
          <w:p w:rsidR="002166A4" w:rsidRPr="00F40B4F" w:rsidRDefault="002166A4" w:rsidP="00E1281C">
            <w:pPr>
              <w:pStyle w:val="LAPTableText"/>
              <w:jc w:val="center"/>
              <w:rPr>
                <w:b/>
                <w:lang w:val="en-US"/>
              </w:rPr>
            </w:pPr>
            <w:r w:rsidRPr="00F40B4F">
              <w:rPr>
                <w:b/>
                <w:sz w:val="24"/>
                <w:szCs w:val="24"/>
                <w:lang w:val="en-US"/>
              </w:rPr>
              <w:t>%</w:t>
            </w:r>
          </w:p>
        </w:tc>
        <w:tc>
          <w:tcPr>
            <w:tcW w:w="7501" w:type="dxa"/>
            <w:tcBorders>
              <w:top w:val="single" w:sz="12" w:space="0" w:color="auto"/>
            </w:tcBorders>
            <w:shd w:val="clear" w:color="auto" w:fill="auto"/>
          </w:tcPr>
          <w:p w:rsidR="002166A4" w:rsidRPr="004963F3" w:rsidRDefault="002166A4" w:rsidP="00E1281C">
            <w:pPr>
              <w:pStyle w:val="ACLAPTableText"/>
              <w:rPr>
                <w:rFonts w:cs="Arial"/>
                <w:lang w:val="en-US"/>
              </w:rPr>
            </w:pPr>
          </w:p>
        </w:tc>
        <w:tc>
          <w:tcPr>
            <w:tcW w:w="944"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803"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804" w:type="dxa"/>
            <w:tcBorders>
              <w:top w:val="single" w:sz="12" w:space="0" w:color="auto"/>
            </w:tcBorders>
            <w:shd w:val="clear" w:color="auto" w:fill="auto"/>
            <w:vAlign w:val="center"/>
          </w:tcPr>
          <w:p w:rsidR="002166A4" w:rsidRPr="004963F3" w:rsidRDefault="002166A4" w:rsidP="00E1281C">
            <w:pPr>
              <w:pStyle w:val="ACLAPTableText"/>
              <w:rPr>
                <w:rFonts w:cs="Arial"/>
                <w:lang w:val="en-US"/>
              </w:rPr>
            </w:pPr>
          </w:p>
        </w:tc>
        <w:tc>
          <w:tcPr>
            <w:tcW w:w="3402" w:type="dxa"/>
            <w:tcBorders>
              <w:top w:val="single" w:sz="12" w:space="0" w:color="auto"/>
            </w:tcBorders>
            <w:shd w:val="clear" w:color="auto" w:fill="auto"/>
          </w:tcPr>
          <w:p w:rsidR="002166A4" w:rsidRPr="004963F3" w:rsidRDefault="002166A4" w:rsidP="00E1281C">
            <w:pPr>
              <w:pStyle w:val="ACLAPTableText"/>
            </w:pPr>
          </w:p>
        </w:tc>
      </w:tr>
      <w:tr w:rsidR="002166A4" w:rsidRPr="004963F3" w:rsidTr="00460FB4">
        <w:trPr>
          <w:trHeight w:val="1465"/>
        </w:trPr>
        <w:tc>
          <w:tcPr>
            <w:tcW w:w="1396" w:type="dxa"/>
            <w:shd w:val="clear" w:color="auto" w:fill="auto"/>
            <w:vAlign w:val="center"/>
          </w:tcPr>
          <w:p w:rsidR="002166A4" w:rsidRPr="00F40B4F" w:rsidRDefault="002166A4" w:rsidP="00E1281C">
            <w:pPr>
              <w:pStyle w:val="LAPTableText"/>
              <w:jc w:val="center"/>
              <w:rPr>
                <w:b/>
                <w:lang w:val="en-US"/>
              </w:rPr>
            </w:pPr>
            <w:r w:rsidRPr="00F40B4F">
              <w:rPr>
                <w:b/>
                <w:lang w:val="en-US"/>
              </w:rPr>
              <w:t>Intertextual Study</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Weighting</w:t>
            </w:r>
          </w:p>
          <w:p w:rsidR="002166A4" w:rsidRPr="00F40B4F" w:rsidRDefault="002166A4" w:rsidP="00E1281C">
            <w:pPr>
              <w:pStyle w:val="LAPTableText"/>
              <w:jc w:val="center"/>
              <w:rPr>
                <w:b/>
                <w:lang w:val="en-US"/>
              </w:rPr>
            </w:pPr>
            <w:r w:rsidRPr="00F40B4F">
              <w:rPr>
                <w:b/>
                <w:sz w:val="24"/>
                <w:szCs w:val="24"/>
                <w:lang w:val="en-US"/>
              </w:rPr>
              <w:t>%</w:t>
            </w:r>
          </w:p>
        </w:tc>
        <w:tc>
          <w:tcPr>
            <w:tcW w:w="7501" w:type="dxa"/>
            <w:shd w:val="clear" w:color="auto" w:fill="auto"/>
          </w:tcPr>
          <w:p w:rsidR="002166A4" w:rsidRPr="004963F3" w:rsidRDefault="002166A4" w:rsidP="00E1281C">
            <w:pPr>
              <w:pStyle w:val="ACLAPTableText"/>
              <w:rPr>
                <w:rFonts w:cs="Arial"/>
                <w:lang w:val="en-US"/>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rPr>
                <w:sz w:val="24"/>
                <w:szCs w:val="24"/>
              </w:rPr>
            </w:pPr>
          </w:p>
        </w:tc>
      </w:tr>
    </w:tbl>
    <w:p w:rsidR="002166A4" w:rsidRPr="00A45A49" w:rsidRDefault="002166A4" w:rsidP="002166A4"/>
    <w:p w:rsidR="002166A4" w:rsidRPr="00493F70" w:rsidRDefault="003A3C34" w:rsidP="002166A4">
      <w:pPr>
        <w:rPr>
          <w:rFonts w:cs="Arial"/>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English subject o</w:t>
      </w:r>
      <w:r w:rsidR="002166A4" w:rsidRPr="004963F3">
        <w:rPr>
          <w:rFonts w:eastAsia="SimSun" w:cs="Arial"/>
          <w:i/>
          <w:iCs/>
          <w:sz w:val="20"/>
          <w:szCs w:val="20"/>
          <w:lang w:val="en-US"/>
        </w:rPr>
        <w:t>utline.</w:t>
      </w:r>
    </w:p>
    <w:sectPr w:rsidR="002166A4" w:rsidRPr="00493F70"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C6" w:rsidRDefault="00700EC6" w:rsidP="002166A4">
      <w:r>
        <w:separator/>
      </w:r>
    </w:p>
  </w:endnote>
  <w:endnote w:type="continuationSeparator" w:id="0">
    <w:p w:rsidR="00700EC6" w:rsidRDefault="00700EC6"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795DAE">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9219A8">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219A8">
      <w:rPr>
        <w:noProof/>
      </w:rPr>
      <w:t>2</w:t>
    </w:r>
    <w:r w:rsidRPr="00D128A8">
      <w:fldChar w:fldCharType="end"/>
    </w:r>
    <w:r>
      <w:rPr>
        <w:sz w:val="18"/>
      </w:rPr>
      <w:tab/>
    </w:r>
    <w:r>
      <w:t xml:space="preserve">Stage 1 English </w:t>
    </w:r>
    <w:r w:rsidR="00795DAE">
      <w:t>school-developed learning and assessment plan form</w:t>
    </w:r>
    <w:r w:rsidR="00D219BD">
      <w:t xml:space="preserve"> (for use from 2016)</w:t>
    </w:r>
  </w:p>
  <w:p w:rsidR="00460FB4" w:rsidRPr="00AD3BD3" w:rsidRDefault="00460FB4" w:rsidP="00795DAE">
    <w:pPr>
      <w:pStyle w:val="LAPFooter"/>
      <w:tabs>
        <w:tab w:val="clear" w:pos="9639"/>
        <w:tab w:val="right" w:pos="10206"/>
      </w:tabs>
    </w:pPr>
    <w:r w:rsidRPr="00AD3BD3">
      <w:tab/>
      <w:t xml:space="preserve">Ref: </w:t>
    </w:r>
    <w:r w:rsidR="00DB6AD3">
      <w:t>A468238</w:t>
    </w:r>
    <w:r w:rsidRPr="00AD3BD3">
      <w:t xml:space="preserve"> (</w:t>
    </w:r>
    <w:r>
      <w:t xml:space="preserve">created </w:t>
    </w:r>
    <w:r w:rsidR="00795DAE">
      <w:t>August</w:t>
    </w:r>
    <w:r>
      <w:t xml:space="preserve"> 2015)</w:t>
    </w:r>
  </w:p>
  <w:p w:rsidR="00460FB4" w:rsidRPr="001E7C19" w:rsidRDefault="00460FB4" w:rsidP="00460FB4">
    <w:pPr>
      <w:pStyle w:val="LAPFooter"/>
      <w:tabs>
        <w:tab w:val="clear" w:pos="9639"/>
        <w:tab w:val="right" w:pos="10206"/>
      </w:tabs>
    </w:pPr>
    <w:r w:rsidRPr="00AD3BD3">
      <w:tab/>
      <w:t>© SACE Board of South</w:t>
    </w:r>
    <w:r>
      <w:t xml:space="preserve"> Australia 2015</w:t>
    </w:r>
  </w:p>
  <w:p w:rsidR="00460FB4" w:rsidRPr="00DE3E18" w:rsidRDefault="00460FB4" w:rsidP="00460FB4">
    <w:pPr>
      <w:rPr>
        <w:rFonts w:cs="Arial"/>
        <w:lang w:val="en-US"/>
      </w:rPr>
    </w:pPr>
  </w:p>
  <w:p w:rsidR="00B14EF9" w:rsidRPr="00460FB4" w:rsidRDefault="00700EC6" w:rsidP="00460FB4">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795DAE">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9219A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219A8">
      <w:rPr>
        <w:noProof/>
      </w:rPr>
      <w:t>2</w:t>
    </w:r>
    <w:r w:rsidRPr="00D128A8">
      <w:fldChar w:fldCharType="end"/>
    </w:r>
    <w:r>
      <w:rPr>
        <w:sz w:val="18"/>
      </w:rPr>
      <w:tab/>
    </w:r>
    <w:r>
      <w:t xml:space="preserve">Stage 1 English </w:t>
    </w:r>
    <w:r w:rsidR="00795DAE">
      <w:t>school-developed learning and assessment plan</w:t>
    </w:r>
    <w:r w:rsidR="00D219BD">
      <w:t xml:space="preserve"> (for use from 2016)</w:t>
    </w:r>
  </w:p>
  <w:p w:rsidR="00460FB4" w:rsidRPr="00AD3BD3" w:rsidRDefault="00460FB4" w:rsidP="00795DAE">
    <w:pPr>
      <w:pStyle w:val="LAPFooter"/>
      <w:tabs>
        <w:tab w:val="clear" w:pos="9639"/>
        <w:tab w:val="right" w:pos="14459"/>
      </w:tabs>
    </w:pPr>
    <w:r w:rsidRPr="00AD3BD3">
      <w:tab/>
      <w:t xml:space="preserve">Ref: </w:t>
    </w:r>
    <w:r w:rsidR="00DB6AD3">
      <w:t>A468238</w:t>
    </w:r>
    <w:r w:rsidRPr="00AD3BD3">
      <w:t xml:space="preserve"> (</w:t>
    </w:r>
    <w:r>
      <w:t xml:space="preserve">created </w:t>
    </w:r>
    <w:r w:rsidR="00795DAE">
      <w:t>August</w:t>
    </w:r>
    <w:r>
      <w:t xml:space="preserve"> 2015)</w:t>
    </w:r>
  </w:p>
  <w:p w:rsidR="00460FB4" w:rsidRPr="001E7C19" w:rsidRDefault="00460FB4" w:rsidP="00460FB4">
    <w:pPr>
      <w:pStyle w:val="LAPFooter"/>
      <w:tabs>
        <w:tab w:val="clear" w:pos="9639"/>
        <w:tab w:val="right" w:pos="14459"/>
      </w:tabs>
    </w:pPr>
    <w:r w:rsidRPr="00AD3BD3">
      <w:tab/>
      <w:t>© SACE Board of South</w:t>
    </w:r>
    <w:r>
      <w:t xml:space="preserve"> Australia 2015</w:t>
    </w:r>
  </w:p>
  <w:p w:rsidR="00460FB4" w:rsidRPr="00DE3E18" w:rsidRDefault="00460FB4" w:rsidP="00460FB4">
    <w:pPr>
      <w:rPr>
        <w:rFonts w:cs="Arial"/>
        <w:lang w:val="en-US"/>
      </w:rPr>
    </w:pPr>
  </w:p>
  <w:p w:rsidR="00B14EF9" w:rsidRPr="002166A4" w:rsidRDefault="00700EC6" w:rsidP="00216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C6" w:rsidRDefault="00700EC6" w:rsidP="002166A4">
      <w:r>
        <w:separator/>
      </w:r>
    </w:p>
  </w:footnote>
  <w:footnote w:type="continuationSeparator" w:id="0">
    <w:p w:rsidR="00700EC6" w:rsidRDefault="00700EC6"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0EC6"/>
    <w:rsid w:val="007016BF"/>
    <w:rsid w:val="007033AE"/>
    <w:rsid w:val="0072062A"/>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19A8"/>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20</cp:revision>
  <cp:lastPrinted>2015-08-17T04:06:00Z</cp:lastPrinted>
  <dcterms:created xsi:type="dcterms:W3CDTF">2015-08-13T23:14:00Z</dcterms:created>
  <dcterms:modified xsi:type="dcterms:W3CDTF">2017-01-11T06:00:00Z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A468238</vt:lpwstr>
  </property>
  <property fmtid="{D5CDD505-2E9C-101B-9397-08002B2CF9AE}" pid="4" name="Objective-Title">
    <vt:lpwstr>Stage 1 English - school-developed LAP form (10-credit)</vt:lpwstr>
  </property>
  <property fmtid="{D5CDD505-2E9C-101B-9397-08002B2CF9AE}" pid="5" name="Objective-Comment">
    <vt:lpwstr/>
  </property>
  <property fmtid="{D5CDD505-2E9C-101B-9397-08002B2CF9AE}" pid="6" name="Objective-CreationStamp">
    <vt:filetime>2015-08-13T22:18:36Z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2017-01-11T06:00:43Z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1:English:English Stage 1 (from 2016):LAP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9.2</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qA13660</vt:lpwstr>
  </property>
  <property fmtid="{D5CDD505-2E9C-101B-9397-08002B2CF9AE}" pid="19" name="Objective-Classification">
    <vt:lpwstr>[Inherited - none]</vt:lpwstr>
  </property>
  <property fmtid="{D5CDD505-2E9C-101B-9397-08002B2CF9AE}" pid="20" name="Objective-Caveats">
    <vt:lpwstr/>
  </property>
</Properties>
</file>