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23" w:rsidRDefault="009306CE" w:rsidP="001A0F23">
      <w:pPr>
        <w:pStyle w:val="BodyText1"/>
      </w:pPr>
      <w:r>
        <w:rPr>
          <w:noProof/>
          <w:lang w:eastAsia="en-AU"/>
        </w:rPr>
        <w:drawing>
          <wp:inline distT="0" distB="0" distL="0" distR="0" wp14:anchorId="360F3E12" wp14:editId="01CCF875">
            <wp:extent cx="2087999" cy="736425"/>
            <wp:effectExtent l="0" t="0" r="7620" b="6985"/>
            <wp:docPr id="2" name="Picture 2" descr="SACE Logo CoBrand Black 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 (grayscale).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7999" cy="736425"/>
                    </a:xfrm>
                    <a:prstGeom prst="rect">
                      <a:avLst/>
                    </a:prstGeom>
                  </pic:spPr>
                </pic:pic>
              </a:graphicData>
            </a:graphic>
          </wp:inline>
        </w:drawing>
      </w:r>
    </w:p>
    <w:p w:rsidR="00204291" w:rsidRPr="0054520B" w:rsidRDefault="00204291" w:rsidP="0054520B"/>
    <w:p w:rsidR="008627AA" w:rsidRPr="00225FC5" w:rsidRDefault="008627AA" w:rsidP="008627AA">
      <w:pPr>
        <w:pStyle w:val="FrontPageHeading"/>
      </w:pPr>
      <w:r>
        <w:t>Chinese (background speakers)</w:t>
      </w:r>
    </w:p>
    <w:p w:rsidR="008627AA" w:rsidRPr="00225FC5" w:rsidRDefault="008627AA" w:rsidP="000471B6">
      <w:pPr>
        <w:pStyle w:val="FrontPageSub-heading"/>
      </w:pPr>
      <w:r>
        <w:t>2015 Chief Assessor’s Report</w:t>
      </w:r>
    </w:p>
    <w:p w:rsidR="001A0F23" w:rsidRDefault="001A0F23" w:rsidP="001A0F23">
      <w:pPr>
        <w:pStyle w:val="BodyText1"/>
      </w:pPr>
    </w:p>
    <w:p w:rsidR="001A0F23" w:rsidRDefault="001A0F23" w:rsidP="001A0F23">
      <w:pPr>
        <w:pStyle w:val="BodyText1"/>
        <w:sectPr w:rsidR="001A0F23">
          <w:footerReference w:type="even" r:id="rId10"/>
          <w:footerReference w:type="default" r:id="rId11"/>
          <w:headerReference w:type="first" r:id="rId12"/>
          <w:pgSz w:w="11907" w:h="16840" w:code="9"/>
          <w:pgMar w:top="1440" w:right="1797" w:bottom="1440" w:left="1797" w:header="720" w:footer="720" w:gutter="0"/>
          <w:paperSrc w:first="1" w:other="1"/>
          <w:pgNumType w:start="1"/>
          <w:cols w:space="720"/>
          <w:titlePg/>
        </w:sectPr>
      </w:pPr>
    </w:p>
    <w:p w:rsidR="001A0F23" w:rsidRPr="000471B6" w:rsidRDefault="005A4F71" w:rsidP="00A81CA3">
      <w:pPr>
        <w:pStyle w:val="Heading1"/>
        <w:rPr>
          <w:rFonts w:eastAsia="Times New Roman"/>
        </w:rPr>
      </w:pPr>
      <w:r w:rsidRPr="000471B6">
        <w:rPr>
          <w:rFonts w:eastAsia="Times New Roman"/>
        </w:rPr>
        <w:lastRenderedPageBreak/>
        <w:t>Chinese (background speakers)</w:t>
      </w:r>
    </w:p>
    <w:p w:rsidR="00B1461F" w:rsidRPr="000471B6" w:rsidRDefault="00B1461F" w:rsidP="00A81CA3">
      <w:pPr>
        <w:pStyle w:val="Heading1"/>
        <w:rPr>
          <w:rFonts w:eastAsia="Times New Roman"/>
        </w:rPr>
      </w:pPr>
    </w:p>
    <w:p w:rsidR="001A0F23" w:rsidRPr="000471B6" w:rsidRDefault="001A0F23" w:rsidP="00A81CA3">
      <w:pPr>
        <w:pStyle w:val="Heading1"/>
        <w:rPr>
          <w:rFonts w:eastAsia="Times New Roman"/>
        </w:rPr>
      </w:pPr>
      <w:r w:rsidRPr="000471B6">
        <w:rPr>
          <w:rFonts w:eastAsia="Times New Roman"/>
        </w:rPr>
        <w:t>201</w:t>
      </w:r>
      <w:r w:rsidR="00814A7B" w:rsidRPr="000471B6">
        <w:rPr>
          <w:rFonts w:eastAsia="Times New Roman"/>
        </w:rPr>
        <w:t>5</w:t>
      </w:r>
      <w:r w:rsidRPr="000471B6">
        <w:rPr>
          <w:rFonts w:eastAsia="Times New Roman"/>
        </w:rPr>
        <w:t xml:space="preserve"> </w:t>
      </w:r>
      <w:r w:rsidR="00B1461F" w:rsidRPr="000471B6">
        <w:rPr>
          <w:rFonts w:eastAsia="Times New Roman"/>
        </w:rPr>
        <w:t>Chief Assessor’s Report</w:t>
      </w:r>
    </w:p>
    <w:p w:rsidR="001A0F23" w:rsidRPr="000471B6" w:rsidRDefault="00532959" w:rsidP="00A81CA3">
      <w:pPr>
        <w:pStyle w:val="Heading2"/>
        <w:rPr>
          <w:rFonts w:eastAsia="Times New Roman"/>
        </w:rPr>
      </w:pPr>
      <w:r w:rsidRPr="000471B6">
        <w:rPr>
          <w:rFonts w:eastAsia="Times New Roman"/>
        </w:rPr>
        <w:t>Overview</w:t>
      </w:r>
    </w:p>
    <w:p w:rsidR="001A0F23" w:rsidRPr="000471B6" w:rsidRDefault="001A0F23" w:rsidP="001A0F23">
      <w:pPr>
        <w:pStyle w:val="BodyText1"/>
        <w:rPr>
          <w:rFonts w:eastAsia="Times New Roman"/>
        </w:rPr>
      </w:pPr>
      <w:r w:rsidRPr="000471B6">
        <w:rPr>
          <w:rFonts w:eastAsia="Times New Roman"/>
        </w:rPr>
        <w:t>Chief Assessors’ reports give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the quality of student performance, and any relevant statistical information.</w:t>
      </w:r>
    </w:p>
    <w:p w:rsidR="000471B6" w:rsidRDefault="000471B6" w:rsidP="000471B6">
      <w:pPr>
        <w:pStyle w:val="Heading2"/>
        <w:rPr>
          <w:rFonts w:hint="eastAsia"/>
        </w:rPr>
      </w:pPr>
      <w:r>
        <w:t>School Assessment</w:t>
      </w:r>
    </w:p>
    <w:p w:rsidR="00793197" w:rsidRPr="000471B6" w:rsidRDefault="00793197" w:rsidP="000471B6">
      <w:pPr>
        <w:pStyle w:val="AssessmentTypeHeading"/>
        <w:rPr>
          <w:rFonts w:eastAsia="Times New Roman"/>
        </w:rPr>
      </w:pPr>
      <w:r w:rsidRPr="000471B6">
        <w:rPr>
          <w:rFonts w:eastAsia="Times New Roman"/>
        </w:rPr>
        <w:t>Assessment Type 1: Folio</w:t>
      </w:r>
    </w:p>
    <w:p w:rsidR="00793197" w:rsidRPr="000471B6" w:rsidRDefault="00793197" w:rsidP="000471B6">
      <w:pPr>
        <w:pStyle w:val="BodyText1"/>
        <w:rPr>
          <w:rFonts w:eastAsia="Times New Roman"/>
        </w:rPr>
      </w:pPr>
      <w:r w:rsidRPr="000471B6">
        <w:rPr>
          <w:rFonts w:eastAsia="Times New Roman"/>
        </w:rPr>
        <w:t xml:space="preserve">There are three </w:t>
      </w:r>
      <w:r w:rsidRPr="000471B6">
        <w:rPr>
          <w:rFonts w:eastAsia="Times New Roman" w:hint="eastAsia"/>
        </w:rPr>
        <w:t xml:space="preserve">assessments </w:t>
      </w:r>
      <w:r w:rsidR="001C583B" w:rsidRPr="000471B6">
        <w:rPr>
          <w:rFonts w:eastAsia="Times New Roman"/>
        </w:rPr>
        <w:t>in the folio</w:t>
      </w:r>
      <w:r w:rsidRPr="000471B6">
        <w:rPr>
          <w:rFonts w:eastAsia="Times New Roman"/>
        </w:rPr>
        <w:t>: interaction, text production, and text analysis. Most teachers designed four or five tasks for this assessment type, which provided students with more opportunities to demonstrate the performance standards</w:t>
      </w:r>
      <w:r w:rsidR="006C7B6D">
        <w:rPr>
          <w:rFonts w:eastAsia="Times New Roman"/>
        </w:rPr>
        <w:t>.</w:t>
      </w:r>
    </w:p>
    <w:p w:rsidR="00793197" w:rsidRPr="000471B6" w:rsidRDefault="00793197" w:rsidP="005F4E26">
      <w:pPr>
        <w:pStyle w:val="Topicheading2"/>
        <w:jc w:val="left"/>
        <w:rPr>
          <w:rFonts w:eastAsia="Times New Roman"/>
        </w:rPr>
      </w:pPr>
      <w:r w:rsidRPr="005F4E26">
        <w:rPr>
          <w:rFonts w:eastAsia="Times New Roman"/>
          <w:sz w:val="22"/>
          <w:szCs w:val="22"/>
        </w:rPr>
        <w:t>Interaction</w:t>
      </w:r>
    </w:p>
    <w:p w:rsidR="00793197" w:rsidRPr="000471B6" w:rsidRDefault="00793197" w:rsidP="000471B6">
      <w:pPr>
        <w:pStyle w:val="BodyText1"/>
        <w:rPr>
          <w:rFonts w:eastAsia="Times New Roman"/>
        </w:rPr>
      </w:pPr>
      <w:r w:rsidRPr="000471B6">
        <w:rPr>
          <w:rFonts w:eastAsia="Times New Roman"/>
        </w:rPr>
        <w:t>It is important for teachers to be engaged in the interaction tas</w:t>
      </w:r>
      <w:r w:rsidR="006C7B6D">
        <w:rPr>
          <w:rFonts w:eastAsia="Times New Roman"/>
        </w:rPr>
        <w:t>ks, for example, in discussions</w:t>
      </w:r>
      <w:r w:rsidRPr="000471B6">
        <w:rPr>
          <w:rFonts w:eastAsia="Times New Roman"/>
        </w:rPr>
        <w:t xml:space="preserve"> care should be taken to give students the opportunity to expand on answers. Presentation tasks with little or no interaction made it difficult for students to demonstra</w:t>
      </w:r>
      <w:r w:rsidR="006C7B6D">
        <w:rPr>
          <w:rFonts w:eastAsia="Times New Roman"/>
        </w:rPr>
        <w:t>te specific feature E3 (Use of strategies to initiate and sustain c</w:t>
      </w:r>
      <w:r w:rsidRPr="000471B6">
        <w:rPr>
          <w:rFonts w:eastAsia="Times New Roman"/>
        </w:rPr>
        <w:t>ommunication).</w:t>
      </w:r>
    </w:p>
    <w:p w:rsidR="00793197" w:rsidRPr="000471B6" w:rsidRDefault="00793197" w:rsidP="000471B6">
      <w:pPr>
        <w:pStyle w:val="BodyText1"/>
        <w:rPr>
          <w:rFonts w:eastAsia="Times New Roman"/>
        </w:rPr>
      </w:pPr>
      <w:r w:rsidRPr="000471B6">
        <w:rPr>
          <w:rFonts w:eastAsia="Times New Roman"/>
        </w:rPr>
        <w:t xml:space="preserve">The most successful </w:t>
      </w:r>
      <w:r w:rsidR="000F653B">
        <w:rPr>
          <w:rFonts w:eastAsia="Times New Roman"/>
        </w:rPr>
        <w:t>responses</w:t>
      </w:r>
      <w:r w:rsidRPr="000471B6">
        <w:rPr>
          <w:rFonts w:eastAsia="Times New Roman"/>
        </w:rPr>
        <w:t xml:space="preserve"> demonstrated a clear idea of the purpose</w:t>
      </w:r>
      <w:r w:rsidR="000F653B">
        <w:rPr>
          <w:rFonts w:eastAsia="Times New Roman"/>
        </w:rPr>
        <w:t>, audience, and context of the</w:t>
      </w:r>
      <w:r w:rsidRPr="000471B6">
        <w:rPr>
          <w:rFonts w:eastAsia="Times New Roman"/>
        </w:rPr>
        <w:t xml:space="preserve"> texts, and this understanding influenced the </w:t>
      </w:r>
      <w:r w:rsidR="00777B71">
        <w:rPr>
          <w:rFonts w:eastAsia="Times New Roman"/>
        </w:rPr>
        <w:t>structure of</w:t>
      </w:r>
      <w:r w:rsidR="000F653B">
        <w:rPr>
          <w:rFonts w:eastAsia="Times New Roman"/>
        </w:rPr>
        <w:t xml:space="preserve"> and the language used in the text. These responses</w:t>
      </w:r>
      <w:r w:rsidRPr="000471B6">
        <w:rPr>
          <w:rFonts w:eastAsia="Times New Roman"/>
        </w:rPr>
        <w:t xml:space="preserve"> also demonstrated</w:t>
      </w:r>
      <w:r w:rsidR="002F6C0E">
        <w:rPr>
          <w:rFonts w:eastAsia="Times New Roman"/>
        </w:rPr>
        <w:t xml:space="preserve"> competence in</w:t>
      </w:r>
      <w:r w:rsidR="000F653B">
        <w:rPr>
          <w:rFonts w:eastAsia="Times New Roman"/>
        </w:rPr>
        <w:t xml:space="preserve"> both</w:t>
      </w:r>
      <w:r w:rsidR="002F6C0E">
        <w:rPr>
          <w:rFonts w:eastAsia="Times New Roman"/>
        </w:rPr>
        <w:t xml:space="preserve"> the Ideas and</w:t>
      </w:r>
      <w:r w:rsidR="006C7B6D">
        <w:rPr>
          <w:rFonts w:eastAsia="Times New Roman"/>
        </w:rPr>
        <w:t xml:space="preserve"> the</w:t>
      </w:r>
      <w:r w:rsidRPr="000471B6">
        <w:rPr>
          <w:rFonts w:eastAsia="Times New Roman"/>
        </w:rPr>
        <w:t xml:space="preserve"> Expre</w:t>
      </w:r>
      <w:r w:rsidR="006C7B6D">
        <w:rPr>
          <w:rFonts w:eastAsia="Times New Roman"/>
        </w:rPr>
        <w:t>ssion assessment design criteria</w:t>
      </w:r>
      <w:r w:rsidRPr="000471B6">
        <w:rPr>
          <w:rFonts w:eastAsia="Times New Roman"/>
        </w:rPr>
        <w:t xml:space="preserve"> by </w:t>
      </w:r>
      <w:r w:rsidR="000F653B">
        <w:rPr>
          <w:rFonts w:eastAsia="Times New Roman"/>
        </w:rPr>
        <w:t>including</w:t>
      </w:r>
      <w:r w:rsidRPr="000471B6">
        <w:rPr>
          <w:rFonts w:eastAsia="Times New Roman"/>
        </w:rPr>
        <w:t xml:space="preserve"> opinions in response to open-ended questions, without being overly reliant on a script.</w:t>
      </w:r>
    </w:p>
    <w:p w:rsidR="00793197" w:rsidRPr="000471B6" w:rsidRDefault="00793197" w:rsidP="000471B6">
      <w:pPr>
        <w:pStyle w:val="BodyText1"/>
        <w:rPr>
          <w:rFonts w:eastAsia="Times New Roman"/>
        </w:rPr>
      </w:pPr>
      <w:r w:rsidRPr="000471B6">
        <w:rPr>
          <w:rFonts w:eastAsia="Times New Roman"/>
        </w:rPr>
        <w:t>The less</w:t>
      </w:r>
      <w:r w:rsidR="002F6C0E">
        <w:rPr>
          <w:rFonts w:eastAsia="Times New Roman"/>
        </w:rPr>
        <w:t>-</w:t>
      </w:r>
      <w:r w:rsidRPr="000471B6">
        <w:rPr>
          <w:rFonts w:eastAsia="Times New Roman"/>
        </w:rPr>
        <w:t xml:space="preserve">successful </w:t>
      </w:r>
      <w:r w:rsidR="002F6C0E">
        <w:rPr>
          <w:rFonts w:eastAsia="Times New Roman"/>
        </w:rPr>
        <w:t xml:space="preserve">responses </w:t>
      </w:r>
      <w:r w:rsidR="006C7B6D">
        <w:rPr>
          <w:rFonts w:eastAsia="Times New Roman"/>
        </w:rPr>
        <w:t>consisted of mainly</w:t>
      </w:r>
      <w:r w:rsidRPr="000471B6">
        <w:rPr>
          <w:rFonts w:eastAsia="Times New Roman"/>
        </w:rPr>
        <w:t xml:space="preserve"> genera</w:t>
      </w:r>
      <w:r w:rsidR="006C7B6D">
        <w:rPr>
          <w:rFonts w:eastAsia="Times New Roman"/>
        </w:rPr>
        <w:t>l information on the topic,</w:t>
      </w:r>
      <w:r w:rsidRPr="000471B6">
        <w:rPr>
          <w:rFonts w:eastAsia="Times New Roman"/>
        </w:rPr>
        <w:t xml:space="preserve"> with less explanation of the information they referred to and less analysis of the topic. Some students needed more confidence and preparation to res</w:t>
      </w:r>
      <w:r w:rsidR="006C7B6D">
        <w:rPr>
          <w:rFonts w:eastAsia="Times New Roman"/>
        </w:rPr>
        <w:t>pond in</w:t>
      </w:r>
      <w:r w:rsidRPr="000471B6">
        <w:rPr>
          <w:rFonts w:eastAsia="Times New Roman"/>
        </w:rPr>
        <w:t xml:space="preserve"> greater depth to unscripted questions and comments.</w:t>
      </w:r>
    </w:p>
    <w:p w:rsidR="00793197" w:rsidRPr="003E479E" w:rsidRDefault="00793197" w:rsidP="005F4E26">
      <w:pPr>
        <w:pStyle w:val="Topicheading2"/>
        <w:jc w:val="left"/>
        <w:rPr>
          <w:rFonts w:eastAsia="Times New Roman"/>
          <w:sz w:val="22"/>
          <w:szCs w:val="22"/>
        </w:rPr>
      </w:pPr>
      <w:r w:rsidRPr="003E479E">
        <w:rPr>
          <w:rFonts w:eastAsia="Times New Roman"/>
          <w:sz w:val="22"/>
          <w:szCs w:val="22"/>
        </w:rPr>
        <w:t>Text Production</w:t>
      </w:r>
    </w:p>
    <w:p w:rsidR="00793197" w:rsidRPr="000471B6" w:rsidRDefault="00E27343" w:rsidP="000471B6">
      <w:pPr>
        <w:pStyle w:val="BodyText1"/>
        <w:rPr>
          <w:rFonts w:eastAsia="Times New Roman"/>
        </w:rPr>
      </w:pPr>
      <w:r>
        <w:rPr>
          <w:rFonts w:eastAsia="Times New Roman"/>
        </w:rPr>
        <w:t>Responses were</w:t>
      </w:r>
      <w:r w:rsidR="00793197" w:rsidRPr="000471B6">
        <w:rPr>
          <w:rFonts w:eastAsia="Times New Roman"/>
        </w:rPr>
        <w:t xml:space="preserve"> successful when they were based on a specified contemporary issue, and when teachers had focused on one text type and explicitly taught the language and structure relating to this text type. Successful responses were </w:t>
      </w:r>
      <w:r>
        <w:rPr>
          <w:rFonts w:eastAsia="Times New Roman"/>
        </w:rPr>
        <w:t xml:space="preserve">those that were elicited from </w:t>
      </w:r>
      <w:r w:rsidR="00793197" w:rsidRPr="000471B6">
        <w:rPr>
          <w:rFonts w:eastAsia="Times New Roman"/>
        </w:rPr>
        <w:t>question</w:t>
      </w:r>
      <w:r>
        <w:rPr>
          <w:rFonts w:eastAsia="Times New Roman"/>
        </w:rPr>
        <w:t xml:space="preserve">s that were </w:t>
      </w:r>
      <w:r w:rsidR="00793197" w:rsidRPr="000471B6">
        <w:rPr>
          <w:rFonts w:eastAsia="Times New Roman"/>
        </w:rPr>
        <w:t xml:space="preserve">specific </w:t>
      </w:r>
      <w:r>
        <w:rPr>
          <w:rFonts w:eastAsia="Times New Roman"/>
        </w:rPr>
        <w:t xml:space="preserve">rather </w:t>
      </w:r>
      <w:r w:rsidR="00793197" w:rsidRPr="000471B6">
        <w:rPr>
          <w:rFonts w:eastAsia="Times New Roman"/>
        </w:rPr>
        <w:t>than</w:t>
      </w:r>
      <w:r>
        <w:rPr>
          <w:rFonts w:eastAsia="Times New Roman"/>
        </w:rPr>
        <w:t xml:space="preserve"> simply</w:t>
      </w:r>
      <w:r w:rsidR="00793197" w:rsidRPr="000471B6">
        <w:rPr>
          <w:rFonts w:eastAsia="Times New Roman"/>
        </w:rPr>
        <w:t xml:space="preserve"> ‘Write an essay on…’ or ‘Write a response to ...</w:t>
      </w:r>
      <w:proofErr w:type="gramStart"/>
      <w:r w:rsidR="00793197" w:rsidRPr="000471B6">
        <w:rPr>
          <w:rFonts w:eastAsia="Times New Roman"/>
        </w:rPr>
        <w:t>’.</w:t>
      </w:r>
      <w:proofErr w:type="gramEnd"/>
    </w:p>
    <w:p w:rsidR="001612E4" w:rsidRPr="000471B6" w:rsidRDefault="001612E4" w:rsidP="000471B6">
      <w:pPr>
        <w:pStyle w:val="BodyText1"/>
        <w:rPr>
          <w:rFonts w:eastAsia="Times New Roman"/>
        </w:rPr>
      </w:pPr>
      <w:r w:rsidRPr="000471B6">
        <w:rPr>
          <w:rFonts w:eastAsia="Times New Roman"/>
        </w:rPr>
        <w:t>Students might be disadvantaged if a general or broad topic is given without context, audience, an</w:t>
      </w:r>
      <w:r w:rsidR="00EB1C36">
        <w:rPr>
          <w:rFonts w:eastAsia="Times New Roman"/>
        </w:rPr>
        <w:t xml:space="preserve">d a clear purpose for writing. </w:t>
      </w:r>
      <w:r w:rsidRPr="000471B6">
        <w:rPr>
          <w:rFonts w:eastAsia="Times New Roman"/>
        </w:rPr>
        <w:t xml:space="preserve">For example, if students are asked to write </w:t>
      </w:r>
      <w:r w:rsidR="00C474B1">
        <w:rPr>
          <w:rFonts w:eastAsia="Times New Roman"/>
        </w:rPr>
        <w:lastRenderedPageBreak/>
        <w:t>a response to</w:t>
      </w:r>
      <w:r w:rsidRPr="000471B6">
        <w:rPr>
          <w:rFonts w:eastAsia="Times New Roman"/>
        </w:rPr>
        <w:t xml:space="preserve"> a film, </w:t>
      </w:r>
      <w:r w:rsidR="001B5B94">
        <w:rPr>
          <w:rFonts w:eastAsia="Times New Roman"/>
        </w:rPr>
        <w:t xml:space="preserve">they </w:t>
      </w:r>
      <w:r w:rsidRPr="000471B6">
        <w:rPr>
          <w:rFonts w:eastAsia="Times New Roman"/>
        </w:rPr>
        <w:t xml:space="preserve">may summarise the content/scenes of the film instead of </w:t>
      </w:r>
      <w:r w:rsidRPr="00C474B1">
        <w:rPr>
          <w:rFonts w:eastAsia="Times New Roman"/>
        </w:rPr>
        <w:t>reflecting on the issues or</w:t>
      </w:r>
      <w:r w:rsidR="000F653B">
        <w:rPr>
          <w:rFonts w:eastAsia="Times New Roman"/>
        </w:rPr>
        <w:t xml:space="preserve"> </w:t>
      </w:r>
      <w:r w:rsidR="00C474B1" w:rsidRPr="00C474B1">
        <w:rPr>
          <w:rFonts w:eastAsia="Times New Roman"/>
        </w:rPr>
        <w:t>providing</w:t>
      </w:r>
      <w:r w:rsidRPr="00C474B1">
        <w:rPr>
          <w:rFonts w:eastAsia="Times New Roman"/>
        </w:rPr>
        <w:t xml:space="preserve"> their evaluation/interpretation.</w:t>
      </w:r>
    </w:p>
    <w:p w:rsidR="00B34F1F" w:rsidRPr="000471B6" w:rsidRDefault="00B34F1F" w:rsidP="000471B6">
      <w:pPr>
        <w:pStyle w:val="BodyText1"/>
        <w:rPr>
          <w:rFonts w:eastAsia="Times New Roman"/>
        </w:rPr>
      </w:pPr>
      <w:r w:rsidRPr="000471B6">
        <w:rPr>
          <w:rFonts w:eastAsia="Times New Roman"/>
        </w:rPr>
        <w:t>The more</w:t>
      </w:r>
      <w:r w:rsidR="007C7721">
        <w:rPr>
          <w:rFonts w:eastAsia="Times New Roman"/>
        </w:rPr>
        <w:t>-</w:t>
      </w:r>
      <w:r w:rsidRPr="000471B6">
        <w:rPr>
          <w:rFonts w:eastAsia="Times New Roman"/>
        </w:rPr>
        <w:t>successful r</w:t>
      </w:r>
      <w:r w:rsidR="00793197" w:rsidRPr="000471B6">
        <w:rPr>
          <w:rFonts w:eastAsia="Times New Roman"/>
        </w:rPr>
        <w:t xml:space="preserve">esponses </w:t>
      </w:r>
      <w:r w:rsidRPr="000471B6">
        <w:rPr>
          <w:rFonts w:eastAsia="Times New Roman"/>
        </w:rPr>
        <w:t>were elicited when the task gave clear instructions and incl</w:t>
      </w:r>
      <w:r w:rsidR="000F653B">
        <w:rPr>
          <w:rFonts w:eastAsia="Times New Roman"/>
        </w:rPr>
        <w:t>uded a specific context, audience</w:t>
      </w:r>
      <w:r w:rsidRPr="000471B6">
        <w:rPr>
          <w:rFonts w:eastAsia="Times New Roman"/>
        </w:rPr>
        <w:t xml:space="preserve">, </w:t>
      </w:r>
      <w:r w:rsidR="001B5B94">
        <w:rPr>
          <w:rFonts w:eastAsia="Times New Roman"/>
        </w:rPr>
        <w:t xml:space="preserve">and </w:t>
      </w:r>
      <w:r w:rsidR="000F653B">
        <w:rPr>
          <w:rFonts w:eastAsia="Times New Roman"/>
        </w:rPr>
        <w:t>purpose</w:t>
      </w:r>
      <w:r w:rsidRPr="000471B6">
        <w:rPr>
          <w:rFonts w:eastAsia="Times New Roman"/>
        </w:rPr>
        <w:t xml:space="preserve"> for writing. These tasks also were related to an issue specified in the subject outline and required student</w:t>
      </w:r>
      <w:r w:rsidR="001B5B94">
        <w:rPr>
          <w:rFonts w:eastAsia="Times New Roman"/>
        </w:rPr>
        <w:t>s</w:t>
      </w:r>
      <w:r w:rsidRPr="000471B6">
        <w:rPr>
          <w:rFonts w:eastAsia="Times New Roman"/>
        </w:rPr>
        <w:t xml:space="preserve"> to</w:t>
      </w:r>
      <w:r w:rsidR="000F653B">
        <w:rPr>
          <w:rFonts w:eastAsia="Times New Roman"/>
        </w:rPr>
        <w:t xml:space="preserve"> consider multiple perspectives and</w:t>
      </w:r>
      <w:r w:rsidR="00777B71">
        <w:rPr>
          <w:rFonts w:eastAsia="Times New Roman"/>
        </w:rPr>
        <w:t xml:space="preserve"> convey their opinion on</w:t>
      </w:r>
      <w:r w:rsidR="001B5B94">
        <w:rPr>
          <w:rFonts w:eastAsia="Times New Roman"/>
        </w:rPr>
        <w:t xml:space="preserve"> the issue, as well as provide</w:t>
      </w:r>
      <w:r w:rsidRPr="000471B6">
        <w:rPr>
          <w:rFonts w:eastAsia="Times New Roman"/>
        </w:rPr>
        <w:t xml:space="preserve"> information. The most successful </w:t>
      </w:r>
      <w:r w:rsidR="000F653B">
        <w:rPr>
          <w:rFonts w:eastAsia="Times New Roman"/>
        </w:rPr>
        <w:t>responses used</w:t>
      </w:r>
      <w:r w:rsidRPr="000471B6">
        <w:rPr>
          <w:rFonts w:eastAsia="Times New Roman"/>
        </w:rPr>
        <w:t xml:space="preserve"> information and ideas arising from the text(</w:t>
      </w:r>
      <w:r w:rsidR="000F653B">
        <w:rPr>
          <w:rFonts w:eastAsia="Times New Roman"/>
        </w:rPr>
        <w:t>s) to form and express</w:t>
      </w:r>
      <w:r w:rsidRPr="000471B6">
        <w:rPr>
          <w:rFonts w:eastAsia="Times New Roman"/>
        </w:rPr>
        <w:t xml:space="preserve"> opinions. Less</w:t>
      </w:r>
      <w:r w:rsidR="001B5B94">
        <w:rPr>
          <w:rFonts w:eastAsia="Times New Roman"/>
        </w:rPr>
        <w:t>-</w:t>
      </w:r>
      <w:r w:rsidRPr="000471B6">
        <w:rPr>
          <w:rFonts w:eastAsia="Times New Roman"/>
        </w:rPr>
        <w:t xml:space="preserve">successful responses were from tasks that only required </w:t>
      </w:r>
      <w:r w:rsidR="001B5B94">
        <w:rPr>
          <w:rFonts w:eastAsia="Times New Roman"/>
        </w:rPr>
        <w:t xml:space="preserve">a recount or information and </w:t>
      </w:r>
      <w:r w:rsidRPr="000471B6">
        <w:rPr>
          <w:rFonts w:eastAsia="Times New Roman"/>
        </w:rPr>
        <w:t xml:space="preserve">didn’t allow </w:t>
      </w:r>
      <w:r w:rsidR="005C7099">
        <w:rPr>
          <w:rFonts w:eastAsia="Times New Roman"/>
        </w:rPr>
        <w:t>for high</w:t>
      </w:r>
      <w:r w:rsidR="002F6C0E">
        <w:rPr>
          <w:rFonts w:eastAsia="Times New Roman"/>
        </w:rPr>
        <w:t>-</w:t>
      </w:r>
      <w:r w:rsidR="005C7099">
        <w:rPr>
          <w:rFonts w:eastAsia="Times New Roman"/>
        </w:rPr>
        <w:t>order thinking skills.</w:t>
      </w:r>
    </w:p>
    <w:p w:rsidR="00793197" w:rsidRPr="003E479E" w:rsidRDefault="00793197" w:rsidP="005F4E26">
      <w:pPr>
        <w:pStyle w:val="Topicheading2"/>
        <w:jc w:val="left"/>
        <w:rPr>
          <w:rFonts w:eastAsia="Times New Roman"/>
          <w:sz w:val="22"/>
          <w:szCs w:val="22"/>
        </w:rPr>
      </w:pPr>
      <w:r w:rsidRPr="003E479E">
        <w:rPr>
          <w:rFonts w:eastAsia="Times New Roman"/>
          <w:sz w:val="22"/>
          <w:szCs w:val="22"/>
        </w:rPr>
        <w:t>Text Analysis</w:t>
      </w:r>
    </w:p>
    <w:p w:rsidR="00793197" w:rsidRPr="000471B6" w:rsidRDefault="00793197" w:rsidP="0085702A">
      <w:pPr>
        <w:pStyle w:val="BodyText1"/>
        <w:rPr>
          <w:rFonts w:eastAsia="Times New Roman"/>
        </w:rPr>
      </w:pPr>
      <w:r w:rsidRPr="000471B6">
        <w:rPr>
          <w:rFonts w:eastAsia="Times New Roman"/>
        </w:rPr>
        <w:t>It is important that teachers are clear about the requirements as</w:t>
      </w:r>
      <w:r w:rsidR="007C7721">
        <w:rPr>
          <w:rFonts w:eastAsia="Times New Roman"/>
        </w:rPr>
        <w:t xml:space="preserve"> set out in the subject outline</w:t>
      </w:r>
      <w:r w:rsidRPr="000471B6">
        <w:rPr>
          <w:rFonts w:eastAsia="Times New Roman"/>
        </w:rPr>
        <w:t xml:space="preserve"> and</w:t>
      </w:r>
      <w:r w:rsidR="007C7721">
        <w:rPr>
          <w:rFonts w:eastAsia="Times New Roman"/>
        </w:rPr>
        <w:t xml:space="preserve"> that they</w:t>
      </w:r>
      <w:r w:rsidRPr="000471B6">
        <w:rPr>
          <w:rFonts w:eastAsia="Times New Roman"/>
        </w:rPr>
        <w:t xml:space="preserve"> give students opportunities to fulfil these</w:t>
      </w:r>
      <w:r w:rsidRPr="000471B6">
        <w:rPr>
          <w:rFonts w:eastAsia="Times New Roman" w:hint="eastAsia"/>
        </w:rPr>
        <w:t xml:space="preserve"> </w:t>
      </w:r>
      <w:r w:rsidRPr="000471B6">
        <w:rPr>
          <w:rFonts w:eastAsia="Times New Roman"/>
        </w:rPr>
        <w:t>requirements. It was difficult for students to demonstrate</w:t>
      </w:r>
      <w:r w:rsidRPr="000471B6">
        <w:rPr>
          <w:rFonts w:eastAsia="Times New Roman" w:hint="eastAsia"/>
        </w:rPr>
        <w:t xml:space="preserve"> </w:t>
      </w:r>
      <w:r w:rsidRPr="000471B6">
        <w:rPr>
          <w:rFonts w:eastAsia="Times New Roman"/>
        </w:rPr>
        <w:t xml:space="preserve">specific feature </w:t>
      </w:r>
      <w:r w:rsidRPr="000471B6">
        <w:rPr>
          <w:rFonts w:eastAsia="Times New Roman" w:hint="eastAsia"/>
        </w:rPr>
        <w:t>ER</w:t>
      </w:r>
      <w:r w:rsidR="001B5B94">
        <w:rPr>
          <w:rFonts w:eastAsia="Times New Roman"/>
        </w:rPr>
        <w:t>2 (Analysis of linguistic, cultural, and stylistic f</w:t>
      </w:r>
      <w:r w:rsidRPr="000471B6">
        <w:rPr>
          <w:rFonts w:eastAsia="Times New Roman"/>
        </w:rPr>
        <w:t xml:space="preserve">eatures) if the </w:t>
      </w:r>
      <w:r w:rsidRPr="000471B6">
        <w:rPr>
          <w:rFonts w:eastAsia="Times New Roman" w:hint="eastAsia"/>
        </w:rPr>
        <w:t>written</w:t>
      </w:r>
      <w:r w:rsidRPr="000471B6">
        <w:rPr>
          <w:rFonts w:eastAsia="Times New Roman"/>
        </w:rPr>
        <w:t xml:space="preserve"> task just required them to </w:t>
      </w:r>
      <w:r w:rsidRPr="000471B6">
        <w:rPr>
          <w:rFonts w:eastAsia="Times New Roman" w:hint="eastAsia"/>
        </w:rPr>
        <w:t>respond to a text.</w:t>
      </w:r>
    </w:p>
    <w:p w:rsidR="00341D20" w:rsidRPr="000471B6" w:rsidRDefault="00341D20" w:rsidP="000471B6">
      <w:pPr>
        <w:pStyle w:val="BodyText1"/>
        <w:rPr>
          <w:rFonts w:eastAsia="Times New Roman"/>
        </w:rPr>
      </w:pPr>
      <w:r w:rsidRPr="000471B6">
        <w:rPr>
          <w:rFonts w:eastAsia="Times New Roman"/>
        </w:rPr>
        <w:t>If the text is too sim</w:t>
      </w:r>
      <w:r w:rsidR="001B5B94">
        <w:rPr>
          <w:rFonts w:eastAsia="Times New Roman"/>
        </w:rPr>
        <w:t>ple and questions</w:t>
      </w:r>
      <w:r w:rsidR="002F6C0E">
        <w:rPr>
          <w:rFonts w:eastAsia="Times New Roman"/>
        </w:rPr>
        <w:t xml:space="preserve"> only focu</w:t>
      </w:r>
      <w:r w:rsidR="001B5B94">
        <w:rPr>
          <w:rFonts w:eastAsia="Times New Roman"/>
        </w:rPr>
        <w:t>s</w:t>
      </w:r>
      <w:r w:rsidRPr="000471B6">
        <w:rPr>
          <w:rFonts w:eastAsia="Times New Roman"/>
        </w:rPr>
        <w:t xml:space="preserve"> on the contents of the text, the task may neglect the analysis of linguistic and stylistic features of the language </w:t>
      </w:r>
      <w:r w:rsidR="000F653B">
        <w:rPr>
          <w:rFonts w:eastAsia="Times New Roman"/>
        </w:rPr>
        <w:t>use. Such task design limits</w:t>
      </w:r>
      <w:r w:rsidRPr="000471B6">
        <w:rPr>
          <w:rFonts w:eastAsia="Times New Roman"/>
        </w:rPr>
        <w:t xml:space="preserve"> opportunities for students to perform at the highest level and do</w:t>
      </w:r>
      <w:r w:rsidR="001612E4" w:rsidRPr="000471B6">
        <w:rPr>
          <w:rFonts w:eastAsia="Times New Roman"/>
        </w:rPr>
        <w:t>es</w:t>
      </w:r>
      <w:r w:rsidR="0085702A">
        <w:rPr>
          <w:rFonts w:eastAsia="Times New Roman"/>
        </w:rPr>
        <w:t xml:space="preserve"> not</w:t>
      </w:r>
      <w:r w:rsidRPr="000471B6">
        <w:rPr>
          <w:rFonts w:eastAsia="Times New Roman"/>
        </w:rPr>
        <w:t xml:space="preserve"> prov</w:t>
      </w:r>
      <w:r w:rsidR="000F653B">
        <w:rPr>
          <w:rFonts w:eastAsia="Times New Roman"/>
        </w:rPr>
        <w:t>ide enough opportunities for</w:t>
      </w:r>
      <w:r w:rsidRPr="000471B6">
        <w:rPr>
          <w:rFonts w:eastAsia="Times New Roman"/>
        </w:rPr>
        <w:t xml:space="preserve"> students to demonstrate performance of ER2 </w:t>
      </w:r>
      <w:r w:rsidR="002F6C0E">
        <w:rPr>
          <w:rFonts w:eastAsia="Times New Roman"/>
        </w:rPr>
        <w:t xml:space="preserve">(Analysis of linguistic, </w:t>
      </w:r>
      <w:r w:rsidR="001612E4" w:rsidRPr="000471B6">
        <w:rPr>
          <w:rFonts w:eastAsia="Times New Roman"/>
        </w:rPr>
        <w:t xml:space="preserve">cultural, and stylistic features) </w:t>
      </w:r>
      <w:r w:rsidRPr="000471B6">
        <w:rPr>
          <w:rFonts w:eastAsia="Times New Roman"/>
        </w:rPr>
        <w:t xml:space="preserve">and </w:t>
      </w:r>
      <w:r w:rsidR="001612E4" w:rsidRPr="000471B6">
        <w:rPr>
          <w:rFonts w:eastAsia="Times New Roman"/>
        </w:rPr>
        <w:t>possibly</w:t>
      </w:r>
      <w:r w:rsidR="001B5B94">
        <w:rPr>
          <w:rFonts w:eastAsia="Times New Roman"/>
        </w:rPr>
        <w:t xml:space="preserve"> also</w:t>
      </w:r>
      <w:r w:rsidR="001612E4" w:rsidRPr="000471B6">
        <w:rPr>
          <w:rFonts w:eastAsia="Times New Roman"/>
        </w:rPr>
        <w:t xml:space="preserve"> </w:t>
      </w:r>
      <w:r w:rsidRPr="000471B6">
        <w:rPr>
          <w:rFonts w:eastAsia="Times New Roman"/>
        </w:rPr>
        <w:t>ER1</w:t>
      </w:r>
      <w:r w:rsidR="001612E4" w:rsidRPr="000471B6">
        <w:rPr>
          <w:rFonts w:eastAsia="Times New Roman"/>
        </w:rPr>
        <w:t xml:space="preserve"> (Interpretation and evaluation of meaning in texts)</w:t>
      </w:r>
      <w:r w:rsidRPr="000471B6">
        <w:rPr>
          <w:rFonts w:eastAsia="Times New Roman"/>
        </w:rPr>
        <w:t>.</w:t>
      </w:r>
    </w:p>
    <w:p w:rsidR="00793197" w:rsidRPr="000471B6" w:rsidRDefault="00793197" w:rsidP="000471B6">
      <w:pPr>
        <w:pStyle w:val="BodyText1"/>
        <w:rPr>
          <w:rFonts w:eastAsia="Times New Roman"/>
        </w:rPr>
      </w:pPr>
      <w:r w:rsidRPr="000471B6">
        <w:rPr>
          <w:rFonts w:eastAsia="Times New Roman"/>
        </w:rPr>
        <w:t>Some good text analysis tasks allowed students to compare the perspectives, ideas, and opinions in the text/s on the topic</w:t>
      </w:r>
      <w:r w:rsidR="000F653B">
        <w:rPr>
          <w:rFonts w:eastAsia="Times New Roman"/>
        </w:rPr>
        <w:t>,</w:t>
      </w:r>
      <w:r w:rsidRPr="000471B6">
        <w:rPr>
          <w:rFonts w:eastAsia="Times New Roman"/>
        </w:rPr>
        <w:t xml:space="preserve"> so that students were able to demonstrate their competence in the essential part of this assessment — the Evaluation and Reflection assessment design criterion.</w:t>
      </w:r>
    </w:p>
    <w:p w:rsidR="00793197" w:rsidRPr="000471B6" w:rsidRDefault="00793197" w:rsidP="000471B6">
      <w:pPr>
        <w:pStyle w:val="BodyText1"/>
        <w:rPr>
          <w:rFonts w:eastAsia="Times New Roman"/>
        </w:rPr>
      </w:pPr>
      <w:r w:rsidRPr="000471B6">
        <w:rPr>
          <w:rFonts w:eastAsia="Times New Roman"/>
        </w:rPr>
        <w:t xml:space="preserve">The most successful </w:t>
      </w:r>
      <w:r w:rsidR="00806131">
        <w:rPr>
          <w:rFonts w:eastAsia="Times New Roman"/>
        </w:rPr>
        <w:t>responses included</w:t>
      </w:r>
      <w:r w:rsidRPr="000471B6">
        <w:rPr>
          <w:rFonts w:eastAsia="Times New Roman"/>
        </w:rPr>
        <w:t xml:space="preserve"> </w:t>
      </w:r>
      <w:r w:rsidR="00806131">
        <w:rPr>
          <w:rFonts w:eastAsia="Times New Roman"/>
        </w:rPr>
        <w:t>analysis and explanation of</w:t>
      </w:r>
      <w:r w:rsidRPr="000471B6">
        <w:rPr>
          <w:rFonts w:eastAsia="Times New Roman"/>
        </w:rPr>
        <w:t xml:space="preserve"> the content, </w:t>
      </w:r>
      <w:r w:rsidR="000F653B" w:rsidRPr="00C474B1">
        <w:rPr>
          <w:rFonts w:eastAsia="Times New Roman"/>
        </w:rPr>
        <w:t>audience</w:t>
      </w:r>
      <w:r w:rsidR="00C474B1" w:rsidRPr="00C474B1">
        <w:rPr>
          <w:rFonts w:eastAsia="Times New Roman"/>
        </w:rPr>
        <w:t>, and</w:t>
      </w:r>
      <w:r w:rsidR="000F653B">
        <w:rPr>
          <w:rFonts w:eastAsia="Times New Roman"/>
        </w:rPr>
        <w:t xml:space="preserve"> purpose</w:t>
      </w:r>
      <w:r w:rsidR="00C474B1" w:rsidRPr="00C474B1">
        <w:rPr>
          <w:rFonts w:eastAsia="Times New Roman"/>
        </w:rPr>
        <w:t xml:space="preserve"> of the texts</w:t>
      </w:r>
      <w:r w:rsidR="00806131" w:rsidRPr="00C474B1">
        <w:rPr>
          <w:rFonts w:eastAsia="Times New Roman"/>
        </w:rPr>
        <w:t xml:space="preserve"> in the students’</w:t>
      </w:r>
      <w:r w:rsidRPr="00C474B1">
        <w:rPr>
          <w:rFonts w:eastAsia="Times New Roman"/>
        </w:rPr>
        <w:t xml:space="preserve"> own words</w:t>
      </w:r>
      <w:r w:rsidR="000F653B">
        <w:rPr>
          <w:rFonts w:eastAsia="Times New Roman"/>
        </w:rPr>
        <w:t>, along</w:t>
      </w:r>
      <w:r w:rsidRPr="00C474B1">
        <w:rPr>
          <w:rFonts w:eastAsia="Times New Roman"/>
        </w:rPr>
        <w:t xml:space="preserve"> with appropriate</w:t>
      </w:r>
      <w:r w:rsidRPr="000471B6">
        <w:rPr>
          <w:rFonts w:eastAsia="Times New Roman"/>
        </w:rPr>
        <w:t xml:space="preserve"> </w:t>
      </w:r>
      <w:r w:rsidR="00C474B1">
        <w:rPr>
          <w:rFonts w:eastAsia="Times New Roman"/>
        </w:rPr>
        <w:t xml:space="preserve">supporting </w:t>
      </w:r>
      <w:r w:rsidRPr="000471B6">
        <w:rPr>
          <w:rFonts w:eastAsia="Times New Roman"/>
        </w:rPr>
        <w:t>textual refe</w:t>
      </w:r>
      <w:r w:rsidR="00C474B1">
        <w:rPr>
          <w:rFonts w:eastAsia="Times New Roman"/>
        </w:rPr>
        <w:t>rences</w:t>
      </w:r>
      <w:r w:rsidRPr="000471B6">
        <w:rPr>
          <w:rFonts w:eastAsia="Times New Roman"/>
        </w:rPr>
        <w:t>. The less</w:t>
      </w:r>
      <w:r w:rsidR="00EB1C36">
        <w:rPr>
          <w:rFonts w:eastAsia="Times New Roman"/>
        </w:rPr>
        <w:t>-</w:t>
      </w:r>
      <w:r w:rsidRPr="000471B6">
        <w:rPr>
          <w:rFonts w:eastAsia="Times New Roman"/>
        </w:rPr>
        <w:t xml:space="preserve">successful </w:t>
      </w:r>
      <w:r w:rsidR="00806131">
        <w:rPr>
          <w:rFonts w:eastAsia="Times New Roman"/>
        </w:rPr>
        <w:t>responses</w:t>
      </w:r>
      <w:r w:rsidRPr="000471B6">
        <w:rPr>
          <w:rFonts w:eastAsia="Times New Roman"/>
        </w:rPr>
        <w:t xml:space="preserve"> identified the key issue but </w:t>
      </w:r>
      <w:r w:rsidR="00806131">
        <w:rPr>
          <w:rFonts w:eastAsia="Times New Roman"/>
        </w:rPr>
        <w:t>did not</w:t>
      </w:r>
      <w:r w:rsidRPr="000471B6">
        <w:rPr>
          <w:rFonts w:eastAsia="Times New Roman"/>
        </w:rPr>
        <w:t xml:space="preserve"> incorporate examples from the text/s </w:t>
      </w:r>
      <w:r w:rsidR="00806131">
        <w:rPr>
          <w:rFonts w:eastAsia="Times New Roman"/>
        </w:rPr>
        <w:t xml:space="preserve">to </w:t>
      </w:r>
      <w:r w:rsidRPr="000471B6">
        <w:rPr>
          <w:rFonts w:eastAsia="Times New Roman"/>
        </w:rPr>
        <w:t xml:space="preserve">effectively </w:t>
      </w:r>
      <w:r w:rsidR="00806131">
        <w:rPr>
          <w:rFonts w:eastAsia="Times New Roman"/>
        </w:rPr>
        <w:t>support opinions</w:t>
      </w:r>
      <w:r w:rsidRPr="000471B6">
        <w:rPr>
          <w:rFonts w:eastAsia="Times New Roman"/>
        </w:rPr>
        <w:t>.</w:t>
      </w:r>
    </w:p>
    <w:p w:rsidR="00793197" w:rsidRPr="00587556" w:rsidRDefault="00793197" w:rsidP="00793197">
      <w:pPr>
        <w:spacing w:before="360"/>
        <w:rPr>
          <w:rFonts w:ascii="Arial Narrow" w:eastAsia="MS Mincho" w:hAnsi="Arial Narrow" w:cs="Arial"/>
          <w:b/>
          <w:bCs/>
          <w:sz w:val="28"/>
          <w:szCs w:val="28"/>
        </w:rPr>
      </w:pPr>
      <w:r w:rsidRPr="00587556">
        <w:rPr>
          <w:rFonts w:ascii="Arial Narrow" w:eastAsia="MS Mincho" w:hAnsi="Arial Narrow" w:cs="Arial"/>
          <w:b/>
          <w:bCs/>
          <w:sz w:val="28"/>
          <w:szCs w:val="28"/>
        </w:rPr>
        <w:t>Assessment Type 2: In-depth Study</w:t>
      </w:r>
    </w:p>
    <w:p w:rsidR="00793197" w:rsidRPr="000471B6" w:rsidRDefault="00793197" w:rsidP="000471B6">
      <w:pPr>
        <w:pStyle w:val="BodyText1"/>
        <w:rPr>
          <w:rFonts w:eastAsia="Times New Roman"/>
        </w:rPr>
      </w:pPr>
      <w:r w:rsidRPr="000471B6">
        <w:rPr>
          <w:rFonts w:eastAsia="Times New Roman"/>
        </w:rPr>
        <w:t>Students were required to carry out an in-depth study (IDS) of one contemporary issue of their choice. While it is appropriate for teachers to advise on suitable issues, the IDS must be a product of independent study and not a response to a topic taught to the whole class</w:t>
      </w:r>
      <w:r w:rsidRPr="000471B6">
        <w:rPr>
          <w:rFonts w:eastAsia="Times New Roman" w:hint="eastAsia"/>
        </w:rPr>
        <w:t>.</w:t>
      </w:r>
    </w:p>
    <w:p w:rsidR="00793197" w:rsidRPr="000471B6" w:rsidRDefault="00793197" w:rsidP="000471B6">
      <w:pPr>
        <w:pStyle w:val="BodyText1"/>
        <w:rPr>
          <w:rFonts w:eastAsia="Times New Roman"/>
        </w:rPr>
      </w:pPr>
      <w:r w:rsidRPr="000471B6">
        <w:rPr>
          <w:rFonts w:eastAsia="Times New Roman"/>
        </w:rPr>
        <w:t>Students who focused on a specific topic that was of interest or relevance to them had more success. Some students chose broad and general topics, making it difficult for them to demonstrate the Idea</w:t>
      </w:r>
      <w:r w:rsidR="00616111">
        <w:rPr>
          <w:rFonts w:eastAsia="Times New Roman"/>
        </w:rPr>
        <w:t>s assessment design criterion at</w:t>
      </w:r>
      <w:r w:rsidRPr="000471B6">
        <w:rPr>
          <w:rFonts w:eastAsia="Times New Roman"/>
        </w:rPr>
        <w:t xml:space="preserve"> a high level.</w:t>
      </w:r>
    </w:p>
    <w:p w:rsidR="00793197" w:rsidRPr="000471B6" w:rsidRDefault="004E5E91" w:rsidP="000471B6">
      <w:pPr>
        <w:pStyle w:val="BodyText1"/>
        <w:rPr>
          <w:rFonts w:eastAsia="Times New Roman"/>
        </w:rPr>
      </w:pPr>
      <w:r w:rsidRPr="000471B6">
        <w:rPr>
          <w:rFonts w:eastAsia="Times New Roman"/>
        </w:rPr>
        <w:t>The topics for the IDS that were chosen by the students or the teachers were mostly appropriate, diverse, an</w:t>
      </w:r>
      <w:r w:rsidR="00616111">
        <w:rPr>
          <w:rFonts w:eastAsia="Times New Roman"/>
        </w:rPr>
        <w:t>d interesting. Even topics that</w:t>
      </w:r>
      <w:r w:rsidRPr="000471B6">
        <w:rPr>
          <w:rFonts w:eastAsia="Times New Roman"/>
        </w:rPr>
        <w:t xml:space="preserve"> have been seen in previous years were looked at from some fresh angles.</w:t>
      </w:r>
      <w:r w:rsidR="00BA7CAC">
        <w:rPr>
          <w:rFonts w:eastAsia="Times New Roman"/>
        </w:rPr>
        <w:t xml:space="preserve"> However, topics such as a film</w:t>
      </w:r>
      <w:r w:rsidRPr="000471B6">
        <w:rPr>
          <w:rFonts w:eastAsia="Times New Roman"/>
        </w:rPr>
        <w:t xml:space="preserve"> or book review, a specific festival, and Chinese cuisine do not lend themselves to in-depth anal</w:t>
      </w:r>
      <w:r w:rsidR="00616111">
        <w:rPr>
          <w:rFonts w:eastAsia="Times New Roman"/>
        </w:rPr>
        <w:t>ysis and reflection and are therefore</w:t>
      </w:r>
      <w:r w:rsidR="00BA7CAC">
        <w:rPr>
          <w:rFonts w:eastAsia="Times New Roman"/>
        </w:rPr>
        <w:t xml:space="preserve"> inappropriate for this assessment type</w:t>
      </w:r>
      <w:r w:rsidRPr="000471B6">
        <w:rPr>
          <w:rFonts w:eastAsia="Times New Roman"/>
        </w:rPr>
        <w:t xml:space="preserve">. </w:t>
      </w:r>
      <w:r w:rsidRPr="000471B6">
        <w:rPr>
          <w:rFonts w:eastAsia="Times New Roman"/>
        </w:rPr>
        <w:lastRenderedPageBreak/>
        <w:t>Furthermo</w:t>
      </w:r>
      <w:r w:rsidR="00616111">
        <w:rPr>
          <w:rFonts w:eastAsia="Times New Roman"/>
        </w:rPr>
        <w:t>re</w:t>
      </w:r>
      <w:r w:rsidRPr="000471B6">
        <w:rPr>
          <w:rFonts w:eastAsia="Times New Roman"/>
        </w:rPr>
        <w:t xml:space="preserve"> some students’ IDS topics were the same</w:t>
      </w:r>
      <w:r w:rsidR="00616111">
        <w:rPr>
          <w:rFonts w:eastAsia="Times New Roman"/>
        </w:rPr>
        <w:t xml:space="preserve"> as</w:t>
      </w:r>
      <w:r w:rsidRPr="000471B6">
        <w:rPr>
          <w:rFonts w:eastAsia="Times New Roman"/>
        </w:rPr>
        <w:t xml:space="preserve"> or similar to topics covered </w:t>
      </w:r>
      <w:r w:rsidR="00616111">
        <w:rPr>
          <w:rFonts w:eastAsia="Times New Roman"/>
        </w:rPr>
        <w:t>in th</w:t>
      </w:r>
      <w:r w:rsidR="00BA7CAC">
        <w:rPr>
          <w:rFonts w:eastAsia="Times New Roman"/>
        </w:rPr>
        <w:t>e school folio tasks, a situation</w:t>
      </w:r>
      <w:r w:rsidR="00616111">
        <w:rPr>
          <w:rFonts w:eastAsia="Times New Roman"/>
        </w:rPr>
        <w:t xml:space="preserve"> that</w:t>
      </w:r>
      <w:r w:rsidRPr="000471B6">
        <w:rPr>
          <w:rFonts w:eastAsia="Times New Roman"/>
        </w:rPr>
        <w:t xml:space="preserve"> is not to be encouraged</w:t>
      </w:r>
      <w:r w:rsidR="00793197" w:rsidRPr="000471B6">
        <w:rPr>
          <w:rFonts w:eastAsia="Times New Roman"/>
        </w:rPr>
        <w:t>.</w:t>
      </w:r>
    </w:p>
    <w:p w:rsidR="00793197" w:rsidRPr="000471B6" w:rsidRDefault="00793197" w:rsidP="000471B6">
      <w:pPr>
        <w:pStyle w:val="BodyText1"/>
        <w:rPr>
          <w:rFonts w:eastAsia="Times New Roman"/>
        </w:rPr>
      </w:pPr>
      <w:r w:rsidRPr="000471B6">
        <w:rPr>
          <w:rFonts w:eastAsia="Times New Roman"/>
        </w:rPr>
        <w:t xml:space="preserve">The </w:t>
      </w:r>
      <w:r w:rsidRPr="00C474B1">
        <w:rPr>
          <w:rFonts w:eastAsia="Times New Roman"/>
        </w:rPr>
        <w:t>better Chinese written</w:t>
      </w:r>
      <w:r w:rsidRPr="000471B6">
        <w:rPr>
          <w:rFonts w:eastAsia="Times New Roman"/>
        </w:rPr>
        <w:t xml:space="preserve"> responses </w:t>
      </w:r>
      <w:r w:rsidR="00BA7CAC">
        <w:rPr>
          <w:rFonts w:eastAsia="Times New Roman"/>
        </w:rPr>
        <w:t>demonstrated analysis of</w:t>
      </w:r>
      <w:r w:rsidRPr="000471B6">
        <w:rPr>
          <w:rFonts w:eastAsia="Times New Roman"/>
        </w:rPr>
        <w:t xml:space="preserve"> findings </w:t>
      </w:r>
      <w:r w:rsidR="00BA7CAC">
        <w:rPr>
          <w:rFonts w:eastAsia="Times New Roman"/>
        </w:rPr>
        <w:t>from a variety of sources and synthesis of</w:t>
      </w:r>
      <w:r w:rsidRPr="000471B6">
        <w:rPr>
          <w:rFonts w:eastAsia="Times New Roman"/>
        </w:rPr>
        <w:t xml:space="preserve"> information. Better responses correctly referenced quotes and the ideas of others, which were then </w:t>
      </w:r>
      <w:r w:rsidR="00BA7CAC">
        <w:rPr>
          <w:rFonts w:eastAsia="Times New Roman"/>
        </w:rPr>
        <w:t>elaborated upon in the students’</w:t>
      </w:r>
      <w:r w:rsidRPr="000471B6">
        <w:rPr>
          <w:rFonts w:eastAsia="Times New Roman"/>
        </w:rPr>
        <w:t xml:space="preserve"> own words. Responses were less successful when presented as a series of quotes without attempts to analyse and evaluate the information, ideas, or perspectives.</w:t>
      </w:r>
    </w:p>
    <w:p w:rsidR="00616111" w:rsidRDefault="00793197" w:rsidP="000471B6">
      <w:pPr>
        <w:pStyle w:val="BodyText1"/>
        <w:rPr>
          <w:rFonts w:eastAsia="Times New Roman"/>
        </w:rPr>
      </w:pPr>
      <w:r w:rsidRPr="000471B6">
        <w:rPr>
          <w:rFonts w:eastAsia="Times New Roman"/>
        </w:rPr>
        <w:t>Students who achieved a high standard in the oral presentation task were able to present the process of their IDS research in a spontaneous an</w:t>
      </w:r>
      <w:r w:rsidR="00616111">
        <w:rPr>
          <w:rFonts w:eastAsia="Times New Roman"/>
        </w:rPr>
        <w:t xml:space="preserve">d independent way, without overreliance on </w:t>
      </w:r>
      <w:r w:rsidRPr="000471B6">
        <w:rPr>
          <w:rFonts w:eastAsia="Times New Roman"/>
        </w:rPr>
        <w:t>prepared answers or reading from a script. Successful oral presentation tasks</w:t>
      </w:r>
      <w:r w:rsidR="00616111">
        <w:rPr>
          <w:rFonts w:eastAsia="Times New Roman"/>
        </w:rPr>
        <w:t xml:space="preserve"> featuring open-ended questions on the</w:t>
      </w:r>
      <w:r w:rsidR="006237EE">
        <w:rPr>
          <w:rFonts w:eastAsia="Times New Roman"/>
        </w:rPr>
        <w:t xml:space="preserve"> investigated</w:t>
      </w:r>
      <w:r w:rsidR="00616111">
        <w:rPr>
          <w:rFonts w:eastAsia="Times New Roman"/>
        </w:rPr>
        <w:t xml:space="preserve"> issue </w:t>
      </w:r>
      <w:r w:rsidRPr="000471B6">
        <w:rPr>
          <w:rFonts w:eastAsia="Times New Roman"/>
        </w:rPr>
        <w:t>allowed students to demonstrate analysis and comprehensive knowledge</w:t>
      </w:r>
      <w:r w:rsidR="00616111">
        <w:rPr>
          <w:rFonts w:eastAsia="Times New Roman"/>
        </w:rPr>
        <w:t>.</w:t>
      </w:r>
    </w:p>
    <w:p w:rsidR="00793197" w:rsidRPr="000471B6" w:rsidRDefault="00793197" w:rsidP="000471B6">
      <w:pPr>
        <w:pStyle w:val="BodyText1"/>
        <w:rPr>
          <w:rFonts w:eastAsia="Times New Roman"/>
        </w:rPr>
      </w:pPr>
      <w:r w:rsidRPr="000471B6">
        <w:rPr>
          <w:rFonts w:eastAsia="Times New Roman"/>
        </w:rPr>
        <w:t xml:space="preserve">The same requirements should not be used for both the oral </w:t>
      </w:r>
      <w:r w:rsidR="001612E4" w:rsidRPr="000471B6">
        <w:rPr>
          <w:rFonts w:eastAsia="Times New Roman"/>
        </w:rPr>
        <w:t xml:space="preserve">presentation </w:t>
      </w:r>
      <w:r w:rsidRPr="000471B6">
        <w:rPr>
          <w:rFonts w:eastAsia="Times New Roman"/>
        </w:rPr>
        <w:t xml:space="preserve">and </w:t>
      </w:r>
      <w:r w:rsidR="001612E4" w:rsidRPr="000471B6">
        <w:rPr>
          <w:rFonts w:eastAsia="Times New Roman"/>
        </w:rPr>
        <w:t xml:space="preserve">the written response in </w:t>
      </w:r>
      <w:r w:rsidRPr="000471B6">
        <w:rPr>
          <w:rFonts w:eastAsia="Times New Roman"/>
        </w:rPr>
        <w:t>Chinese. Using the same or similar requirements for both tasks is problematic, as there is almost inevitably some crossover of information and i</w:t>
      </w:r>
      <w:r w:rsidR="006237EE">
        <w:rPr>
          <w:rFonts w:eastAsia="Times New Roman"/>
        </w:rPr>
        <w:t>deas between the two tasks that</w:t>
      </w:r>
      <w:r w:rsidRPr="000471B6">
        <w:rPr>
          <w:rFonts w:eastAsia="Times New Roman"/>
        </w:rPr>
        <w:t xml:space="preserve"> would limit students’ opportunities to meet the requirements. </w:t>
      </w:r>
      <w:r w:rsidR="001612E4" w:rsidRPr="000471B6">
        <w:rPr>
          <w:rFonts w:eastAsia="Times New Roman"/>
        </w:rPr>
        <w:t xml:space="preserve">These tasks must differ in </w:t>
      </w:r>
      <w:r w:rsidR="00FA3C8E" w:rsidRPr="000471B6">
        <w:rPr>
          <w:rFonts w:eastAsia="Times New Roman"/>
        </w:rPr>
        <w:t>context, audience, and purpose.</w:t>
      </w:r>
    </w:p>
    <w:p w:rsidR="00793197" w:rsidRPr="000471B6" w:rsidRDefault="002C5D5E" w:rsidP="000471B6">
      <w:pPr>
        <w:pStyle w:val="BodyText1"/>
        <w:rPr>
          <w:rFonts w:eastAsia="Times New Roman"/>
        </w:rPr>
      </w:pPr>
      <w:r>
        <w:rPr>
          <w:rFonts w:eastAsia="Times New Roman"/>
        </w:rPr>
        <w:t>The</w:t>
      </w:r>
      <w:r w:rsidR="006237EE">
        <w:rPr>
          <w:rFonts w:eastAsia="Times New Roman"/>
        </w:rPr>
        <w:t xml:space="preserve"> most successful</w:t>
      </w:r>
      <w:r>
        <w:rPr>
          <w:rFonts w:eastAsia="Times New Roman"/>
        </w:rPr>
        <w:t xml:space="preserve"> English</w:t>
      </w:r>
      <w:r w:rsidR="006237EE">
        <w:rPr>
          <w:rFonts w:eastAsia="Times New Roman"/>
        </w:rPr>
        <w:t xml:space="preserve"> responses clearly indicated </w:t>
      </w:r>
      <w:r>
        <w:rPr>
          <w:rFonts w:eastAsia="Times New Roman"/>
        </w:rPr>
        <w:t>goals for</w:t>
      </w:r>
      <w:r w:rsidR="00793197" w:rsidRPr="000471B6">
        <w:rPr>
          <w:rFonts w:eastAsia="Times New Roman"/>
        </w:rPr>
        <w:t xml:space="preserve"> this assessment. They fo</w:t>
      </w:r>
      <w:r>
        <w:rPr>
          <w:rFonts w:eastAsia="Times New Roman"/>
        </w:rPr>
        <w:t>cused on some specific aspects and detailed,</w:t>
      </w:r>
      <w:r w:rsidR="00793197" w:rsidRPr="000471B6">
        <w:rPr>
          <w:rFonts w:eastAsia="Times New Roman"/>
        </w:rPr>
        <w:t xml:space="preserve"> with a</w:t>
      </w:r>
      <w:r>
        <w:rPr>
          <w:rFonts w:eastAsia="Times New Roman"/>
        </w:rPr>
        <w:t>nalysis or explanation,</w:t>
      </w:r>
      <w:r w:rsidR="00793197" w:rsidRPr="000471B6">
        <w:rPr>
          <w:rFonts w:eastAsia="Times New Roman"/>
        </w:rPr>
        <w:t xml:space="preserve"> how </w:t>
      </w:r>
      <w:r w:rsidR="00BA7CAC">
        <w:rPr>
          <w:rFonts w:eastAsia="Times New Roman"/>
        </w:rPr>
        <w:t>the texts studied informed students’</w:t>
      </w:r>
      <w:r w:rsidR="00793197" w:rsidRPr="000471B6">
        <w:rPr>
          <w:rFonts w:eastAsia="Times New Roman"/>
        </w:rPr>
        <w:t xml:space="preserve"> own understanding and perspectives on the topic. The less</w:t>
      </w:r>
      <w:r>
        <w:rPr>
          <w:rFonts w:eastAsia="Times New Roman"/>
        </w:rPr>
        <w:t>-</w:t>
      </w:r>
      <w:r w:rsidR="00793197" w:rsidRPr="000471B6">
        <w:rPr>
          <w:rFonts w:eastAsia="Times New Roman"/>
        </w:rPr>
        <w:t>successful responses did not demonstrate a clear purpose</w:t>
      </w:r>
      <w:r w:rsidR="00BA7CAC">
        <w:rPr>
          <w:rFonts w:eastAsia="Times New Roman"/>
        </w:rPr>
        <w:t>,</w:t>
      </w:r>
      <w:r w:rsidR="00793197" w:rsidRPr="000471B6">
        <w:rPr>
          <w:rFonts w:eastAsia="Times New Roman"/>
        </w:rPr>
        <w:t xml:space="preserve"> other than to present some general information on the topic or simply describe the</w:t>
      </w:r>
      <w:r>
        <w:rPr>
          <w:rFonts w:eastAsia="Times New Roman"/>
        </w:rPr>
        <w:t xml:space="preserve"> research process</w:t>
      </w:r>
      <w:r w:rsidR="00793197" w:rsidRPr="000471B6">
        <w:rPr>
          <w:rFonts w:eastAsia="Times New Roman"/>
        </w:rPr>
        <w:t>.</w:t>
      </w:r>
    </w:p>
    <w:p w:rsidR="00793197" w:rsidRPr="000471B6" w:rsidRDefault="002C5D5E" w:rsidP="00877CB3">
      <w:pPr>
        <w:pStyle w:val="BodyText1"/>
        <w:rPr>
          <w:rFonts w:eastAsia="Times New Roman"/>
        </w:rPr>
      </w:pPr>
      <w:r>
        <w:rPr>
          <w:rFonts w:eastAsia="Times New Roman"/>
        </w:rPr>
        <w:t>In addition</w:t>
      </w:r>
      <w:r w:rsidR="00793197" w:rsidRPr="000471B6">
        <w:rPr>
          <w:rFonts w:eastAsia="Times New Roman"/>
        </w:rPr>
        <w:t xml:space="preserve"> a 7-minute time limit is set for the IDS oral presentation task. A number of oral tasks were substantially longer than this. Students must keep within the </w:t>
      </w:r>
      <w:r>
        <w:rPr>
          <w:rFonts w:eastAsia="Times New Roman"/>
        </w:rPr>
        <w:t>specified time limit. Similarly</w:t>
      </w:r>
      <w:r w:rsidR="00793197" w:rsidRPr="000471B6">
        <w:rPr>
          <w:rFonts w:eastAsia="Times New Roman"/>
        </w:rPr>
        <w:t xml:space="preserve"> </w:t>
      </w:r>
      <w:r w:rsidR="00793197" w:rsidRPr="000471B6">
        <w:rPr>
          <w:rFonts w:eastAsia="Times New Roman" w:hint="eastAsia"/>
        </w:rPr>
        <w:t>both Chinese and English</w:t>
      </w:r>
      <w:r w:rsidR="00793197" w:rsidRPr="000471B6">
        <w:rPr>
          <w:rFonts w:eastAsia="Times New Roman"/>
        </w:rPr>
        <w:t xml:space="preserve"> </w:t>
      </w:r>
      <w:r w:rsidR="00793197" w:rsidRPr="000471B6">
        <w:rPr>
          <w:rFonts w:eastAsia="Times New Roman" w:hint="eastAsia"/>
        </w:rPr>
        <w:t xml:space="preserve">responses </w:t>
      </w:r>
      <w:r>
        <w:rPr>
          <w:rFonts w:eastAsia="Times New Roman"/>
        </w:rPr>
        <w:t>h</w:t>
      </w:r>
      <w:r w:rsidR="00793197" w:rsidRPr="000471B6">
        <w:rPr>
          <w:rFonts w:eastAsia="Times New Roman"/>
        </w:rPr>
        <w:t xml:space="preserve">ave a word or character limit, and anything over these limits is </w:t>
      </w:r>
      <w:r w:rsidR="00877CB3" w:rsidRPr="00877CB3">
        <w:rPr>
          <w:rFonts w:eastAsia="Times New Roman"/>
        </w:rPr>
        <w:t>not taken into account at moderation.</w:t>
      </w:r>
    </w:p>
    <w:p w:rsidR="001A0F23" w:rsidRPr="00DF42D8" w:rsidRDefault="00532959" w:rsidP="00A81CA3">
      <w:pPr>
        <w:pStyle w:val="Heading2"/>
        <w:rPr>
          <w:rFonts w:hint="eastAsia"/>
        </w:rPr>
      </w:pPr>
      <w:r>
        <w:t>External Assessment</w:t>
      </w:r>
    </w:p>
    <w:p w:rsidR="001A0F23" w:rsidRPr="00300BEF" w:rsidRDefault="001A0F23" w:rsidP="001A0F23">
      <w:pPr>
        <w:pStyle w:val="AssessmentTypeHeading"/>
      </w:pPr>
      <w:r w:rsidRPr="00D108CB">
        <w:t xml:space="preserve">Assessment Type </w:t>
      </w:r>
      <w:r w:rsidR="005A4F71">
        <w:t>3</w:t>
      </w:r>
      <w:r w:rsidRPr="00D108CB">
        <w:t xml:space="preserve">: </w:t>
      </w:r>
      <w:r w:rsidR="005A4F71">
        <w:t>Examination</w:t>
      </w:r>
    </w:p>
    <w:p w:rsidR="005A4F71" w:rsidRPr="005F4E26" w:rsidRDefault="005A4F71" w:rsidP="005F4E26">
      <w:pPr>
        <w:pStyle w:val="Topicheading2"/>
        <w:jc w:val="left"/>
        <w:rPr>
          <w:rFonts w:eastAsia="Times New Roman"/>
          <w:sz w:val="22"/>
          <w:szCs w:val="22"/>
        </w:rPr>
      </w:pPr>
      <w:r w:rsidRPr="005F4E26">
        <w:rPr>
          <w:rFonts w:eastAsia="Times New Roman"/>
          <w:sz w:val="22"/>
          <w:szCs w:val="22"/>
        </w:rPr>
        <w:t>Oral Examination</w:t>
      </w:r>
    </w:p>
    <w:p w:rsidR="005A4F71" w:rsidRPr="000471B6" w:rsidRDefault="00A922C6" w:rsidP="000471B6">
      <w:pPr>
        <w:pStyle w:val="BodyText1"/>
        <w:rPr>
          <w:rFonts w:eastAsia="Times New Roman"/>
        </w:rPr>
      </w:pPr>
      <w:r w:rsidRPr="000471B6">
        <w:rPr>
          <w:rFonts w:eastAsia="Times New Roman"/>
        </w:rPr>
        <w:t>The vast majority of students successfully achieved a satisfactory or higher result</w:t>
      </w:r>
      <w:r w:rsidR="002C5D5E">
        <w:rPr>
          <w:rFonts w:eastAsia="Times New Roman"/>
        </w:rPr>
        <w:t>,</w:t>
      </w:r>
      <w:r w:rsidRPr="000471B6">
        <w:rPr>
          <w:rFonts w:eastAsia="Times New Roman"/>
        </w:rPr>
        <w:t xml:space="preserve"> and among </w:t>
      </w:r>
      <w:r w:rsidR="002C5D5E">
        <w:rPr>
          <w:rFonts w:eastAsia="Times New Roman"/>
        </w:rPr>
        <w:t>them several students achieved A</w:t>
      </w:r>
      <w:r w:rsidR="002C5D5E">
        <w:rPr>
          <w:rFonts w:eastAsia="Times New Roman"/>
        </w:rPr>
        <w:sym w:font="Symbol" w:char="F02D"/>
      </w:r>
      <w:r w:rsidR="002C5D5E">
        <w:rPr>
          <w:rFonts w:eastAsia="Times New Roman"/>
        </w:rPr>
        <w:t xml:space="preserve"> to A+</w:t>
      </w:r>
      <w:r w:rsidRPr="000471B6">
        <w:rPr>
          <w:rFonts w:eastAsia="Times New Roman"/>
        </w:rPr>
        <w:t>.</w:t>
      </w:r>
      <w:r w:rsidR="004E5E91" w:rsidRPr="000471B6">
        <w:rPr>
          <w:rFonts w:eastAsia="Times New Roman"/>
        </w:rPr>
        <w:t xml:space="preserve"> </w:t>
      </w:r>
      <w:r w:rsidR="001A1039" w:rsidRPr="000471B6">
        <w:rPr>
          <w:rFonts w:eastAsia="Times New Roman"/>
        </w:rPr>
        <w:t>The mean mark indicate</w:t>
      </w:r>
      <w:r w:rsidR="00EA7BDD" w:rsidRPr="000471B6">
        <w:rPr>
          <w:rFonts w:eastAsia="Times New Roman"/>
        </w:rPr>
        <w:t>s</w:t>
      </w:r>
      <w:r w:rsidR="001A1039" w:rsidRPr="000471B6">
        <w:rPr>
          <w:rFonts w:eastAsia="Times New Roman"/>
        </w:rPr>
        <w:t xml:space="preserve"> that t</w:t>
      </w:r>
      <w:r w:rsidR="00D3770D" w:rsidRPr="000471B6">
        <w:rPr>
          <w:rFonts w:eastAsia="Times New Roman"/>
        </w:rPr>
        <w:t xml:space="preserve">he overall achievement of students in </w:t>
      </w:r>
      <w:r w:rsidR="000C031C" w:rsidRPr="000471B6">
        <w:rPr>
          <w:rFonts w:eastAsia="Times New Roman"/>
        </w:rPr>
        <w:t>this part of the</w:t>
      </w:r>
      <w:r w:rsidR="00D3770D" w:rsidRPr="000471B6">
        <w:rPr>
          <w:rFonts w:eastAsia="Times New Roman"/>
        </w:rPr>
        <w:t xml:space="preserve"> examination in 2015 was </w:t>
      </w:r>
      <w:r w:rsidR="003C384B" w:rsidRPr="000471B6">
        <w:rPr>
          <w:rFonts w:eastAsia="Times New Roman"/>
        </w:rPr>
        <w:t xml:space="preserve">almost the same </w:t>
      </w:r>
      <w:r w:rsidR="00EA7BDD" w:rsidRPr="000471B6">
        <w:rPr>
          <w:rFonts w:eastAsia="Times New Roman"/>
        </w:rPr>
        <w:t>as</w:t>
      </w:r>
      <w:r w:rsidR="002C5D5E">
        <w:rPr>
          <w:rFonts w:eastAsia="Times New Roman"/>
        </w:rPr>
        <w:t xml:space="preserve"> that in</w:t>
      </w:r>
      <w:r w:rsidR="00EA7BDD" w:rsidRPr="000471B6">
        <w:rPr>
          <w:rFonts w:eastAsia="Times New Roman"/>
        </w:rPr>
        <w:t xml:space="preserve"> </w:t>
      </w:r>
      <w:r w:rsidR="003C384B" w:rsidRPr="000471B6">
        <w:rPr>
          <w:rFonts w:eastAsia="Times New Roman"/>
        </w:rPr>
        <w:t>2014</w:t>
      </w:r>
      <w:r w:rsidRPr="000471B6">
        <w:rPr>
          <w:rFonts w:eastAsia="Times New Roman"/>
        </w:rPr>
        <w:t xml:space="preserve">. Students </w:t>
      </w:r>
      <w:r w:rsidR="005A4F71" w:rsidRPr="000471B6">
        <w:rPr>
          <w:rFonts w:eastAsia="Times New Roman"/>
        </w:rPr>
        <w:t xml:space="preserve">demonstrated evidence of </w:t>
      </w:r>
      <w:r w:rsidR="000C031C" w:rsidRPr="000471B6">
        <w:rPr>
          <w:rFonts w:eastAsia="Times New Roman"/>
        </w:rPr>
        <w:t>their</w:t>
      </w:r>
      <w:r w:rsidR="005A4F71" w:rsidRPr="000471B6">
        <w:rPr>
          <w:rFonts w:eastAsia="Times New Roman"/>
        </w:rPr>
        <w:t xml:space="preserve"> learning process</w:t>
      </w:r>
      <w:r w:rsidR="000C031C" w:rsidRPr="000471B6">
        <w:rPr>
          <w:rFonts w:eastAsia="Times New Roman"/>
        </w:rPr>
        <w:t xml:space="preserve"> and their</w:t>
      </w:r>
      <w:r w:rsidR="005A4F71" w:rsidRPr="000471B6">
        <w:rPr>
          <w:rFonts w:eastAsia="Times New Roman"/>
        </w:rPr>
        <w:t xml:space="preserve"> understanding of the contemporary issues </w:t>
      </w:r>
      <w:r w:rsidR="000C031C" w:rsidRPr="000471B6">
        <w:rPr>
          <w:rFonts w:eastAsia="Times New Roman"/>
        </w:rPr>
        <w:t xml:space="preserve">in China </w:t>
      </w:r>
      <w:r w:rsidR="005A4F71" w:rsidRPr="000471B6">
        <w:rPr>
          <w:rFonts w:eastAsia="Times New Roman"/>
        </w:rPr>
        <w:t>with some degree of depth and breadth.</w:t>
      </w:r>
    </w:p>
    <w:p w:rsidR="007C7ED1" w:rsidRPr="000471B6" w:rsidRDefault="005A4F71" w:rsidP="000471B6">
      <w:pPr>
        <w:pStyle w:val="BodyText1"/>
        <w:rPr>
          <w:rFonts w:eastAsia="Times New Roman"/>
        </w:rPr>
      </w:pPr>
      <w:r w:rsidRPr="000471B6">
        <w:rPr>
          <w:rFonts w:eastAsia="Times New Roman"/>
        </w:rPr>
        <w:t xml:space="preserve">The most successful </w:t>
      </w:r>
      <w:r w:rsidR="002C5D5E">
        <w:rPr>
          <w:rFonts w:eastAsia="Times New Roman"/>
        </w:rPr>
        <w:t>responses</w:t>
      </w:r>
      <w:r w:rsidR="00A922C6" w:rsidRPr="000471B6">
        <w:rPr>
          <w:rFonts w:eastAsia="Times New Roman"/>
        </w:rPr>
        <w:t xml:space="preserve"> in the oral examination</w:t>
      </w:r>
      <w:r w:rsidRPr="000471B6">
        <w:rPr>
          <w:rFonts w:eastAsia="Times New Roman"/>
        </w:rPr>
        <w:t xml:space="preserve"> </w:t>
      </w:r>
      <w:r w:rsidR="006B3908" w:rsidRPr="008E074B">
        <w:rPr>
          <w:rFonts w:eastAsia="Times New Roman"/>
        </w:rPr>
        <w:t>demonstrated</w:t>
      </w:r>
      <w:r w:rsidR="007C7ED1" w:rsidRPr="008E074B">
        <w:rPr>
          <w:rFonts w:eastAsia="Times New Roman"/>
        </w:rPr>
        <w:t>:</w:t>
      </w:r>
    </w:p>
    <w:p w:rsidR="007C7ED1" w:rsidRPr="000471B6" w:rsidRDefault="005A4F71" w:rsidP="000471B6">
      <w:pPr>
        <w:pStyle w:val="dotpoints"/>
        <w:numPr>
          <w:ilvl w:val="0"/>
          <w:numId w:val="16"/>
        </w:numPr>
        <w:tabs>
          <w:tab w:val="num" w:pos="360"/>
        </w:tabs>
        <w:ind w:left="360"/>
        <w:rPr>
          <w:rFonts w:eastAsia="Times New Roman"/>
        </w:rPr>
      </w:pPr>
      <w:r w:rsidRPr="000471B6">
        <w:rPr>
          <w:rFonts w:eastAsia="Times New Roman"/>
        </w:rPr>
        <w:t>carefully chosen</w:t>
      </w:r>
      <w:r w:rsidR="007C7ED1" w:rsidRPr="000471B6">
        <w:rPr>
          <w:rFonts w:eastAsia="Times New Roman"/>
        </w:rPr>
        <w:t>, meaningful</w:t>
      </w:r>
      <w:r w:rsidR="002C5D5E">
        <w:rPr>
          <w:rFonts w:eastAsia="Times New Roman"/>
        </w:rPr>
        <w:t>,</w:t>
      </w:r>
      <w:r w:rsidR="007C7ED1" w:rsidRPr="000471B6">
        <w:rPr>
          <w:rFonts w:eastAsia="Times New Roman"/>
        </w:rPr>
        <w:t xml:space="preserve"> and interesting</w:t>
      </w:r>
      <w:r w:rsidR="006B3908">
        <w:rPr>
          <w:rFonts w:eastAsia="Times New Roman"/>
        </w:rPr>
        <w:t xml:space="preserve"> topics</w:t>
      </w:r>
    </w:p>
    <w:p w:rsidR="007C7ED1" w:rsidRPr="000471B6" w:rsidRDefault="006B3908" w:rsidP="006B3908">
      <w:pPr>
        <w:pStyle w:val="dotpoints"/>
        <w:numPr>
          <w:ilvl w:val="0"/>
          <w:numId w:val="16"/>
        </w:numPr>
        <w:tabs>
          <w:tab w:val="num" w:pos="360"/>
        </w:tabs>
        <w:ind w:left="360"/>
        <w:rPr>
          <w:rFonts w:eastAsia="Times New Roman"/>
        </w:rPr>
      </w:pPr>
      <w:r>
        <w:rPr>
          <w:rFonts w:eastAsia="Times New Roman"/>
        </w:rPr>
        <w:t>appropriate</w:t>
      </w:r>
      <w:r w:rsidR="005A4F71" w:rsidRPr="000471B6">
        <w:rPr>
          <w:rFonts w:eastAsia="Times New Roman"/>
        </w:rPr>
        <w:t xml:space="preserve"> and</w:t>
      </w:r>
      <w:r>
        <w:rPr>
          <w:rFonts w:eastAsia="Times New Roman"/>
        </w:rPr>
        <w:t xml:space="preserve"> thorough research</w:t>
      </w:r>
    </w:p>
    <w:p w:rsidR="007C7ED1" w:rsidRPr="000471B6" w:rsidRDefault="005A4F71" w:rsidP="000471B6">
      <w:pPr>
        <w:pStyle w:val="dotpoints"/>
        <w:numPr>
          <w:ilvl w:val="0"/>
          <w:numId w:val="16"/>
        </w:numPr>
        <w:tabs>
          <w:tab w:val="num" w:pos="360"/>
        </w:tabs>
        <w:ind w:left="360"/>
        <w:rPr>
          <w:rFonts w:eastAsia="Times New Roman"/>
        </w:rPr>
      </w:pPr>
      <w:r w:rsidRPr="000471B6">
        <w:rPr>
          <w:rFonts w:eastAsia="Times New Roman"/>
        </w:rPr>
        <w:t xml:space="preserve">an excellent knowledge </w:t>
      </w:r>
      <w:r w:rsidR="007C7ED1" w:rsidRPr="000471B6">
        <w:rPr>
          <w:rFonts w:eastAsia="Times New Roman"/>
        </w:rPr>
        <w:t xml:space="preserve">and deep understanding </w:t>
      </w:r>
      <w:r w:rsidR="006B3908">
        <w:rPr>
          <w:rFonts w:eastAsia="Times New Roman"/>
        </w:rPr>
        <w:t>of</w:t>
      </w:r>
      <w:r w:rsidRPr="000471B6">
        <w:rPr>
          <w:rFonts w:eastAsia="Times New Roman"/>
        </w:rPr>
        <w:t xml:space="preserve"> research topics</w:t>
      </w:r>
    </w:p>
    <w:p w:rsidR="0061673C" w:rsidRPr="000471B6" w:rsidRDefault="005A4F71" w:rsidP="000471B6">
      <w:pPr>
        <w:pStyle w:val="dotpoints"/>
        <w:numPr>
          <w:ilvl w:val="0"/>
          <w:numId w:val="16"/>
        </w:numPr>
        <w:tabs>
          <w:tab w:val="num" w:pos="360"/>
        </w:tabs>
        <w:ind w:left="360"/>
        <w:rPr>
          <w:rFonts w:eastAsia="Times New Roman"/>
        </w:rPr>
      </w:pPr>
      <w:r w:rsidRPr="000471B6">
        <w:rPr>
          <w:rFonts w:eastAsia="Times New Roman"/>
        </w:rPr>
        <w:t>use</w:t>
      </w:r>
      <w:r w:rsidR="006B3908">
        <w:rPr>
          <w:rFonts w:eastAsia="Times New Roman"/>
        </w:rPr>
        <w:t xml:space="preserve"> of references to justify</w:t>
      </w:r>
      <w:r w:rsidRPr="000471B6">
        <w:rPr>
          <w:rFonts w:eastAsia="Times New Roman"/>
        </w:rPr>
        <w:t xml:space="preserve"> views</w:t>
      </w:r>
    </w:p>
    <w:p w:rsidR="0061673C" w:rsidRPr="000471B6" w:rsidRDefault="005A4F71" w:rsidP="000471B6">
      <w:pPr>
        <w:pStyle w:val="dotpoints"/>
        <w:numPr>
          <w:ilvl w:val="0"/>
          <w:numId w:val="16"/>
        </w:numPr>
        <w:tabs>
          <w:tab w:val="num" w:pos="360"/>
        </w:tabs>
        <w:ind w:left="360"/>
        <w:rPr>
          <w:rFonts w:eastAsia="Times New Roman"/>
        </w:rPr>
      </w:pPr>
      <w:r w:rsidRPr="000471B6">
        <w:rPr>
          <w:rFonts w:eastAsia="Times New Roman"/>
        </w:rPr>
        <w:lastRenderedPageBreak/>
        <w:t>clear, logical, and coherent</w:t>
      </w:r>
      <w:r w:rsidR="006B3908">
        <w:rPr>
          <w:rFonts w:eastAsia="Times New Roman"/>
        </w:rPr>
        <w:t xml:space="preserve"> expression</w:t>
      </w:r>
    </w:p>
    <w:p w:rsidR="005A4F71" w:rsidRPr="000471B6" w:rsidRDefault="005A4F71" w:rsidP="000471B6">
      <w:pPr>
        <w:pStyle w:val="dotpoints"/>
        <w:numPr>
          <w:ilvl w:val="0"/>
          <w:numId w:val="16"/>
        </w:numPr>
        <w:tabs>
          <w:tab w:val="num" w:pos="360"/>
        </w:tabs>
        <w:ind w:left="360"/>
        <w:rPr>
          <w:rFonts w:eastAsia="Times New Roman"/>
        </w:rPr>
      </w:pPr>
      <w:r w:rsidRPr="000471B6">
        <w:rPr>
          <w:rFonts w:eastAsia="Times New Roman"/>
        </w:rPr>
        <w:t xml:space="preserve">profound and insightful </w:t>
      </w:r>
      <w:r w:rsidR="006B3908">
        <w:rPr>
          <w:rFonts w:eastAsia="Times New Roman"/>
        </w:rPr>
        <w:t>reflection,</w:t>
      </w:r>
      <w:r w:rsidRPr="000471B6">
        <w:rPr>
          <w:rFonts w:eastAsia="Times New Roman"/>
        </w:rPr>
        <w:t xml:space="preserve"> inc</w:t>
      </w:r>
      <w:r w:rsidR="006B3908">
        <w:rPr>
          <w:rFonts w:eastAsia="Times New Roman"/>
        </w:rPr>
        <w:t>orporating</w:t>
      </w:r>
      <w:r w:rsidR="00BA7CAC">
        <w:rPr>
          <w:rFonts w:eastAsia="Times New Roman"/>
        </w:rPr>
        <w:t xml:space="preserve"> students’</w:t>
      </w:r>
      <w:r w:rsidRPr="000471B6">
        <w:rPr>
          <w:rFonts w:eastAsia="Times New Roman"/>
        </w:rPr>
        <w:t xml:space="preserve"> own values, beliefs, ideas</w:t>
      </w:r>
      <w:r w:rsidR="002C5D5E">
        <w:rPr>
          <w:rFonts w:eastAsia="Times New Roman"/>
        </w:rPr>
        <w:t>,</w:t>
      </w:r>
      <w:r w:rsidRPr="000471B6">
        <w:rPr>
          <w:rFonts w:eastAsia="Times New Roman"/>
        </w:rPr>
        <w:t xml:space="preserve"> and experiences</w:t>
      </w:r>
    </w:p>
    <w:p w:rsidR="008948DF" w:rsidRPr="000471B6" w:rsidRDefault="006B3908" w:rsidP="00877CB3">
      <w:pPr>
        <w:pStyle w:val="dotpoints"/>
        <w:numPr>
          <w:ilvl w:val="0"/>
          <w:numId w:val="16"/>
        </w:numPr>
        <w:tabs>
          <w:tab w:val="num" w:pos="360"/>
        </w:tabs>
        <w:ind w:left="360"/>
        <w:rPr>
          <w:rFonts w:eastAsia="Times New Roman"/>
        </w:rPr>
      </w:pPr>
      <w:r>
        <w:rPr>
          <w:rFonts w:eastAsia="Times New Roman"/>
        </w:rPr>
        <w:t>excellent preparation</w:t>
      </w:r>
      <w:r w:rsidR="008948DF" w:rsidRPr="000471B6">
        <w:rPr>
          <w:rFonts w:eastAsia="Times New Roman"/>
        </w:rPr>
        <w:t xml:space="preserve"> for the discussion </w:t>
      </w:r>
    </w:p>
    <w:p w:rsidR="00BA7CAC" w:rsidRDefault="00A922C6" w:rsidP="000471B6">
      <w:pPr>
        <w:pStyle w:val="BodyText1"/>
        <w:rPr>
          <w:rFonts w:eastAsia="Times New Roman"/>
        </w:rPr>
      </w:pPr>
      <w:r w:rsidRPr="000471B6">
        <w:rPr>
          <w:rFonts w:eastAsia="Times New Roman"/>
        </w:rPr>
        <w:t>The less</w:t>
      </w:r>
      <w:r w:rsidR="00BA7CAC">
        <w:rPr>
          <w:rFonts w:eastAsia="Times New Roman"/>
        </w:rPr>
        <w:t>-</w:t>
      </w:r>
      <w:r w:rsidRPr="000471B6">
        <w:rPr>
          <w:rFonts w:eastAsia="Times New Roman"/>
        </w:rPr>
        <w:t xml:space="preserve">successful </w:t>
      </w:r>
      <w:r w:rsidR="00777B71">
        <w:rPr>
          <w:rFonts w:eastAsia="Times New Roman"/>
        </w:rPr>
        <w:t>responses</w:t>
      </w:r>
      <w:r w:rsidR="001816EE" w:rsidRPr="000471B6">
        <w:rPr>
          <w:rFonts w:eastAsia="Times New Roman"/>
        </w:rPr>
        <w:t xml:space="preserve"> </w:t>
      </w:r>
      <w:r w:rsidR="00BA7CAC">
        <w:rPr>
          <w:rFonts w:eastAsia="Times New Roman"/>
        </w:rPr>
        <w:t>did not</w:t>
      </w:r>
      <w:r w:rsidR="005A4F71" w:rsidRPr="000471B6">
        <w:rPr>
          <w:rFonts w:eastAsia="Times New Roman"/>
        </w:rPr>
        <w:t xml:space="preserve"> demo</w:t>
      </w:r>
      <w:r w:rsidR="00BA7CAC">
        <w:rPr>
          <w:rFonts w:eastAsia="Times New Roman"/>
        </w:rPr>
        <w:t>nstrate a depth of knowledge or</w:t>
      </w:r>
      <w:r w:rsidR="005A4F71" w:rsidRPr="000471B6">
        <w:rPr>
          <w:rFonts w:eastAsia="Times New Roman"/>
        </w:rPr>
        <w:t xml:space="preserve"> thorough unders</w:t>
      </w:r>
      <w:r w:rsidR="00BA7CAC">
        <w:rPr>
          <w:rFonts w:eastAsia="Times New Roman"/>
        </w:rPr>
        <w:t>tanding of the topics</w:t>
      </w:r>
      <w:r w:rsidR="005A4F71" w:rsidRPr="000471B6">
        <w:rPr>
          <w:rFonts w:eastAsia="Times New Roman"/>
        </w:rPr>
        <w:t xml:space="preserve"> studied</w:t>
      </w:r>
      <w:r w:rsidR="004C6BBA" w:rsidRPr="000471B6">
        <w:rPr>
          <w:rFonts w:eastAsia="Times New Roman"/>
        </w:rPr>
        <w:t>. They only demonstrated a general knowledge and</w:t>
      </w:r>
      <w:r w:rsidR="009D1538" w:rsidRPr="000471B6">
        <w:rPr>
          <w:rFonts w:eastAsia="Times New Roman"/>
        </w:rPr>
        <w:t>/or superficial understanding of</w:t>
      </w:r>
      <w:r w:rsidR="00BA7CAC">
        <w:rPr>
          <w:rFonts w:eastAsia="Times New Roman"/>
        </w:rPr>
        <w:t xml:space="preserve"> the</w:t>
      </w:r>
      <w:r w:rsidR="004C6BBA" w:rsidRPr="000471B6">
        <w:rPr>
          <w:rFonts w:eastAsia="Times New Roman"/>
        </w:rPr>
        <w:t xml:space="preserve"> topics. </w:t>
      </w:r>
      <w:r w:rsidR="00BA7CAC">
        <w:rPr>
          <w:rFonts w:eastAsia="Times New Roman"/>
        </w:rPr>
        <w:t>The most successful responses provided a clear and insightful reflection on</w:t>
      </w:r>
      <w:r w:rsidRPr="000471B6">
        <w:rPr>
          <w:rFonts w:eastAsia="Times New Roman"/>
        </w:rPr>
        <w:t xml:space="preserve"> </w:t>
      </w:r>
      <w:r w:rsidR="00BA7CAC">
        <w:rPr>
          <w:rFonts w:eastAsia="Times New Roman"/>
        </w:rPr>
        <w:t>the</w:t>
      </w:r>
      <w:r w:rsidR="006B3908">
        <w:rPr>
          <w:rFonts w:eastAsia="Times New Roman"/>
        </w:rPr>
        <w:t xml:space="preserve"> in-</w:t>
      </w:r>
      <w:r w:rsidRPr="000471B6">
        <w:rPr>
          <w:rFonts w:eastAsia="Times New Roman"/>
        </w:rPr>
        <w:t>depth study</w:t>
      </w:r>
      <w:r w:rsidR="00BA7CAC">
        <w:rPr>
          <w:rFonts w:eastAsia="Times New Roman"/>
        </w:rPr>
        <w:t>.</w:t>
      </w:r>
    </w:p>
    <w:p w:rsidR="00606A29" w:rsidRPr="000471B6" w:rsidRDefault="00A922C6" w:rsidP="000471B6">
      <w:pPr>
        <w:pStyle w:val="BodyText1"/>
        <w:rPr>
          <w:rFonts w:eastAsia="Times New Roman"/>
        </w:rPr>
      </w:pPr>
      <w:r w:rsidRPr="000471B6">
        <w:rPr>
          <w:rFonts w:eastAsia="Times New Roman"/>
        </w:rPr>
        <w:t>The less</w:t>
      </w:r>
      <w:r w:rsidR="002C5D5E">
        <w:rPr>
          <w:rFonts w:eastAsia="Times New Roman"/>
        </w:rPr>
        <w:t>-successful responses</w:t>
      </w:r>
      <w:r w:rsidR="00ED6FD4">
        <w:rPr>
          <w:rFonts w:eastAsia="Times New Roman"/>
        </w:rPr>
        <w:t xml:space="preserve"> could have been improved by</w:t>
      </w:r>
      <w:r w:rsidR="00606A29" w:rsidRPr="000471B6">
        <w:rPr>
          <w:rFonts w:eastAsia="Times New Roman"/>
        </w:rPr>
        <w:t>:</w:t>
      </w:r>
    </w:p>
    <w:p w:rsidR="00240D4C" w:rsidRPr="00C474B1" w:rsidRDefault="006B3908" w:rsidP="000471B6">
      <w:pPr>
        <w:pStyle w:val="dotpoints"/>
        <w:numPr>
          <w:ilvl w:val="0"/>
          <w:numId w:val="16"/>
        </w:numPr>
        <w:tabs>
          <w:tab w:val="num" w:pos="360"/>
        </w:tabs>
        <w:ind w:left="360"/>
        <w:rPr>
          <w:rFonts w:eastAsia="Times New Roman"/>
        </w:rPr>
      </w:pPr>
      <w:r>
        <w:rPr>
          <w:rFonts w:eastAsia="Times New Roman"/>
        </w:rPr>
        <w:t>demonstrating</w:t>
      </w:r>
      <w:r w:rsidR="005A4F71" w:rsidRPr="00C474B1">
        <w:rPr>
          <w:rFonts w:eastAsia="Times New Roman"/>
        </w:rPr>
        <w:t xml:space="preserve"> evidence of learning</w:t>
      </w:r>
    </w:p>
    <w:p w:rsidR="00606A29" w:rsidRPr="003E479E" w:rsidRDefault="006B3908" w:rsidP="00ED6FD4">
      <w:pPr>
        <w:pStyle w:val="dotpoints"/>
        <w:numPr>
          <w:ilvl w:val="0"/>
          <w:numId w:val="16"/>
        </w:numPr>
        <w:tabs>
          <w:tab w:val="num" w:pos="360"/>
        </w:tabs>
        <w:ind w:left="360"/>
        <w:rPr>
          <w:rFonts w:eastAsia="Times New Roman"/>
        </w:rPr>
      </w:pPr>
      <w:r w:rsidRPr="003E479E">
        <w:rPr>
          <w:rFonts w:eastAsia="Times New Roman"/>
        </w:rPr>
        <w:t>improving</w:t>
      </w:r>
      <w:r w:rsidR="00ED6FD4" w:rsidRPr="003E479E">
        <w:rPr>
          <w:rFonts w:eastAsia="Times New Roman"/>
        </w:rPr>
        <w:t xml:space="preserve"> </w:t>
      </w:r>
      <w:r w:rsidR="002C5D5E" w:rsidRPr="003E479E">
        <w:rPr>
          <w:rFonts w:eastAsia="Times New Roman"/>
        </w:rPr>
        <w:t>research</w:t>
      </w:r>
      <w:r w:rsidR="008E074B" w:rsidRPr="003E479E">
        <w:rPr>
          <w:rFonts w:eastAsia="Times New Roman"/>
        </w:rPr>
        <w:t xml:space="preserve"> and </w:t>
      </w:r>
      <w:r w:rsidRPr="003E479E">
        <w:rPr>
          <w:rFonts w:eastAsia="Times New Roman"/>
        </w:rPr>
        <w:t>understanding</w:t>
      </w:r>
      <w:r w:rsidR="00ED6FD4" w:rsidRPr="003E479E">
        <w:rPr>
          <w:rFonts w:eastAsia="Times New Roman"/>
        </w:rPr>
        <w:t xml:space="preserve"> the meaning of ‘research’</w:t>
      </w:r>
    </w:p>
    <w:p w:rsidR="005A4F71" w:rsidRPr="00C474B1" w:rsidRDefault="005A4F71" w:rsidP="000471B6">
      <w:pPr>
        <w:pStyle w:val="dotpoints"/>
        <w:numPr>
          <w:ilvl w:val="0"/>
          <w:numId w:val="16"/>
        </w:numPr>
        <w:tabs>
          <w:tab w:val="num" w:pos="360"/>
        </w:tabs>
        <w:ind w:left="360"/>
        <w:rPr>
          <w:rFonts w:eastAsia="Times New Roman"/>
        </w:rPr>
      </w:pPr>
      <w:r w:rsidRPr="00C474B1">
        <w:rPr>
          <w:rFonts w:eastAsia="Times New Roman"/>
        </w:rPr>
        <w:t>select</w:t>
      </w:r>
      <w:r w:rsidR="006B3908">
        <w:rPr>
          <w:rFonts w:eastAsia="Times New Roman"/>
        </w:rPr>
        <w:t>ing</w:t>
      </w:r>
      <w:r w:rsidRPr="00C474B1">
        <w:rPr>
          <w:rFonts w:eastAsia="Times New Roman"/>
        </w:rPr>
        <w:t xml:space="preserve"> an appropriate research topic</w:t>
      </w:r>
    </w:p>
    <w:p w:rsidR="00322433" w:rsidRPr="006B3908" w:rsidRDefault="00C474B1" w:rsidP="000471B6">
      <w:pPr>
        <w:pStyle w:val="dotpoints"/>
        <w:numPr>
          <w:ilvl w:val="0"/>
          <w:numId w:val="16"/>
        </w:numPr>
        <w:tabs>
          <w:tab w:val="num" w:pos="360"/>
        </w:tabs>
        <w:ind w:left="360"/>
        <w:rPr>
          <w:rFonts w:eastAsia="Times New Roman"/>
        </w:rPr>
      </w:pPr>
      <w:r w:rsidRPr="006B3908">
        <w:rPr>
          <w:rFonts w:eastAsia="Times New Roman"/>
        </w:rPr>
        <w:t>avoid</w:t>
      </w:r>
      <w:r w:rsidR="006B3908">
        <w:rPr>
          <w:rFonts w:eastAsia="Times New Roman"/>
        </w:rPr>
        <w:t>ing</w:t>
      </w:r>
      <w:r w:rsidR="00873CDC" w:rsidRPr="006B3908">
        <w:rPr>
          <w:rFonts w:eastAsia="Times New Roman"/>
        </w:rPr>
        <w:t xml:space="preserve"> reciting </w:t>
      </w:r>
      <w:r w:rsidR="003A29A4" w:rsidRPr="006B3908">
        <w:rPr>
          <w:rFonts w:eastAsia="Times New Roman"/>
        </w:rPr>
        <w:t xml:space="preserve">memorised answers without listening to </w:t>
      </w:r>
      <w:r w:rsidR="00873CDC" w:rsidRPr="006B3908">
        <w:rPr>
          <w:rFonts w:eastAsia="Times New Roman"/>
        </w:rPr>
        <w:t>the examiner’s questions</w:t>
      </w:r>
    </w:p>
    <w:p w:rsidR="00240D4C" w:rsidRPr="00C474B1" w:rsidRDefault="002B324B" w:rsidP="000471B6">
      <w:pPr>
        <w:pStyle w:val="dotpoints"/>
        <w:numPr>
          <w:ilvl w:val="0"/>
          <w:numId w:val="16"/>
        </w:numPr>
        <w:tabs>
          <w:tab w:val="num" w:pos="360"/>
        </w:tabs>
        <w:ind w:left="360"/>
        <w:rPr>
          <w:rFonts w:eastAsia="Times New Roman"/>
        </w:rPr>
      </w:pPr>
      <w:r w:rsidRPr="00C474B1">
        <w:rPr>
          <w:rFonts w:eastAsia="Times New Roman"/>
        </w:rPr>
        <w:t>sufficient</w:t>
      </w:r>
      <w:r w:rsidR="00240D4C" w:rsidRPr="00C474B1">
        <w:rPr>
          <w:rFonts w:eastAsia="Times New Roman"/>
        </w:rPr>
        <w:t xml:space="preserve"> preparation</w:t>
      </w:r>
    </w:p>
    <w:p w:rsidR="005A4F71" w:rsidRPr="000471B6" w:rsidRDefault="00240D4C" w:rsidP="000471B6">
      <w:pPr>
        <w:pStyle w:val="BodyText1"/>
        <w:rPr>
          <w:rFonts w:eastAsia="Times New Roman"/>
        </w:rPr>
      </w:pPr>
      <w:r w:rsidRPr="000471B6">
        <w:rPr>
          <w:rFonts w:eastAsia="Times New Roman"/>
        </w:rPr>
        <w:t>Most of t</w:t>
      </w:r>
      <w:r w:rsidR="005A4F71" w:rsidRPr="000471B6">
        <w:rPr>
          <w:rFonts w:eastAsia="Times New Roman"/>
        </w:rPr>
        <w:t xml:space="preserve">he </w:t>
      </w:r>
      <w:r w:rsidR="00873CDC">
        <w:rPr>
          <w:rFonts w:eastAsia="Times New Roman"/>
        </w:rPr>
        <w:t xml:space="preserve">chosen </w:t>
      </w:r>
      <w:r w:rsidR="005A4F71" w:rsidRPr="000471B6">
        <w:rPr>
          <w:rFonts w:eastAsia="Times New Roman"/>
        </w:rPr>
        <w:t>topics</w:t>
      </w:r>
      <w:r w:rsidR="00B34F1F" w:rsidRPr="000471B6">
        <w:rPr>
          <w:rFonts w:eastAsia="Times New Roman"/>
        </w:rPr>
        <w:t xml:space="preserve"> provided opportunities for</w:t>
      </w:r>
      <w:r w:rsidR="00873CDC">
        <w:rPr>
          <w:rFonts w:eastAsia="Times New Roman"/>
        </w:rPr>
        <w:t xml:space="preserve"> in-depth </w:t>
      </w:r>
      <w:r w:rsidR="00B34F1F" w:rsidRPr="000471B6">
        <w:rPr>
          <w:rFonts w:eastAsia="Times New Roman"/>
        </w:rPr>
        <w:t xml:space="preserve">research and </w:t>
      </w:r>
      <w:r w:rsidR="005A4F71" w:rsidRPr="000471B6">
        <w:rPr>
          <w:rFonts w:eastAsia="Times New Roman"/>
        </w:rPr>
        <w:t xml:space="preserve">were </w:t>
      </w:r>
      <w:r w:rsidRPr="000471B6">
        <w:rPr>
          <w:rFonts w:eastAsia="Times New Roman"/>
        </w:rPr>
        <w:t xml:space="preserve">appropriate and </w:t>
      </w:r>
      <w:r w:rsidR="005A4F71" w:rsidRPr="000471B6">
        <w:rPr>
          <w:rFonts w:eastAsia="Times New Roman"/>
        </w:rPr>
        <w:t>diverse</w:t>
      </w:r>
      <w:r w:rsidRPr="000471B6">
        <w:rPr>
          <w:rFonts w:eastAsia="Times New Roman"/>
        </w:rPr>
        <w:t xml:space="preserve">. </w:t>
      </w:r>
      <w:r w:rsidR="002B324B" w:rsidRPr="000471B6">
        <w:rPr>
          <w:rFonts w:eastAsia="Times New Roman"/>
        </w:rPr>
        <w:t>S</w:t>
      </w:r>
      <w:r w:rsidR="00285FED" w:rsidRPr="000471B6">
        <w:rPr>
          <w:rFonts w:eastAsia="Times New Roman"/>
        </w:rPr>
        <w:t>ome of the topics were fresh</w:t>
      </w:r>
      <w:r w:rsidR="002F6C0E">
        <w:rPr>
          <w:rFonts w:eastAsia="Times New Roman"/>
        </w:rPr>
        <w:t xml:space="preserve"> and interesting, for example, ‘R</w:t>
      </w:r>
      <w:r w:rsidR="00285FED" w:rsidRPr="000471B6">
        <w:rPr>
          <w:rFonts w:eastAsia="Times New Roman"/>
        </w:rPr>
        <w:t>eal estate issue</w:t>
      </w:r>
      <w:r w:rsidR="002B324B" w:rsidRPr="000471B6">
        <w:rPr>
          <w:rFonts w:eastAsia="Times New Roman"/>
        </w:rPr>
        <w:t>s</w:t>
      </w:r>
      <w:r w:rsidR="002F6C0E">
        <w:rPr>
          <w:rFonts w:eastAsia="Times New Roman"/>
        </w:rPr>
        <w:t xml:space="preserve"> in China’, ‘P</w:t>
      </w:r>
      <w:r w:rsidR="00873CDC">
        <w:rPr>
          <w:rFonts w:eastAsia="Times New Roman"/>
        </w:rPr>
        <w:t>ersonal privacy in China’, ‘</w:t>
      </w:r>
      <w:r w:rsidR="002B324B" w:rsidRPr="000471B6">
        <w:rPr>
          <w:rFonts w:eastAsia="Times New Roman"/>
        </w:rPr>
        <w:t xml:space="preserve">The </w:t>
      </w:r>
      <w:r w:rsidR="002F6C0E">
        <w:rPr>
          <w:rFonts w:eastAsia="Times New Roman"/>
        </w:rPr>
        <w:t>h</w:t>
      </w:r>
      <w:r w:rsidR="008E4AB9">
        <w:rPr>
          <w:rFonts w:eastAsia="Times New Roman"/>
        </w:rPr>
        <w:t xml:space="preserve">ealth care system in China’, and </w:t>
      </w:r>
      <w:r w:rsidR="00877CB3">
        <w:rPr>
          <w:rFonts w:eastAsia="Times New Roman"/>
        </w:rPr>
        <w:t>‘</w:t>
      </w:r>
      <w:r w:rsidR="00285FED" w:rsidRPr="000471B6">
        <w:rPr>
          <w:rFonts w:eastAsia="Times New Roman"/>
        </w:rPr>
        <w:t>Courtship a</w:t>
      </w:r>
      <w:r w:rsidR="002B324B" w:rsidRPr="000471B6">
        <w:rPr>
          <w:rFonts w:eastAsia="Times New Roman"/>
        </w:rPr>
        <w:t>nd dating</w:t>
      </w:r>
      <w:r w:rsidR="008E4AB9">
        <w:rPr>
          <w:rFonts w:eastAsia="Times New Roman"/>
        </w:rPr>
        <w:t xml:space="preserve"> culture in China’</w:t>
      </w:r>
      <w:r w:rsidR="002B324B" w:rsidRPr="000471B6">
        <w:rPr>
          <w:rFonts w:eastAsia="Times New Roman"/>
        </w:rPr>
        <w:t>. H</w:t>
      </w:r>
      <w:r w:rsidR="00285FED" w:rsidRPr="000471B6">
        <w:rPr>
          <w:rFonts w:eastAsia="Times New Roman"/>
        </w:rPr>
        <w:t xml:space="preserve">owever, </w:t>
      </w:r>
      <w:r w:rsidR="00F45C04" w:rsidRPr="000471B6">
        <w:rPr>
          <w:rFonts w:eastAsia="Times New Roman"/>
        </w:rPr>
        <w:t>the topics</w:t>
      </w:r>
      <w:r w:rsidR="008E4AB9">
        <w:rPr>
          <w:rFonts w:eastAsia="Times New Roman"/>
        </w:rPr>
        <w:t xml:space="preserve"> covering ‘population issues’, ‘education issues’, ‘</w:t>
      </w:r>
      <w:r w:rsidR="002B324B" w:rsidRPr="000471B6">
        <w:rPr>
          <w:rFonts w:eastAsia="Times New Roman"/>
        </w:rPr>
        <w:t xml:space="preserve">the </w:t>
      </w:r>
      <w:r w:rsidR="0039430E" w:rsidRPr="000471B6">
        <w:rPr>
          <w:rFonts w:eastAsia="Times New Roman" w:hint="eastAsia"/>
        </w:rPr>
        <w:t>gap between the rich and poor</w:t>
      </w:r>
      <w:r w:rsidR="008E4AB9">
        <w:rPr>
          <w:rFonts w:eastAsia="Times New Roman"/>
        </w:rPr>
        <w:t>’</w:t>
      </w:r>
      <w:r w:rsidR="000B4177" w:rsidRPr="000471B6">
        <w:rPr>
          <w:rFonts w:eastAsia="Times New Roman"/>
        </w:rPr>
        <w:t>,</w:t>
      </w:r>
      <w:r w:rsidR="0039430E" w:rsidRPr="000471B6">
        <w:rPr>
          <w:rFonts w:eastAsia="Times New Roman"/>
        </w:rPr>
        <w:t xml:space="preserve"> </w:t>
      </w:r>
      <w:r w:rsidR="008E4AB9">
        <w:rPr>
          <w:rFonts w:eastAsia="Times New Roman"/>
        </w:rPr>
        <w:t>and ‘environmental issues’</w:t>
      </w:r>
      <w:r w:rsidR="00F45C04" w:rsidRPr="000471B6">
        <w:rPr>
          <w:rFonts w:eastAsia="Times New Roman"/>
        </w:rPr>
        <w:t xml:space="preserve"> were </w:t>
      </w:r>
      <w:r w:rsidR="00285FED" w:rsidRPr="000471B6">
        <w:rPr>
          <w:rFonts w:eastAsia="Times New Roman"/>
        </w:rPr>
        <w:t xml:space="preserve">still </w:t>
      </w:r>
      <w:r w:rsidR="00F45C04" w:rsidRPr="000471B6">
        <w:rPr>
          <w:rFonts w:eastAsia="Times New Roman"/>
        </w:rPr>
        <w:t xml:space="preserve">maintained as the </w:t>
      </w:r>
      <w:r w:rsidR="00285FED" w:rsidRPr="000471B6">
        <w:rPr>
          <w:rFonts w:eastAsia="Times New Roman"/>
        </w:rPr>
        <w:t>favourites.</w:t>
      </w:r>
    </w:p>
    <w:p w:rsidR="0039430E" w:rsidRPr="005F4E26" w:rsidRDefault="005F4E26" w:rsidP="005F4E26">
      <w:pPr>
        <w:pStyle w:val="Topicheading2"/>
        <w:jc w:val="left"/>
        <w:rPr>
          <w:rFonts w:eastAsia="Times New Roman"/>
          <w:b w:val="0"/>
          <w:bCs w:val="0"/>
          <w:sz w:val="22"/>
          <w:szCs w:val="22"/>
        </w:rPr>
      </w:pPr>
      <w:r>
        <w:rPr>
          <w:rFonts w:eastAsia="Times New Roman"/>
          <w:b w:val="0"/>
          <w:bCs w:val="0"/>
          <w:sz w:val="22"/>
          <w:szCs w:val="22"/>
        </w:rPr>
        <w:t>Advice to t</w:t>
      </w:r>
      <w:r w:rsidR="0039430E" w:rsidRPr="005F4E26">
        <w:rPr>
          <w:rFonts w:eastAsia="Times New Roman"/>
          <w:b w:val="0"/>
          <w:bCs w:val="0"/>
          <w:sz w:val="22"/>
          <w:szCs w:val="22"/>
        </w:rPr>
        <w:t>eachers</w:t>
      </w:r>
      <w:r>
        <w:rPr>
          <w:rFonts w:eastAsia="Times New Roman"/>
          <w:b w:val="0"/>
          <w:bCs w:val="0"/>
          <w:sz w:val="22"/>
          <w:szCs w:val="22"/>
        </w:rPr>
        <w:t>:</w:t>
      </w:r>
    </w:p>
    <w:p w:rsidR="00053DB6" w:rsidRPr="000471B6" w:rsidRDefault="00B34F1F" w:rsidP="000471B6">
      <w:pPr>
        <w:pStyle w:val="dotpoints"/>
        <w:numPr>
          <w:ilvl w:val="0"/>
          <w:numId w:val="16"/>
        </w:numPr>
        <w:tabs>
          <w:tab w:val="num" w:pos="360"/>
        </w:tabs>
        <w:ind w:left="360"/>
        <w:rPr>
          <w:rFonts w:eastAsia="Times New Roman"/>
        </w:rPr>
      </w:pPr>
      <w:r w:rsidRPr="000471B6">
        <w:rPr>
          <w:rFonts w:eastAsia="Times New Roman"/>
        </w:rPr>
        <w:t>Support</w:t>
      </w:r>
      <w:r w:rsidR="0039430E" w:rsidRPr="000471B6">
        <w:rPr>
          <w:rFonts w:eastAsia="Times New Roman"/>
        </w:rPr>
        <w:t xml:space="preserve"> students </w:t>
      </w:r>
      <w:r w:rsidR="002F6C0E">
        <w:rPr>
          <w:rFonts w:eastAsia="Times New Roman"/>
        </w:rPr>
        <w:t xml:space="preserve">to </w:t>
      </w:r>
      <w:r w:rsidR="0039430E" w:rsidRPr="000471B6">
        <w:rPr>
          <w:rFonts w:eastAsia="Times New Roman"/>
        </w:rPr>
        <w:t>se</w:t>
      </w:r>
      <w:r w:rsidR="00053DB6" w:rsidRPr="000471B6">
        <w:rPr>
          <w:rFonts w:eastAsia="Times New Roman"/>
        </w:rPr>
        <w:t>lect an appropriate</w:t>
      </w:r>
      <w:r w:rsidR="0039430E" w:rsidRPr="000471B6">
        <w:rPr>
          <w:rFonts w:eastAsia="Times New Roman"/>
        </w:rPr>
        <w:t xml:space="preserve"> topic</w:t>
      </w:r>
      <w:r w:rsidR="00053DB6" w:rsidRPr="000471B6">
        <w:rPr>
          <w:rFonts w:eastAsia="Times New Roman"/>
        </w:rPr>
        <w:t xml:space="preserve"> that enables sufficient depth for investigation.</w:t>
      </w:r>
    </w:p>
    <w:p w:rsidR="0039430E" w:rsidRPr="000471B6" w:rsidRDefault="00053DB6" w:rsidP="000471B6">
      <w:pPr>
        <w:pStyle w:val="dotpoints"/>
        <w:numPr>
          <w:ilvl w:val="0"/>
          <w:numId w:val="16"/>
        </w:numPr>
        <w:tabs>
          <w:tab w:val="num" w:pos="360"/>
        </w:tabs>
        <w:ind w:left="360"/>
        <w:rPr>
          <w:rFonts w:eastAsia="Times New Roman"/>
        </w:rPr>
      </w:pPr>
      <w:r w:rsidRPr="000471B6">
        <w:rPr>
          <w:rFonts w:eastAsia="Times New Roman"/>
        </w:rPr>
        <w:t>Ensure that the in</w:t>
      </w:r>
      <w:r w:rsidR="0039430E" w:rsidRPr="000471B6">
        <w:rPr>
          <w:rFonts w:eastAsia="Times New Roman"/>
        </w:rPr>
        <w:t>-depth stud</w:t>
      </w:r>
      <w:r w:rsidRPr="000471B6">
        <w:rPr>
          <w:rFonts w:eastAsia="Times New Roman"/>
        </w:rPr>
        <w:t xml:space="preserve">y topics are different from the </w:t>
      </w:r>
      <w:r w:rsidR="0039430E" w:rsidRPr="000471B6">
        <w:rPr>
          <w:rFonts w:eastAsia="Times New Roman"/>
        </w:rPr>
        <w:t>school folio tasks.</w:t>
      </w:r>
    </w:p>
    <w:p w:rsidR="0039430E" w:rsidRPr="000471B6" w:rsidRDefault="00053DB6" w:rsidP="000471B6">
      <w:pPr>
        <w:pStyle w:val="dotpoints"/>
        <w:numPr>
          <w:ilvl w:val="0"/>
          <w:numId w:val="16"/>
        </w:numPr>
        <w:tabs>
          <w:tab w:val="num" w:pos="360"/>
        </w:tabs>
        <w:ind w:left="360"/>
        <w:rPr>
          <w:rFonts w:eastAsia="Times New Roman"/>
        </w:rPr>
      </w:pPr>
      <w:r w:rsidRPr="000471B6">
        <w:rPr>
          <w:rFonts w:eastAsia="Times New Roman"/>
        </w:rPr>
        <w:t xml:space="preserve">Allow time for explicit teaching of </w:t>
      </w:r>
      <w:r w:rsidR="0039430E" w:rsidRPr="000471B6">
        <w:rPr>
          <w:rFonts w:eastAsia="Times New Roman"/>
        </w:rPr>
        <w:t>research skills</w:t>
      </w:r>
      <w:r w:rsidR="002F6C0E">
        <w:rPr>
          <w:rFonts w:eastAsia="Times New Roman"/>
        </w:rPr>
        <w:t>.</w:t>
      </w:r>
    </w:p>
    <w:p w:rsidR="00053DB6" w:rsidRPr="000471B6" w:rsidRDefault="00053DB6" w:rsidP="000471B6">
      <w:pPr>
        <w:pStyle w:val="dotpoints"/>
        <w:numPr>
          <w:ilvl w:val="0"/>
          <w:numId w:val="16"/>
        </w:numPr>
        <w:tabs>
          <w:tab w:val="num" w:pos="360"/>
        </w:tabs>
        <w:ind w:left="360"/>
        <w:rPr>
          <w:rFonts w:eastAsia="Times New Roman"/>
        </w:rPr>
      </w:pPr>
      <w:r w:rsidRPr="000471B6">
        <w:rPr>
          <w:rFonts w:eastAsia="Times New Roman"/>
        </w:rPr>
        <w:t>Support students to develop appropriate supporting material</w:t>
      </w:r>
      <w:r w:rsidR="008E4AB9">
        <w:rPr>
          <w:rFonts w:eastAsia="Times New Roman"/>
        </w:rPr>
        <w:t>s,</w:t>
      </w:r>
      <w:r w:rsidRPr="000471B6">
        <w:rPr>
          <w:rFonts w:eastAsia="Times New Roman"/>
        </w:rPr>
        <w:t xml:space="preserve"> such as pictures and diagrams for use in the oral examination</w:t>
      </w:r>
      <w:r w:rsidR="002F6C0E">
        <w:rPr>
          <w:rFonts w:eastAsia="Times New Roman"/>
        </w:rPr>
        <w:t>.</w:t>
      </w:r>
    </w:p>
    <w:p w:rsidR="005A4F71" w:rsidRPr="005F4E26" w:rsidRDefault="005A4F71" w:rsidP="005F4E26">
      <w:pPr>
        <w:pStyle w:val="Topicheading2"/>
        <w:jc w:val="left"/>
        <w:rPr>
          <w:rFonts w:eastAsia="Times New Roman"/>
          <w:sz w:val="22"/>
          <w:szCs w:val="22"/>
        </w:rPr>
      </w:pPr>
      <w:r w:rsidRPr="005F4E26">
        <w:rPr>
          <w:rFonts w:eastAsia="Times New Roman"/>
          <w:sz w:val="22"/>
          <w:szCs w:val="22"/>
        </w:rPr>
        <w:t>Written Examination</w:t>
      </w:r>
    </w:p>
    <w:p w:rsidR="005A4F71" w:rsidRPr="005F4E26" w:rsidRDefault="005A4F71" w:rsidP="005F4E26">
      <w:pPr>
        <w:pStyle w:val="Topicheading2"/>
        <w:rPr>
          <w:rFonts w:eastAsia="Times New Roman"/>
          <w:sz w:val="22"/>
          <w:szCs w:val="22"/>
        </w:rPr>
      </w:pPr>
      <w:r w:rsidRPr="005F4E26">
        <w:rPr>
          <w:rFonts w:eastAsia="Times New Roman"/>
          <w:sz w:val="22"/>
          <w:szCs w:val="22"/>
        </w:rPr>
        <w:t>Section 1: Listening and Responding</w:t>
      </w:r>
      <w:r w:rsidR="005F4E26">
        <w:rPr>
          <w:rFonts w:eastAsia="Times New Roman"/>
          <w:sz w:val="22"/>
          <w:szCs w:val="22"/>
        </w:rPr>
        <w:t>,</w:t>
      </w:r>
      <w:r w:rsidR="000471B6" w:rsidRPr="005F4E26">
        <w:rPr>
          <w:rFonts w:eastAsia="Times New Roman"/>
          <w:sz w:val="22"/>
          <w:szCs w:val="22"/>
        </w:rPr>
        <w:t xml:space="preserve"> </w:t>
      </w:r>
      <w:r w:rsidRPr="005F4E26">
        <w:rPr>
          <w:rFonts w:eastAsia="Times New Roman"/>
          <w:sz w:val="22"/>
          <w:szCs w:val="22"/>
        </w:rPr>
        <w:t>Part A</w:t>
      </w:r>
    </w:p>
    <w:p w:rsidR="00F837E3" w:rsidRPr="000471B6" w:rsidRDefault="005A4F71" w:rsidP="000471B6">
      <w:pPr>
        <w:pStyle w:val="BodyText1"/>
        <w:rPr>
          <w:rFonts w:eastAsia="Times New Roman"/>
        </w:rPr>
      </w:pPr>
      <w:r w:rsidRPr="000471B6">
        <w:rPr>
          <w:rFonts w:eastAsia="Times New Roman"/>
        </w:rPr>
        <w:t xml:space="preserve">The overall achievement of </w:t>
      </w:r>
      <w:r w:rsidR="003C384B" w:rsidRPr="000471B6">
        <w:rPr>
          <w:rFonts w:eastAsia="Times New Roman"/>
        </w:rPr>
        <w:t>students</w:t>
      </w:r>
      <w:r w:rsidRPr="000471B6">
        <w:rPr>
          <w:rFonts w:eastAsia="Times New Roman"/>
        </w:rPr>
        <w:t xml:space="preserve"> in this part was </w:t>
      </w:r>
      <w:r w:rsidR="00053DB6" w:rsidRPr="000471B6">
        <w:rPr>
          <w:rFonts w:eastAsia="Times New Roman"/>
        </w:rPr>
        <w:t>comparatively low</w:t>
      </w:r>
      <w:r w:rsidR="00101B15" w:rsidRPr="000471B6">
        <w:rPr>
          <w:rFonts w:eastAsia="Times New Roman"/>
        </w:rPr>
        <w:t xml:space="preserve">. </w:t>
      </w:r>
      <w:r w:rsidR="00053DB6" w:rsidRPr="000471B6">
        <w:rPr>
          <w:rFonts w:eastAsia="Times New Roman"/>
        </w:rPr>
        <w:t>As in previous years, t</w:t>
      </w:r>
      <w:r w:rsidR="00101B15" w:rsidRPr="000471B6">
        <w:rPr>
          <w:rFonts w:eastAsia="Times New Roman"/>
        </w:rPr>
        <w:t>his</w:t>
      </w:r>
      <w:r w:rsidR="00053DB6" w:rsidRPr="000471B6">
        <w:rPr>
          <w:rFonts w:eastAsia="Times New Roman"/>
        </w:rPr>
        <w:t xml:space="preserve"> may have been </w:t>
      </w:r>
      <w:r w:rsidR="00351D3C" w:rsidRPr="000471B6">
        <w:rPr>
          <w:rFonts w:eastAsia="Times New Roman"/>
        </w:rPr>
        <w:t>due to English being</w:t>
      </w:r>
      <w:r w:rsidR="00B33FF7" w:rsidRPr="000471B6">
        <w:rPr>
          <w:rFonts w:eastAsia="Times New Roman"/>
        </w:rPr>
        <w:t xml:space="preserve"> the students’ second language</w:t>
      </w:r>
      <w:r w:rsidR="008E4AB9">
        <w:rPr>
          <w:rFonts w:eastAsia="Times New Roman"/>
        </w:rPr>
        <w:t>,</w:t>
      </w:r>
      <w:r w:rsidR="00053DB6" w:rsidRPr="000471B6">
        <w:rPr>
          <w:rFonts w:eastAsia="Times New Roman"/>
        </w:rPr>
        <w:t xml:space="preserve"> which prevented students from expressing themselves clearly or fully understand</w:t>
      </w:r>
      <w:r w:rsidR="002F6C0E">
        <w:rPr>
          <w:rFonts w:eastAsia="Times New Roman"/>
        </w:rPr>
        <w:t>ing questions posed in English.</w:t>
      </w:r>
      <w:r w:rsidR="00053DB6" w:rsidRPr="000471B6">
        <w:rPr>
          <w:rFonts w:eastAsia="Times New Roman"/>
        </w:rPr>
        <w:t xml:space="preserve"> However, the </w:t>
      </w:r>
      <w:r w:rsidR="00025F18" w:rsidRPr="000471B6">
        <w:rPr>
          <w:rFonts w:eastAsia="Times New Roman"/>
        </w:rPr>
        <w:t xml:space="preserve">successful </w:t>
      </w:r>
      <w:r w:rsidR="008E4AB9">
        <w:rPr>
          <w:rFonts w:eastAsia="Times New Roman"/>
        </w:rPr>
        <w:t>responses demonstrated a sound understanding of</w:t>
      </w:r>
      <w:r w:rsidRPr="000471B6">
        <w:rPr>
          <w:rFonts w:eastAsia="Times New Roman"/>
        </w:rPr>
        <w:t xml:space="preserve"> the </w:t>
      </w:r>
      <w:r w:rsidR="00F837E3" w:rsidRPr="000471B6">
        <w:rPr>
          <w:rFonts w:eastAsia="Times New Roman"/>
        </w:rPr>
        <w:t xml:space="preserve">text and the </w:t>
      </w:r>
      <w:r w:rsidRPr="000471B6">
        <w:rPr>
          <w:rFonts w:eastAsia="Times New Roman"/>
        </w:rPr>
        <w:t>questions</w:t>
      </w:r>
      <w:r w:rsidR="00777B71">
        <w:rPr>
          <w:rFonts w:eastAsia="Times New Roman"/>
        </w:rPr>
        <w:t>,</w:t>
      </w:r>
      <w:r w:rsidRPr="000471B6">
        <w:rPr>
          <w:rFonts w:eastAsia="Times New Roman"/>
        </w:rPr>
        <w:t xml:space="preserve"> and</w:t>
      </w:r>
      <w:r w:rsidR="008E4AB9">
        <w:rPr>
          <w:rFonts w:eastAsia="Times New Roman"/>
        </w:rPr>
        <w:t xml:space="preserve"> use of</w:t>
      </w:r>
      <w:r w:rsidRPr="000471B6">
        <w:rPr>
          <w:rFonts w:eastAsia="Times New Roman"/>
        </w:rPr>
        <w:t xml:space="preserve"> simple English vocabulary and grammar structures.</w:t>
      </w:r>
    </w:p>
    <w:p w:rsidR="00CD581E" w:rsidRDefault="008A1796" w:rsidP="000471B6">
      <w:pPr>
        <w:pStyle w:val="BodyText1"/>
        <w:rPr>
          <w:rFonts w:eastAsia="Times New Roman"/>
        </w:rPr>
      </w:pPr>
      <w:r w:rsidRPr="000471B6">
        <w:rPr>
          <w:rFonts w:eastAsia="Times New Roman"/>
        </w:rPr>
        <w:t xml:space="preserve">Students are encouraged to read the questions carefully, </w:t>
      </w:r>
      <w:r w:rsidR="00CD581E">
        <w:rPr>
          <w:rFonts w:eastAsia="Times New Roman"/>
        </w:rPr>
        <w:t>and pay attention to</w:t>
      </w:r>
      <w:r w:rsidR="008E4AB9">
        <w:rPr>
          <w:rFonts w:eastAsia="Times New Roman"/>
        </w:rPr>
        <w:t xml:space="preserve"> the directive</w:t>
      </w:r>
      <w:r w:rsidR="00BA7CAC">
        <w:rPr>
          <w:rFonts w:eastAsia="Times New Roman"/>
        </w:rPr>
        <w:t>s</w:t>
      </w:r>
      <w:r w:rsidR="008E4AB9">
        <w:rPr>
          <w:rFonts w:eastAsia="Times New Roman"/>
        </w:rPr>
        <w:t xml:space="preserve"> to answer ‘in </w:t>
      </w:r>
      <w:r w:rsidR="008E4AB9" w:rsidRPr="00CD581E">
        <w:rPr>
          <w:rFonts w:eastAsia="Times New Roman"/>
          <w:i/>
          <w:iCs/>
        </w:rPr>
        <w:t>Chinese</w:t>
      </w:r>
      <w:r w:rsidR="008E4AB9">
        <w:rPr>
          <w:rFonts w:eastAsia="Times New Roman"/>
        </w:rPr>
        <w:t xml:space="preserve">’ or ‘in </w:t>
      </w:r>
      <w:r w:rsidR="00CD581E" w:rsidRPr="00CD581E">
        <w:rPr>
          <w:rFonts w:eastAsia="Times New Roman"/>
          <w:i/>
          <w:iCs/>
        </w:rPr>
        <w:t>English</w:t>
      </w:r>
      <w:r w:rsidR="00CD581E">
        <w:rPr>
          <w:rFonts w:eastAsia="Times New Roman"/>
        </w:rPr>
        <w:t>’ for each part of each question.</w:t>
      </w:r>
    </w:p>
    <w:p w:rsidR="004534CD" w:rsidRPr="004534CD" w:rsidRDefault="00D43EE3" w:rsidP="000471B6">
      <w:pPr>
        <w:pStyle w:val="BodyText1"/>
        <w:rPr>
          <w:rFonts w:eastAsia="Times New Roman"/>
          <w:b/>
          <w:bCs/>
        </w:rPr>
      </w:pPr>
      <w:r w:rsidRPr="004534CD">
        <w:rPr>
          <w:rFonts w:eastAsia="Times New Roman"/>
          <w:b/>
          <w:bCs/>
        </w:rPr>
        <w:t>Question 1</w:t>
      </w:r>
    </w:p>
    <w:p w:rsidR="005A4F71" w:rsidRPr="000471B6" w:rsidRDefault="00D43EE3" w:rsidP="004534CD">
      <w:pPr>
        <w:pStyle w:val="BodyText1"/>
        <w:ind w:left="308" w:hanging="322"/>
        <w:rPr>
          <w:rFonts w:eastAsia="Times New Roman"/>
        </w:rPr>
      </w:pPr>
      <w:r>
        <w:rPr>
          <w:rFonts w:eastAsia="Times New Roman"/>
        </w:rPr>
        <w:t>(a)</w:t>
      </w:r>
      <w:r w:rsidR="005A4F71" w:rsidRPr="000471B6">
        <w:rPr>
          <w:rFonts w:eastAsia="Times New Roman"/>
        </w:rPr>
        <w:t xml:space="preserve"> </w:t>
      </w:r>
      <w:r>
        <w:rPr>
          <w:rFonts w:eastAsia="Times New Roman"/>
        </w:rPr>
        <w:t>M</w:t>
      </w:r>
      <w:r w:rsidR="00D618D3" w:rsidRPr="000471B6">
        <w:rPr>
          <w:rFonts w:eastAsia="Times New Roman"/>
        </w:rPr>
        <w:t>ost</w:t>
      </w:r>
      <w:r w:rsidR="005A4F71" w:rsidRPr="000471B6">
        <w:rPr>
          <w:rFonts w:eastAsia="Times New Roman"/>
        </w:rPr>
        <w:t xml:space="preserve"> </w:t>
      </w:r>
      <w:r w:rsidR="003C384B" w:rsidRPr="000471B6">
        <w:rPr>
          <w:rFonts w:eastAsia="Times New Roman"/>
        </w:rPr>
        <w:t>students</w:t>
      </w:r>
      <w:r w:rsidR="008A1796" w:rsidRPr="000471B6">
        <w:rPr>
          <w:rFonts w:eastAsia="Times New Roman"/>
        </w:rPr>
        <w:t xml:space="preserve"> answer</w:t>
      </w:r>
      <w:r>
        <w:rPr>
          <w:rFonts w:eastAsia="Times New Roman"/>
        </w:rPr>
        <w:t>ed this question</w:t>
      </w:r>
      <w:r w:rsidR="00D618D3" w:rsidRPr="000471B6">
        <w:rPr>
          <w:rFonts w:eastAsia="Times New Roman"/>
        </w:rPr>
        <w:t xml:space="preserve"> </w:t>
      </w:r>
      <w:r w:rsidR="005A4F71" w:rsidRPr="000471B6">
        <w:rPr>
          <w:rFonts w:eastAsia="Times New Roman"/>
        </w:rPr>
        <w:t>correctly. However</w:t>
      </w:r>
      <w:r w:rsidR="002F6C0E">
        <w:rPr>
          <w:rFonts w:eastAsia="Times New Roman"/>
        </w:rPr>
        <w:t>,</w:t>
      </w:r>
      <w:r w:rsidR="005A4F71" w:rsidRPr="000471B6">
        <w:rPr>
          <w:rFonts w:eastAsia="Times New Roman"/>
        </w:rPr>
        <w:t xml:space="preserve"> </w:t>
      </w:r>
      <w:r w:rsidR="00B4733B" w:rsidRPr="000471B6">
        <w:rPr>
          <w:rFonts w:eastAsia="Times New Roman"/>
        </w:rPr>
        <w:t xml:space="preserve">some </w:t>
      </w:r>
      <w:r>
        <w:rPr>
          <w:rFonts w:eastAsia="Times New Roman"/>
        </w:rPr>
        <w:t>s</w:t>
      </w:r>
      <w:r w:rsidR="003C384B" w:rsidRPr="000471B6">
        <w:rPr>
          <w:rFonts w:eastAsia="Times New Roman"/>
        </w:rPr>
        <w:t>tudents</w:t>
      </w:r>
      <w:r w:rsidR="002F6C0E">
        <w:rPr>
          <w:rFonts w:eastAsia="Times New Roman"/>
        </w:rPr>
        <w:t xml:space="preserve"> answered ‘W</w:t>
      </w:r>
      <w:r w:rsidR="00B4733B" w:rsidRPr="000471B6">
        <w:rPr>
          <w:rFonts w:eastAsia="Times New Roman"/>
        </w:rPr>
        <w:t>hat does th</w:t>
      </w:r>
      <w:r w:rsidR="002F6C0E">
        <w:rPr>
          <w:rFonts w:eastAsia="Times New Roman"/>
        </w:rPr>
        <w:t>e text ta</w:t>
      </w:r>
      <w:r w:rsidR="00CD581E">
        <w:rPr>
          <w:rFonts w:eastAsia="Times New Roman"/>
        </w:rPr>
        <w:t>lk about?’ instead of ‘</w:t>
      </w:r>
      <w:r w:rsidR="002F6C0E">
        <w:rPr>
          <w:rFonts w:eastAsia="Times New Roman"/>
        </w:rPr>
        <w:t>W</w:t>
      </w:r>
      <w:r w:rsidR="00B4733B" w:rsidRPr="000471B6">
        <w:rPr>
          <w:rFonts w:eastAsia="Times New Roman"/>
        </w:rPr>
        <w:t xml:space="preserve">hat is the </w:t>
      </w:r>
      <w:r w:rsidR="00B4733B" w:rsidRPr="00CD581E">
        <w:rPr>
          <w:rFonts w:eastAsia="Times New Roman"/>
          <w:i/>
          <w:iCs/>
        </w:rPr>
        <w:t>purpose</w:t>
      </w:r>
      <w:r w:rsidR="00B4733B" w:rsidRPr="000471B6">
        <w:rPr>
          <w:rFonts w:eastAsia="Times New Roman"/>
        </w:rPr>
        <w:t xml:space="preserve"> of the text</w:t>
      </w:r>
      <w:r w:rsidR="002F6C0E">
        <w:rPr>
          <w:rFonts w:eastAsia="Times New Roman"/>
        </w:rPr>
        <w:t>?</w:t>
      </w:r>
      <w:r w:rsidR="00CD581E">
        <w:rPr>
          <w:rFonts w:eastAsia="Times New Roman"/>
        </w:rPr>
        <w:t>’</w:t>
      </w:r>
      <w:r w:rsidR="002F6C0E">
        <w:rPr>
          <w:rFonts w:eastAsia="Times New Roman"/>
        </w:rPr>
        <w:t>.</w:t>
      </w:r>
    </w:p>
    <w:p w:rsidR="00B4733B" w:rsidRPr="000471B6" w:rsidRDefault="005A4F71" w:rsidP="007D03E6">
      <w:pPr>
        <w:pStyle w:val="BodyText1"/>
        <w:ind w:left="308" w:hanging="322"/>
        <w:rPr>
          <w:rFonts w:eastAsia="Times New Roman"/>
        </w:rPr>
      </w:pPr>
      <w:r w:rsidRPr="000471B6">
        <w:rPr>
          <w:rFonts w:eastAsia="Times New Roman"/>
        </w:rPr>
        <w:lastRenderedPageBreak/>
        <w:t>(b</w:t>
      </w:r>
      <w:r w:rsidR="00D43EE3">
        <w:rPr>
          <w:rFonts w:eastAsia="Times New Roman"/>
        </w:rPr>
        <w:t>)</w:t>
      </w:r>
      <w:r w:rsidRPr="000471B6">
        <w:rPr>
          <w:rFonts w:eastAsia="Times New Roman"/>
        </w:rPr>
        <w:t xml:space="preserve"> </w:t>
      </w:r>
      <w:r w:rsidR="00D43EE3">
        <w:rPr>
          <w:rFonts w:eastAsia="Times New Roman"/>
        </w:rPr>
        <w:t>T</w:t>
      </w:r>
      <w:r w:rsidRPr="000471B6">
        <w:rPr>
          <w:rFonts w:eastAsia="Times New Roman"/>
        </w:rPr>
        <w:t xml:space="preserve">he </w:t>
      </w:r>
      <w:r w:rsidR="00B4733B" w:rsidRPr="000471B6">
        <w:rPr>
          <w:rFonts w:eastAsia="Times New Roman"/>
        </w:rPr>
        <w:t>majority</w:t>
      </w:r>
      <w:r w:rsidR="00D43EE3">
        <w:rPr>
          <w:rFonts w:eastAsia="Times New Roman"/>
        </w:rPr>
        <w:t xml:space="preserve"> of</w:t>
      </w:r>
      <w:r w:rsidR="00B4733B" w:rsidRPr="000471B6">
        <w:rPr>
          <w:rFonts w:eastAsia="Times New Roman"/>
        </w:rPr>
        <w:t xml:space="preserve"> students</w:t>
      </w:r>
      <w:r w:rsidR="00D43EE3">
        <w:rPr>
          <w:rFonts w:eastAsia="Times New Roman"/>
        </w:rPr>
        <w:t xml:space="preserve"> answered </w:t>
      </w:r>
      <w:r w:rsidR="004534CD">
        <w:rPr>
          <w:rFonts w:eastAsia="Times New Roman"/>
        </w:rPr>
        <w:t>part (i)</w:t>
      </w:r>
      <w:r w:rsidRPr="000471B6">
        <w:rPr>
          <w:rFonts w:eastAsia="Times New Roman"/>
        </w:rPr>
        <w:t xml:space="preserve"> well.</w:t>
      </w:r>
      <w:r w:rsidR="004534CD">
        <w:rPr>
          <w:rFonts w:eastAsia="Times New Roman"/>
        </w:rPr>
        <w:t xml:space="preserve"> Most responses for part (ii) included some relevant information</w:t>
      </w:r>
      <w:r w:rsidR="007D03E6">
        <w:rPr>
          <w:rFonts w:eastAsia="Times New Roman"/>
        </w:rPr>
        <w:t>. Th</w:t>
      </w:r>
      <w:r w:rsidR="008A1796" w:rsidRPr="000471B6">
        <w:rPr>
          <w:rFonts w:eastAsia="Times New Roman"/>
        </w:rPr>
        <w:t xml:space="preserve">e </w:t>
      </w:r>
      <w:r w:rsidR="007D03E6">
        <w:rPr>
          <w:rFonts w:eastAsia="Times New Roman"/>
        </w:rPr>
        <w:t>most successful responses</w:t>
      </w:r>
      <w:r w:rsidR="009B2A3C" w:rsidRPr="000471B6">
        <w:rPr>
          <w:rFonts w:eastAsia="Times New Roman"/>
        </w:rPr>
        <w:t xml:space="preserve"> display</w:t>
      </w:r>
      <w:r w:rsidR="007D03E6">
        <w:rPr>
          <w:rFonts w:eastAsia="Times New Roman"/>
        </w:rPr>
        <w:t>ed</w:t>
      </w:r>
      <w:r w:rsidR="009B2A3C" w:rsidRPr="000471B6">
        <w:rPr>
          <w:rFonts w:eastAsia="Times New Roman"/>
        </w:rPr>
        <w:t xml:space="preserve"> a comprehensive understanding of the text.</w:t>
      </w:r>
    </w:p>
    <w:p w:rsidR="00C40FD5" w:rsidRPr="000471B6" w:rsidRDefault="005A4F71" w:rsidP="007D03E6">
      <w:pPr>
        <w:pStyle w:val="BodyText1"/>
        <w:ind w:left="308" w:hanging="322"/>
        <w:rPr>
          <w:rFonts w:eastAsia="Times New Roman"/>
        </w:rPr>
      </w:pPr>
      <w:r w:rsidRPr="000471B6">
        <w:rPr>
          <w:rFonts w:eastAsia="Times New Roman"/>
        </w:rPr>
        <w:t>(c)</w:t>
      </w:r>
      <w:r w:rsidR="00D43EE3">
        <w:rPr>
          <w:rFonts w:eastAsia="Times New Roman"/>
        </w:rPr>
        <w:t xml:space="preserve"> This</w:t>
      </w:r>
      <w:r w:rsidRPr="000471B6">
        <w:rPr>
          <w:rFonts w:eastAsia="Times New Roman"/>
        </w:rPr>
        <w:t xml:space="preserve"> </w:t>
      </w:r>
      <w:r w:rsidR="007F5AA7" w:rsidRPr="000471B6">
        <w:rPr>
          <w:rFonts w:eastAsia="Times New Roman"/>
        </w:rPr>
        <w:t xml:space="preserve">was the most </w:t>
      </w:r>
      <w:r w:rsidRPr="000471B6">
        <w:rPr>
          <w:rFonts w:eastAsia="Times New Roman"/>
        </w:rPr>
        <w:t xml:space="preserve">difficult </w:t>
      </w:r>
      <w:r w:rsidR="00D43EE3">
        <w:rPr>
          <w:rFonts w:eastAsia="Times New Roman"/>
        </w:rPr>
        <w:t>question for</w:t>
      </w:r>
      <w:r w:rsidR="007F5AA7" w:rsidRPr="000471B6">
        <w:rPr>
          <w:rFonts w:eastAsia="Times New Roman"/>
        </w:rPr>
        <w:t xml:space="preserve"> students </w:t>
      </w:r>
      <w:r w:rsidRPr="000471B6">
        <w:rPr>
          <w:rFonts w:eastAsia="Times New Roman"/>
        </w:rPr>
        <w:t>to answer</w:t>
      </w:r>
      <w:r w:rsidR="008A1796" w:rsidRPr="000471B6">
        <w:rPr>
          <w:rFonts w:eastAsia="Times New Roman"/>
        </w:rPr>
        <w:t>.</w:t>
      </w:r>
      <w:r w:rsidR="007F5AA7" w:rsidRPr="000471B6">
        <w:rPr>
          <w:rFonts w:eastAsia="Times New Roman"/>
        </w:rPr>
        <w:t xml:space="preserve"> </w:t>
      </w:r>
      <w:r w:rsidRPr="000471B6">
        <w:rPr>
          <w:rFonts w:eastAsia="Times New Roman"/>
        </w:rPr>
        <w:t xml:space="preserve">The most successful </w:t>
      </w:r>
      <w:r w:rsidR="007D03E6">
        <w:rPr>
          <w:rFonts w:eastAsia="Times New Roman"/>
        </w:rPr>
        <w:t>responses</w:t>
      </w:r>
      <w:r w:rsidRPr="000471B6">
        <w:rPr>
          <w:rFonts w:eastAsia="Times New Roman"/>
        </w:rPr>
        <w:t xml:space="preserve"> </w:t>
      </w:r>
      <w:r w:rsidR="00C74056" w:rsidRPr="000471B6">
        <w:rPr>
          <w:rFonts w:eastAsia="Times New Roman"/>
        </w:rPr>
        <w:t>capture</w:t>
      </w:r>
      <w:r w:rsidR="007D03E6">
        <w:rPr>
          <w:rFonts w:eastAsia="Times New Roman"/>
        </w:rPr>
        <w:t>d</w:t>
      </w:r>
      <w:r w:rsidR="00C74056" w:rsidRPr="000471B6">
        <w:rPr>
          <w:rFonts w:eastAsia="Times New Roman"/>
        </w:rPr>
        <w:t xml:space="preserve"> the speaker’s </w:t>
      </w:r>
      <w:r w:rsidR="00D43EE3">
        <w:rPr>
          <w:rFonts w:eastAsia="Times New Roman"/>
        </w:rPr>
        <w:t>‘</w:t>
      </w:r>
      <w:r w:rsidR="00C74056" w:rsidRPr="000471B6">
        <w:rPr>
          <w:rFonts w:eastAsia="Times New Roman"/>
        </w:rPr>
        <w:t>feelings</w:t>
      </w:r>
      <w:r w:rsidR="00D43EE3">
        <w:rPr>
          <w:rFonts w:eastAsia="Times New Roman"/>
        </w:rPr>
        <w:t>’</w:t>
      </w:r>
      <w:r w:rsidR="00C74056" w:rsidRPr="000471B6">
        <w:rPr>
          <w:rFonts w:eastAsia="Times New Roman"/>
        </w:rPr>
        <w:t xml:space="preserve"> accurately </w:t>
      </w:r>
      <w:r w:rsidR="009379A5" w:rsidRPr="000471B6">
        <w:rPr>
          <w:rFonts w:eastAsia="Times New Roman"/>
        </w:rPr>
        <w:t>through analysi</w:t>
      </w:r>
      <w:r w:rsidR="007D03E6">
        <w:rPr>
          <w:rFonts w:eastAsia="Times New Roman"/>
        </w:rPr>
        <w:t>s of</w:t>
      </w:r>
      <w:r w:rsidR="009379A5" w:rsidRPr="000471B6">
        <w:rPr>
          <w:rFonts w:eastAsia="Times New Roman"/>
        </w:rPr>
        <w:t xml:space="preserve"> the speech (text) and </w:t>
      </w:r>
      <w:r w:rsidR="007D03E6">
        <w:rPr>
          <w:rFonts w:eastAsia="Times New Roman"/>
        </w:rPr>
        <w:t>were supported</w:t>
      </w:r>
      <w:r w:rsidR="009379A5" w:rsidRPr="000471B6">
        <w:rPr>
          <w:rFonts w:eastAsia="Times New Roman"/>
        </w:rPr>
        <w:t xml:space="preserve"> </w:t>
      </w:r>
      <w:r w:rsidR="00C74056" w:rsidRPr="000471B6">
        <w:rPr>
          <w:rFonts w:eastAsia="Times New Roman"/>
        </w:rPr>
        <w:t xml:space="preserve">with some evidence from the text. </w:t>
      </w:r>
      <w:r w:rsidR="008A1796" w:rsidRPr="000471B6">
        <w:rPr>
          <w:rFonts w:eastAsia="Times New Roman"/>
        </w:rPr>
        <w:t>The less</w:t>
      </w:r>
      <w:r w:rsidR="00E85AEB">
        <w:rPr>
          <w:rFonts w:eastAsia="Times New Roman"/>
        </w:rPr>
        <w:t>-</w:t>
      </w:r>
      <w:r w:rsidR="008A1796" w:rsidRPr="000471B6">
        <w:rPr>
          <w:rFonts w:eastAsia="Times New Roman"/>
        </w:rPr>
        <w:t xml:space="preserve">successful </w:t>
      </w:r>
      <w:r w:rsidR="001C32FA">
        <w:rPr>
          <w:rFonts w:eastAsia="Times New Roman"/>
        </w:rPr>
        <w:t>responses</w:t>
      </w:r>
      <w:r w:rsidR="008A1796" w:rsidRPr="000471B6">
        <w:rPr>
          <w:rFonts w:eastAsia="Times New Roman"/>
        </w:rPr>
        <w:t xml:space="preserve"> </w:t>
      </w:r>
      <w:r w:rsidR="001C32FA">
        <w:rPr>
          <w:rFonts w:eastAsia="Times New Roman"/>
        </w:rPr>
        <w:t>did not</w:t>
      </w:r>
      <w:r w:rsidR="008A1796" w:rsidRPr="000471B6">
        <w:rPr>
          <w:rFonts w:eastAsia="Times New Roman"/>
        </w:rPr>
        <w:t xml:space="preserve"> demonstrate an understanding of the </w:t>
      </w:r>
      <w:r w:rsidR="00322433" w:rsidRPr="000471B6">
        <w:rPr>
          <w:rFonts w:eastAsia="Times New Roman"/>
        </w:rPr>
        <w:t>speaker’s feeling</w:t>
      </w:r>
      <w:r w:rsidR="0016605B" w:rsidRPr="000471B6">
        <w:rPr>
          <w:rFonts w:eastAsia="Times New Roman"/>
        </w:rPr>
        <w:t>s</w:t>
      </w:r>
      <w:r w:rsidR="00322433" w:rsidRPr="000471B6">
        <w:rPr>
          <w:rFonts w:eastAsia="Times New Roman"/>
        </w:rPr>
        <w:t xml:space="preserve">. </w:t>
      </w:r>
      <w:r w:rsidR="005A40A0" w:rsidRPr="000471B6">
        <w:rPr>
          <w:rFonts w:eastAsia="Times New Roman"/>
        </w:rPr>
        <w:t>Students are encouraged to develop their listening comprehension</w:t>
      </w:r>
      <w:r w:rsidR="00C40FD5" w:rsidRPr="000471B6">
        <w:rPr>
          <w:rFonts w:eastAsia="Times New Roman"/>
        </w:rPr>
        <w:t>, analysis</w:t>
      </w:r>
      <w:r w:rsidR="00E85AEB">
        <w:rPr>
          <w:rFonts w:eastAsia="Times New Roman"/>
        </w:rPr>
        <w:t>,</w:t>
      </w:r>
      <w:r w:rsidR="00C40FD5" w:rsidRPr="000471B6">
        <w:rPr>
          <w:rFonts w:eastAsia="Times New Roman"/>
        </w:rPr>
        <w:t xml:space="preserve"> and evaluation skills </w:t>
      </w:r>
      <w:r w:rsidR="005A40A0" w:rsidRPr="000471B6">
        <w:rPr>
          <w:rFonts w:eastAsia="Times New Roman"/>
        </w:rPr>
        <w:t xml:space="preserve">in </w:t>
      </w:r>
      <w:r w:rsidR="00C40FD5" w:rsidRPr="000471B6">
        <w:rPr>
          <w:rFonts w:eastAsia="Times New Roman"/>
        </w:rPr>
        <w:t>English</w:t>
      </w:r>
      <w:r w:rsidR="005A40A0" w:rsidRPr="000471B6">
        <w:rPr>
          <w:rFonts w:eastAsia="Times New Roman"/>
        </w:rPr>
        <w:t xml:space="preserve"> and Chinese in order to achieve at the highest level.</w:t>
      </w:r>
    </w:p>
    <w:p w:rsidR="005F4E26" w:rsidRPr="005F4E26" w:rsidRDefault="005F4E26" w:rsidP="005F4E26">
      <w:pPr>
        <w:pStyle w:val="Topicheading2"/>
        <w:rPr>
          <w:rFonts w:eastAsia="Times New Roman"/>
          <w:sz w:val="22"/>
          <w:szCs w:val="22"/>
        </w:rPr>
      </w:pPr>
      <w:r w:rsidRPr="005F4E26">
        <w:rPr>
          <w:rFonts w:eastAsia="Times New Roman"/>
          <w:sz w:val="22"/>
          <w:szCs w:val="22"/>
        </w:rPr>
        <w:t>Section 1: Listening and Responding</w:t>
      </w:r>
      <w:r>
        <w:rPr>
          <w:rFonts w:eastAsia="Times New Roman"/>
          <w:sz w:val="22"/>
          <w:szCs w:val="22"/>
        </w:rPr>
        <w:t>,</w:t>
      </w:r>
      <w:r w:rsidRPr="005F4E26">
        <w:rPr>
          <w:rFonts w:eastAsia="Times New Roman"/>
          <w:sz w:val="22"/>
          <w:szCs w:val="22"/>
        </w:rPr>
        <w:t xml:space="preserve"> </w:t>
      </w:r>
      <w:r>
        <w:rPr>
          <w:rFonts w:eastAsia="Times New Roman"/>
          <w:sz w:val="22"/>
          <w:szCs w:val="22"/>
        </w:rPr>
        <w:t>Part B</w:t>
      </w:r>
    </w:p>
    <w:p w:rsidR="001C32FA" w:rsidRPr="001C32FA" w:rsidRDefault="001C32FA" w:rsidP="000471B6">
      <w:pPr>
        <w:pStyle w:val="BodyText1"/>
        <w:rPr>
          <w:rFonts w:eastAsia="Times New Roman"/>
          <w:b/>
          <w:bCs/>
        </w:rPr>
      </w:pPr>
      <w:r w:rsidRPr="001C32FA">
        <w:rPr>
          <w:rFonts w:eastAsia="Times New Roman"/>
          <w:b/>
          <w:bCs/>
        </w:rPr>
        <w:t>Question 2</w:t>
      </w:r>
    </w:p>
    <w:p w:rsidR="001C32FA" w:rsidRDefault="00885A94" w:rsidP="000471B6">
      <w:pPr>
        <w:pStyle w:val="BodyText1"/>
        <w:rPr>
          <w:rFonts w:eastAsia="Times New Roman"/>
        </w:rPr>
      </w:pPr>
      <w:r w:rsidRPr="000471B6">
        <w:rPr>
          <w:rFonts w:eastAsia="Times New Roman"/>
        </w:rPr>
        <w:t xml:space="preserve">The majority </w:t>
      </w:r>
      <w:r w:rsidR="00101B15" w:rsidRPr="000471B6">
        <w:rPr>
          <w:rFonts w:eastAsia="Times New Roman"/>
        </w:rPr>
        <w:t xml:space="preserve">of </w:t>
      </w:r>
      <w:r w:rsidRPr="000471B6">
        <w:rPr>
          <w:rFonts w:eastAsia="Times New Roman"/>
        </w:rPr>
        <w:t xml:space="preserve">students </w:t>
      </w:r>
      <w:r w:rsidR="00101B15" w:rsidRPr="000471B6">
        <w:rPr>
          <w:rFonts w:eastAsia="Times New Roman"/>
        </w:rPr>
        <w:t>per</w:t>
      </w:r>
      <w:r w:rsidR="00E85AEB">
        <w:rPr>
          <w:rFonts w:eastAsia="Times New Roman"/>
        </w:rPr>
        <w:t>formed very wel</w:t>
      </w:r>
      <w:r w:rsidR="001C32FA">
        <w:rPr>
          <w:rFonts w:eastAsia="Times New Roman"/>
        </w:rPr>
        <w:t>l in this section and achieved</w:t>
      </w:r>
      <w:r w:rsidR="00E85AEB">
        <w:rPr>
          <w:rFonts w:eastAsia="Times New Roman"/>
        </w:rPr>
        <w:t xml:space="preserve"> </w:t>
      </w:r>
      <w:r w:rsidR="00E85AEB" w:rsidRPr="005F4E26">
        <w:rPr>
          <w:rFonts w:eastAsia="Times New Roman"/>
        </w:rPr>
        <w:t>a s</w:t>
      </w:r>
      <w:r w:rsidRPr="005F4E26">
        <w:rPr>
          <w:rFonts w:eastAsia="Times New Roman"/>
        </w:rPr>
        <w:t>atisfactory or</w:t>
      </w:r>
      <w:r w:rsidR="001C32FA">
        <w:rPr>
          <w:rFonts w:eastAsia="Times New Roman"/>
        </w:rPr>
        <w:t xml:space="preserve"> higher result. Seven students gained full marks, and </w:t>
      </w:r>
      <w:r w:rsidR="00E85AEB">
        <w:rPr>
          <w:rFonts w:eastAsia="Times New Roman"/>
        </w:rPr>
        <w:t>24%</w:t>
      </w:r>
      <w:r w:rsidRPr="000471B6">
        <w:rPr>
          <w:rFonts w:eastAsia="Times New Roman"/>
        </w:rPr>
        <w:t xml:space="preserve"> of </w:t>
      </w:r>
      <w:r w:rsidRPr="001C32FA">
        <w:rPr>
          <w:rFonts w:eastAsia="Times New Roman"/>
        </w:rPr>
        <w:t xml:space="preserve">students </w:t>
      </w:r>
      <w:r w:rsidR="001C32FA" w:rsidRPr="001C32FA">
        <w:rPr>
          <w:rFonts w:eastAsia="Times New Roman"/>
        </w:rPr>
        <w:t>achieved an A</w:t>
      </w:r>
      <w:r w:rsidR="001C32FA" w:rsidRPr="001C32FA">
        <w:rPr>
          <w:rFonts w:eastAsia="Times New Roman"/>
        </w:rPr>
        <w:sym w:font="Symbol" w:char="F02D"/>
      </w:r>
      <w:r w:rsidR="001C32FA" w:rsidRPr="001C32FA">
        <w:rPr>
          <w:rFonts w:eastAsia="Times New Roman"/>
        </w:rPr>
        <w:t xml:space="preserve"> </w:t>
      </w:r>
      <w:r w:rsidR="001C32FA">
        <w:rPr>
          <w:rFonts w:eastAsia="Times New Roman"/>
        </w:rPr>
        <w:t>or higher grade</w:t>
      </w:r>
      <w:r w:rsidR="005E3FAE">
        <w:rPr>
          <w:rFonts w:eastAsia="Times New Roman"/>
        </w:rPr>
        <w:t>.</w:t>
      </w:r>
    </w:p>
    <w:p w:rsidR="00F81120" w:rsidRDefault="005E3FAE" w:rsidP="000471B6">
      <w:pPr>
        <w:pStyle w:val="BodyText1"/>
        <w:rPr>
          <w:rFonts w:eastAsia="Times New Roman"/>
        </w:rPr>
      </w:pPr>
      <w:r>
        <w:rPr>
          <w:rFonts w:eastAsia="Times New Roman"/>
        </w:rPr>
        <w:t>The most</w:t>
      </w:r>
      <w:r w:rsidR="005A4F71" w:rsidRPr="000471B6">
        <w:rPr>
          <w:rFonts w:eastAsia="Times New Roman"/>
        </w:rPr>
        <w:t xml:space="preserve"> successful </w:t>
      </w:r>
      <w:r w:rsidR="005E2EE7">
        <w:rPr>
          <w:rFonts w:eastAsia="Times New Roman"/>
        </w:rPr>
        <w:t>responses</w:t>
      </w:r>
      <w:r w:rsidR="005A4F71" w:rsidRPr="000471B6">
        <w:rPr>
          <w:rFonts w:eastAsia="Times New Roman"/>
        </w:rPr>
        <w:t xml:space="preserve"> </w:t>
      </w:r>
      <w:r w:rsidR="000B4294" w:rsidRPr="000471B6">
        <w:rPr>
          <w:rFonts w:eastAsia="Times New Roman"/>
        </w:rPr>
        <w:t>demonstrate</w:t>
      </w:r>
      <w:r w:rsidR="001C32FA">
        <w:rPr>
          <w:rFonts w:eastAsia="Times New Roman"/>
        </w:rPr>
        <w:t>d</w:t>
      </w:r>
      <w:r w:rsidR="00833174" w:rsidRPr="000471B6">
        <w:rPr>
          <w:rFonts w:eastAsia="Times New Roman"/>
        </w:rPr>
        <w:t xml:space="preserve"> a thor</w:t>
      </w:r>
      <w:r>
        <w:rPr>
          <w:rFonts w:eastAsia="Times New Roman"/>
        </w:rPr>
        <w:t xml:space="preserve">ough understanding of the texts, </w:t>
      </w:r>
      <w:r w:rsidR="005E2EE7">
        <w:rPr>
          <w:rFonts w:eastAsia="Times New Roman"/>
        </w:rPr>
        <w:t>evaluation</w:t>
      </w:r>
      <w:r w:rsidR="008050CD">
        <w:rPr>
          <w:rFonts w:eastAsia="Times New Roman"/>
        </w:rPr>
        <w:t xml:space="preserve"> of</w:t>
      </w:r>
      <w:r w:rsidR="005A4F71" w:rsidRPr="000471B6">
        <w:rPr>
          <w:rFonts w:eastAsia="Times New Roman"/>
        </w:rPr>
        <w:t xml:space="preserve"> both points of view o</w:t>
      </w:r>
      <w:r w:rsidR="008050CD">
        <w:rPr>
          <w:rFonts w:eastAsia="Times New Roman"/>
        </w:rPr>
        <w:t>n issues from the two texts, and</w:t>
      </w:r>
      <w:r w:rsidR="005A4F71" w:rsidRPr="000471B6">
        <w:rPr>
          <w:rFonts w:eastAsia="Times New Roman"/>
        </w:rPr>
        <w:t xml:space="preserve"> </w:t>
      </w:r>
      <w:r>
        <w:rPr>
          <w:rFonts w:eastAsia="Times New Roman"/>
        </w:rPr>
        <w:t xml:space="preserve">clear, logical, and cohesive expression of </w:t>
      </w:r>
      <w:r w:rsidR="008050CD">
        <w:rPr>
          <w:rFonts w:eastAsia="Times New Roman"/>
        </w:rPr>
        <w:t>the students’</w:t>
      </w:r>
      <w:r w:rsidR="005A4F71" w:rsidRPr="000471B6">
        <w:rPr>
          <w:rFonts w:eastAsia="Times New Roman"/>
        </w:rPr>
        <w:t xml:space="preserve"> own opinions.</w:t>
      </w:r>
    </w:p>
    <w:p w:rsidR="005F4E26" w:rsidRPr="000471B6" w:rsidRDefault="005F4E26" w:rsidP="005F4E26">
      <w:pPr>
        <w:pStyle w:val="BodyText1"/>
        <w:rPr>
          <w:rFonts w:eastAsia="Times New Roman"/>
        </w:rPr>
      </w:pPr>
      <w:r>
        <w:rPr>
          <w:rFonts w:eastAsia="Times New Roman"/>
        </w:rPr>
        <w:t>Less-successful responses could have been improved by:</w:t>
      </w:r>
    </w:p>
    <w:p w:rsidR="00833174" w:rsidRPr="000471B6" w:rsidRDefault="009E3680" w:rsidP="000471B6">
      <w:pPr>
        <w:pStyle w:val="dotpoints"/>
        <w:numPr>
          <w:ilvl w:val="0"/>
          <w:numId w:val="16"/>
        </w:numPr>
        <w:tabs>
          <w:tab w:val="num" w:pos="360"/>
        </w:tabs>
        <w:ind w:left="360"/>
        <w:rPr>
          <w:rFonts w:eastAsia="Times New Roman"/>
        </w:rPr>
      </w:pPr>
      <w:r>
        <w:rPr>
          <w:rFonts w:eastAsia="Times New Roman"/>
        </w:rPr>
        <w:t>a more thorough</w:t>
      </w:r>
      <w:r w:rsidR="00BB0920" w:rsidRPr="000471B6">
        <w:rPr>
          <w:rFonts w:eastAsia="Times New Roman"/>
        </w:rPr>
        <w:t xml:space="preserve"> understand</w:t>
      </w:r>
      <w:r w:rsidR="000B4294" w:rsidRPr="000471B6">
        <w:rPr>
          <w:rFonts w:eastAsia="Times New Roman"/>
        </w:rPr>
        <w:t>ing</w:t>
      </w:r>
      <w:r w:rsidR="00E85AEB">
        <w:rPr>
          <w:rFonts w:eastAsia="Times New Roman"/>
        </w:rPr>
        <w:t xml:space="preserve"> </w:t>
      </w:r>
      <w:r>
        <w:rPr>
          <w:rFonts w:eastAsia="Times New Roman"/>
        </w:rPr>
        <w:t xml:space="preserve">of </w:t>
      </w:r>
      <w:r w:rsidR="00E85AEB">
        <w:rPr>
          <w:rFonts w:eastAsia="Times New Roman"/>
        </w:rPr>
        <w:t>the issues that were presented in the texts</w:t>
      </w:r>
    </w:p>
    <w:p w:rsidR="0081240F" w:rsidRPr="000471B6" w:rsidRDefault="005A4F71" w:rsidP="000471B6">
      <w:pPr>
        <w:pStyle w:val="dotpoints"/>
        <w:numPr>
          <w:ilvl w:val="0"/>
          <w:numId w:val="16"/>
        </w:numPr>
        <w:tabs>
          <w:tab w:val="num" w:pos="360"/>
        </w:tabs>
        <w:ind w:left="360"/>
        <w:rPr>
          <w:rFonts w:eastAsia="Times New Roman"/>
        </w:rPr>
      </w:pPr>
      <w:r w:rsidRPr="000471B6">
        <w:rPr>
          <w:rFonts w:eastAsia="Times New Roman"/>
        </w:rPr>
        <w:t>us</w:t>
      </w:r>
      <w:r w:rsidR="009E3680">
        <w:rPr>
          <w:rFonts w:eastAsia="Times New Roman"/>
        </w:rPr>
        <w:t>e of</w:t>
      </w:r>
      <w:r w:rsidR="00E85AEB">
        <w:rPr>
          <w:rFonts w:eastAsia="Times New Roman"/>
        </w:rPr>
        <w:t xml:space="preserve"> information from both texts</w:t>
      </w:r>
    </w:p>
    <w:p w:rsidR="000B4294" w:rsidRPr="000471B6" w:rsidRDefault="00702178" w:rsidP="000471B6">
      <w:pPr>
        <w:pStyle w:val="dotpoints"/>
        <w:numPr>
          <w:ilvl w:val="0"/>
          <w:numId w:val="16"/>
        </w:numPr>
        <w:tabs>
          <w:tab w:val="num" w:pos="360"/>
        </w:tabs>
        <w:ind w:left="360"/>
        <w:rPr>
          <w:rFonts w:eastAsia="Times New Roman"/>
        </w:rPr>
      </w:pPr>
      <w:r>
        <w:rPr>
          <w:rFonts w:eastAsia="Times New Roman"/>
        </w:rPr>
        <w:t>analy</w:t>
      </w:r>
      <w:r w:rsidR="009E3680">
        <w:rPr>
          <w:rFonts w:eastAsia="Times New Roman"/>
        </w:rPr>
        <w:t>sis</w:t>
      </w:r>
      <w:r>
        <w:rPr>
          <w:rFonts w:eastAsia="Times New Roman"/>
        </w:rPr>
        <w:t xml:space="preserve"> and evaluati</w:t>
      </w:r>
      <w:r w:rsidR="009E3680">
        <w:rPr>
          <w:rFonts w:eastAsia="Times New Roman"/>
        </w:rPr>
        <w:t>on of</w:t>
      </w:r>
      <w:r>
        <w:rPr>
          <w:rFonts w:eastAsia="Times New Roman"/>
        </w:rPr>
        <w:t xml:space="preserve"> the issues in the text</w:t>
      </w:r>
      <w:r w:rsidR="005E3FAE">
        <w:rPr>
          <w:rFonts w:eastAsia="Times New Roman"/>
        </w:rPr>
        <w:t>s</w:t>
      </w:r>
      <w:r>
        <w:rPr>
          <w:rFonts w:eastAsia="Times New Roman"/>
        </w:rPr>
        <w:t>, instead of</w:t>
      </w:r>
      <w:r w:rsidR="009E3680">
        <w:rPr>
          <w:rFonts w:eastAsia="Times New Roman"/>
        </w:rPr>
        <w:t xml:space="preserve"> restating</w:t>
      </w:r>
      <w:r w:rsidR="005A4F71" w:rsidRPr="000471B6">
        <w:rPr>
          <w:rFonts w:eastAsia="Times New Roman"/>
        </w:rPr>
        <w:t xml:space="preserve"> </w:t>
      </w:r>
      <w:r w:rsidR="009E3680">
        <w:rPr>
          <w:rFonts w:eastAsia="Times New Roman"/>
        </w:rPr>
        <w:t xml:space="preserve">of </w:t>
      </w:r>
      <w:r>
        <w:rPr>
          <w:rFonts w:eastAsia="Times New Roman"/>
        </w:rPr>
        <w:t>portions of the text</w:t>
      </w:r>
      <w:r w:rsidR="005E3FAE">
        <w:rPr>
          <w:rFonts w:eastAsia="Times New Roman"/>
        </w:rPr>
        <w:t>s</w:t>
      </w:r>
    </w:p>
    <w:p w:rsidR="0081240F" w:rsidRPr="000471B6" w:rsidRDefault="009E3680" w:rsidP="000471B6">
      <w:pPr>
        <w:pStyle w:val="dotpoints"/>
        <w:numPr>
          <w:ilvl w:val="0"/>
          <w:numId w:val="16"/>
        </w:numPr>
        <w:tabs>
          <w:tab w:val="num" w:pos="360"/>
        </w:tabs>
        <w:ind w:left="360"/>
        <w:rPr>
          <w:rFonts w:eastAsia="Times New Roman"/>
        </w:rPr>
      </w:pPr>
      <w:r>
        <w:rPr>
          <w:rFonts w:eastAsia="Times New Roman"/>
        </w:rPr>
        <w:t>inclusion of</w:t>
      </w:r>
      <w:r w:rsidR="00E85AEB">
        <w:rPr>
          <w:rFonts w:eastAsia="Times New Roman"/>
        </w:rPr>
        <w:t xml:space="preserve"> </w:t>
      </w:r>
      <w:r>
        <w:rPr>
          <w:rFonts w:eastAsia="Times New Roman"/>
        </w:rPr>
        <w:t>personal</w:t>
      </w:r>
      <w:r w:rsidR="00E85AEB">
        <w:rPr>
          <w:rFonts w:eastAsia="Times New Roman"/>
        </w:rPr>
        <w:t xml:space="preserve"> opinion</w:t>
      </w:r>
      <w:r w:rsidR="00702178">
        <w:rPr>
          <w:rFonts w:eastAsia="Times New Roman"/>
        </w:rPr>
        <w:t>s</w:t>
      </w:r>
    </w:p>
    <w:p w:rsidR="00714F1A" w:rsidRPr="000471B6" w:rsidRDefault="009E3680" w:rsidP="000471B6">
      <w:pPr>
        <w:pStyle w:val="dotpoints"/>
        <w:numPr>
          <w:ilvl w:val="0"/>
          <w:numId w:val="16"/>
        </w:numPr>
        <w:tabs>
          <w:tab w:val="num" w:pos="360"/>
        </w:tabs>
        <w:ind w:left="360"/>
        <w:rPr>
          <w:rFonts w:eastAsia="Times New Roman"/>
        </w:rPr>
      </w:pPr>
      <w:r>
        <w:rPr>
          <w:rFonts w:eastAsia="Times New Roman"/>
        </w:rPr>
        <w:t>a logical and cohesive presentation of views</w:t>
      </w:r>
    </w:p>
    <w:p w:rsidR="00714F1A" w:rsidRPr="00702178" w:rsidRDefault="00702178" w:rsidP="00702178">
      <w:pPr>
        <w:pStyle w:val="dotpoints"/>
        <w:numPr>
          <w:ilvl w:val="0"/>
          <w:numId w:val="16"/>
        </w:numPr>
        <w:tabs>
          <w:tab w:val="num" w:pos="360"/>
        </w:tabs>
        <w:ind w:left="360"/>
        <w:rPr>
          <w:rFonts w:eastAsia="Times New Roman"/>
        </w:rPr>
      </w:pPr>
      <w:r>
        <w:rPr>
          <w:rFonts w:eastAsia="Times New Roman"/>
        </w:rPr>
        <w:t>u</w:t>
      </w:r>
      <w:r w:rsidR="009E3680">
        <w:rPr>
          <w:rFonts w:eastAsia="Times New Roman"/>
        </w:rPr>
        <w:t>se of</w:t>
      </w:r>
      <w:r w:rsidR="000B4294" w:rsidRPr="000471B6">
        <w:rPr>
          <w:rFonts w:eastAsia="Times New Roman"/>
        </w:rPr>
        <w:t xml:space="preserve"> </w:t>
      </w:r>
      <w:r>
        <w:rPr>
          <w:rFonts w:eastAsia="Times New Roman"/>
        </w:rPr>
        <w:t xml:space="preserve">the </w:t>
      </w:r>
      <w:r w:rsidR="005A4F71" w:rsidRPr="000471B6">
        <w:rPr>
          <w:rFonts w:eastAsia="Times New Roman"/>
        </w:rPr>
        <w:t>correct text type</w:t>
      </w:r>
      <w:r w:rsidR="0065339F" w:rsidRPr="000471B6">
        <w:rPr>
          <w:rFonts w:eastAsia="Times New Roman"/>
        </w:rPr>
        <w:t xml:space="preserve"> (e.g</w:t>
      </w:r>
      <w:r w:rsidR="00714F1A" w:rsidRPr="000471B6">
        <w:rPr>
          <w:rFonts w:eastAsia="Times New Roman"/>
        </w:rPr>
        <w:t>.</w:t>
      </w:r>
      <w:r>
        <w:rPr>
          <w:rFonts w:eastAsia="Times New Roman"/>
        </w:rPr>
        <w:t xml:space="preserve"> writing an ‘article’, as directed by the question)</w:t>
      </w:r>
    </w:p>
    <w:p w:rsidR="00F81120" w:rsidRPr="00BB444C" w:rsidRDefault="00702178" w:rsidP="00F81120">
      <w:pPr>
        <w:pStyle w:val="dotpoints"/>
        <w:numPr>
          <w:ilvl w:val="0"/>
          <w:numId w:val="16"/>
        </w:numPr>
        <w:tabs>
          <w:tab w:val="num" w:pos="360"/>
        </w:tabs>
        <w:ind w:left="360"/>
        <w:rPr>
          <w:rFonts w:eastAsia="Times New Roman"/>
        </w:rPr>
      </w:pPr>
      <w:r>
        <w:rPr>
          <w:rFonts w:eastAsia="Times New Roman"/>
        </w:rPr>
        <w:t>u</w:t>
      </w:r>
      <w:r w:rsidR="00714F1A" w:rsidRPr="000471B6">
        <w:rPr>
          <w:rFonts w:eastAsia="Times New Roman"/>
        </w:rPr>
        <w:t>s</w:t>
      </w:r>
      <w:r w:rsidR="009E3680">
        <w:rPr>
          <w:rFonts w:eastAsia="Times New Roman"/>
        </w:rPr>
        <w:t>e of the</w:t>
      </w:r>
      <w:r>
        <w:rPr>
          <w:rFonts w:eastAsia="Times New Roman"/>
        </w:rPr>
        <w:t xml:space="preserve"> </w:t>
      </w:r>
      <w:r w:rsidR="005A4F71" w:rsidRPr="000471B6">
        <w:rPr>
          <w:rFonts w:eastAsia="Times New Roman"/>
        </w:rPr>
        <w:t>correct characters</w:t>
      </w:r>
      <w:r>
        <w:rPr>
          <w:rFonts w:eastAsia="Times New Roman"/>
        </w:rPr>
        <w:t>.</w:t>
      </w:r>
      <w:r w:rsidR="005A4F71" w:rsidRPr="000471B6">
        <w:rPr>
          <w:rFonts w:eastAsia="Times New Roman"/>
        </w:rPr>
        <w:t xml:space="preserve"> </w:t>
      </w:r>
    </w:p>
    <w:p w:rsidR="005F4E26" w:rsidRPr="00BB444C" w:rsidRDefault="005F4E26" w:rsidP="00BB444C">
      <w:pPr>
        <w:pStyle w:val="Topicheading2"/>
        <w:rPr>
          <w:rFonts w:eastAsia="Times New Roman"/>
          <w:sz w:val="22"/>
          <w:szCs w:val="22"/>
        </w:rPr>
      </w:pPr>
      <w:r w:rsidRPr="00BB444C">
        <w:rPr>
          <w:rFonts w:eastAsia="Times New Roman"/>
          <w:sz w:val="22"/>
          <w:szCs w:val="22"/>
        </w:rPr>
        <w:t>Section 2: Reading and Responding, Part A</w:t>
      </w:r>
    </w:p>
    <w:p w:rsidR="009366AC" w:rsidRPr="000471B6" w:rsidRDefault="001B289A" w:rsidP="000471B6">
      <w:pPr>
        <w:pStyle w:val="BodyText1"/>
        <w:rPr>
          <w:rFonts w:eastAsia="Times New Roman"/>
        </w:rPr>
      </w:pPr>
      <w:r w:rsidRPr="000471B6">
        <w:rPr>
          <w:rFonts w:eastAsia="Times New Roman"/>
        </w:rPr>
        <w:t xml:space="preserve">The majority </w:t>
      </w:r>
      <w:r w:rsidR="00616565" w:rsidRPr="000471B6">
        <w:rPr>
          <w:rFonts w:eastAsia="Times New Roman"/>
        </w:rPr>
        <w:t>of students</w:t>
      </w:r>
      <w:r w:rsidR="009366AC" w:rsidRPr="000471B6">
        <w:rPr>
          <w:rFonts w:eastAsia="Times New Roman"/>
        </w:rPr>
        <w:t xml:space="preserve"> </w:t>
      </w:r>
      <w:r w:rsidR="00880A24" w:rsidRPr="000471B6">
        <w:rPr>
          <w:rFonts w:eastAsia="Times New Roman"/>
        </w:rPr>
        <w:t>achieved</w:t>
      </w:r>
      <w:r w:rsidR="009366AC" w:rsidRPr="000471B6">
        <w:rPr>
          <w:rFonts w:eastAsia="Times New Roman"/>
        </w:rPr>
        <w:t xml:space="preserve"> a satisfactory or higher result</w:t>
      </w:r>
      <w:r w:rsidR="00616565" w:rsidRPr="000471B6">
        <w:rPr>
          <w:rFonts w:eastAsia="Times New Roman"/>
        </w:rPr>
        <w:t xml:space="preserve"> for this part</w:t>
      </w:r>
      <w:r w:rsidR="009366AC" w:rsidRPr="000471B6">
        <w:rPr>
          <w:rFonts w:eastAsia="Times New Roman"/>
        </w:rPr>
        <w:t>.</w:t>
      </w:r>
    </w:p>
    <w:p w:rsidR="0053653D" w:rsidRPr="000471B6" w:rsidRDefault="007535F4" w:rsidP="000471B6">
      <w:pPr>
        <w:pStyle w:val="BodyText1"/>
        <w:rPr>
          <w:rFonts w:eastAsia="Times New Roman"/>
        </w:rPr>
      </w:pPr>
      <w:r w:rsidRPr="000471B6">
        <w:rPr>
          <w:rFonts w:eastAsia="Times New Roman"/>
        </w:rPr>
        <w:t xml:space="preserve">The most successful </w:t>
      </w:r>
      <w:r w:rsidR="005E3FAE">
        <w:rPr>
          <w:rFonts w:eastAsia="Times New Roman"/>
        </w:rPr>
        <w:t>responses</w:t>
      </w:r>
      <w:r w:rsidRPr="000471B6">
        <w:rPr>
          <w:rFonts w:eastAsia="Times New Roman"/>
        </w:rPr>
        <w:t xml:space="preserve"> demonstrated an excellent knowledge </w:t>
      </w:r>
      <w:r w:rsidR="0053653D" w:rsidRPr="000471B6">
        <w:rPr>
          <w:rFonts w:eastAsia="Times New Roman"/>
        </w:rPr>
        <w:t>of</w:t>
      </w:r>
      <w:r w:rsidRPr="000471B6">
        <w:rPr>
          <w:rFonts w:eastAsia="Times New Roman"/>
        </w:rPr>
        <w:t xml:space="preserve"> Chinese literature and reading comprehension skills. </w:t>
      </w:r>
      <w:r w:rsidR="005E3FAE">
        <w:rPr>
          <w:rFonts w:eastAsia="Times New Roman"/>
        </w:rPr>
        <w:t>These responses articulated appreciation of</w:t>
      </w:r>
      <w:r w:rsidR="005A4F71" w:rsidRPr="000471B6">
        <w:rPr>
          <w:rFonts w:eastAsia="Times New Roman"/>
        </w:rPr>
        <w:t xml:space="preserve"> the author’s ideological connotations</w:t>
      </w:r>
      <w:r w:rsidR="00E85AEB">
        <w:rPr>
          <w:rFonts w:eastAsia="Times New Roman"/>
        </w:rPr>
        <w:t>,</w:t>
      </w:r>
      <w:r w:rsidR="005E3FAE">
        <w:rPr>
          <w:rFonts w:eastAsia="Times New Roman"/>
        </w:rPr>
        <w:t xml:space="preserve"> and</w:t>
      </w:r>
      <w:r w:rsidR="00E85AEB">
        <w:rPr>
          <w:rFonts w:eastAsia="Times New Roman"/>
        </w:rPr>
        <w:t xml:space="preserve"> </w:t>
      </w:r>
      <w:r w:rsidR="005A4F71" w:rsidRPr="000471B6">
        <w:rPr>
          <w:rFonts w:eastAsia="Times New Roman"/>
        </w:rPr>
        <w:t>also</w:t>
      </w:r>
      <w:r w:rsidR="005E3FAE">
        <w:rPr>
          <w:rFonts w:eastAsia="Times New Roman"/>
        </w:rPr>
        <w:t xml:space="preserve"> clearly and accurately</w:t>
      </w:r>
      <w:r w:rsidR="005A4F71" w:rsidRPr="000471B6">
        <w:rPr>
          <w:rFonts w:eastAsia="Times New Roman"/>
        </w:rPr>
        <w:t xml:space="preserve"> </w:t>
      </w:r>
      <w:r w:rsidR="005E3FAE">
        <w:rPr>
          <w:rFonts w:eastAsia="Times New Roman"/>
        </w:rPr>
        <w:t>identified</w:t>
      </w:r>
      <w:r w:rsidR="005A4F71" w:rsidRPr="000471B6">
        <w:rPr>
          <w:rFonts w:eastAsia="Times New Roman"/>
        </w:rPr>
        <w:t xml:space="preserve"> and explain</w:t>
      </w:r>
      <w:r w:rsidR="005E3FAE">
        <w:rPr>
          <w:rFonts w:eastAsia="Times New Roman"/>
        </w:rPr>
        <w:t>ed</w:t>
      </w:r>
      <w:r w:rsidR="005A4F71" w:rsidRPr="000471B6">
        <w:rPr>
          <w:rFonts w:eastAsia="Times New Roman"/>
        </w:rPr>
        <w:t xml:space="preserve"> the literary techniques used in the text</w:t>
      </w:r>
      <w:r w:rsidR="005E3FAE">
        <w:rPr>
          <w:rFonts w:eastAsia="Times New Roman"/>
        </w:rPr>
        <w:t>.</w:t>
      </w:r>
    </w:p>
    <w:p w:rsidR="00081BD4" w:rsidRPr="00C474B1" w:rsidRDefault="0053653D" w:rsidP="00081BD4">
      <w:pPr>
        <w:pStyle w:val="BodyText1"/>
        <w:rPr>
          <w:rFonts w:eastAsia="Times New Roman"/>
        </w:rPr>
      </w:pPr>
      <w:r w:rsidRPr="000471B6">
        <w:rPr>
          <w:rFonts w:eastAsia="Times New Roman"/>
        </w:rPr>
        <w:t xml:space="preserve">The </w:t>
      </w:r>
      <w:r w:rsidR="007C7721">
        <w:rPr>
          <w:rFonts w:eastAsia="Times New Roman"/>
        </w:rPr>
        <w:t>less-successful responses</w:t>
      </w:r>
      <w:r w:rsidR="005A4F71" w:rsidRPr="000471B6">
        <w:rPr>
          <w:rFonts w:eastAsia="Times New Roman"/>
        </w:rPr>
        <w:t xml:space="preserve"> showed</w:t>
      </w:r>
      <w:r w:rsidR="004A0A6D" w:rsidRPr="000471B6">
        <w:rPr>
          <w:rFonts w:eastAsia="Times New Roman"/>
        </w:rPr>
        <w:t xml:space="preserve"> a</w:t>
      </w:r>
      <w:r w:rsidR="005A4F71" w:rsidRPr="000471B6">
        <w:rPr>
          <w:rFonts w:eastAsia="Times New Roman"/>
        </w:rPr>
        <w:t xml:space="preserve"> </w:t>
      </w:r>
      <w:r w:rsidRPr="000471B6">
        <w:rPr>
          <w:rFonts w:eastAsia="Times New Roman"/>
        </w:rPr>
        <w:t>lack of</w:t>
      </w:r>
      <w:r w:rsidR="005A4F71" w:rsidRPr="000471B6">
        <w:rPr>
          <w:rFonts w:eastAsia="Times New Roman"/>
        </w:rPr>
        <w:t xml:space="preserve"> knowledge of literary appreciation </w:t>
      </w:r>
      <w:r w:rsidR="0029590C" w:rsidRPr="000471B6">
        <w:rPr>
          <w:rFonts w:eastAsia="Times New Roman"/>
        </w:rPr>
        <w:t xml:space="preserve">and reading comprehension skills. </w:t>
      </w:r>
      <w:r w:rsidR="007C7721">
        <w:rPr>
          <w:rFonts w:eastAsia="Times New Roman"/>
        </w:rPr>
        <w:t>Also s</w:t>
      </w:r>
      <w:r w:rsidR="00081BD4">
        <w:rPr>
          <w:rFonts w:eastAsia="Times New Roman"/>
        </w:rPr>
        <w:t>ome</w:t>
      </w:r>
      <w:r w:rsidR="007C7721">
        <w:rPr>
          <w:rFonts w:eastAsia="Times New Roman"/>
        </w:rPr>
        <w:t xml:space="preserve"> students did not write an</w:t>
      </w:r>
      <w:r w:rsidRPr="000471B6">
        <w:rPr>
          <w:rFonts w:eastAsia="Times New Roman"/>
        </w:rPr>
        <w:t xml:space="preserve"> answer on the last page of this section (Booklet 2)</w:t>
      </w:r>
      <w:r w:rsidR="00EB1C36">
        <w:rPr>
          <w:rFonts w:eastAsia="Times New Roman"/>
        </w:rPr>
        <w:t>,</w:t>
      </w:r>
      <w:r w:rsidRPr="000471B6">
        <w:rPr>
          <w:rFonts w:eastAsia="Times New Roman"/>
        </w:rPr>
        <w:t xml:space="preserve"> and there </w:t>
      </w:r>
      <w:r w:rsidR="004A0A6D" w:rsidRPr="000471B6">
        <w:rPr>
          <w:rFonts w:eastAsia="Times New Roman"/>
        </w:rPr>
        <w:t>is</w:t>
      </w:r>
      <w:r w:rsidR="00CF3431" w:rsidRPr="000471B6">
        <w:rPr>
          <w:rFonts w:eastAsia="Times New Roman"/>
        </w:rPr>
        <w:t xml:space="preserve"> no</w:t>
      </w:r>
      <w:r w:rsidRPr="000471B6">
        <w:rPr>
          <w:rFonts w:eastAsia="Times New Roman"/>
        </w:rPr>
        <w:t xml:space="preserve"> clear</w:t>
      </w:r>
      <w:r w:rsidR="00CF3431" w:rsidRPr="000471B6">
        <w:rPr>
          <w:rFonts w:eastAsia="Times New Roman"/>
        </w:rPr>
        <w:t xml:space="preserve"> indication </w:t>
      </w:r>
      <w:r w:rsidR="0029590C" w:rsidRPr="000471B6">
        <w:rPr>
          <w:rFonts w:eastAsia="Times New Roman"/>
        </w:rPr>
        <w:t>of the reason for this. It could be either that t</w:t>
      </w:r>
      <w:r w:rsidR="00EB1C36">
        <w:rPr>
          <w:rFonts w:eastAsia="Times New Roman"/>
        </w:rPr>
        <w:t>hey overlooked the instruction ‘PLEASE TURN OVER’</w:t>
      </w:r>
      <w:r w:rsidR="0029590C" w:rsidRPr="000471B6">
        <w:rPr>
          <w:rFonts w:eastAsia="Times New Roman"/>
        </w:rPr>
        <w:t xml:space="preserve"> or that they ran out of time.</w:t>
      </w:r>
      <w:r w:rsidR="00EB1C36">
        <w:rPr>
          <w:rFonts w:eastAsia="Times New Roman"/>
        </w:rPr>
        <w:t xml:space="preserve"> </w:t>
      </w:r>
      <w:r w:rsidR="00081BD4" w:rsidRPr="00C474B1">
        <w:rPr>
          <w:rFonts w:eastAsia="Times New Roman"/>
        </w:rPr>
        <w:t>Students should be given plenty of</w:t>
      </w:r>
      <w:r w:rsidR="00C474B1" w:rsidRPr="00C474B1">
        <w:rPr>
          <w:rFonts w:eastAsia="Times New Roman"/>
        </w:rPr>
        <w:t xml:space="preserve"> opportunity to practis</w:t>
      </w:r>
      <w:r w:rsidR="00081BD4" w:rsidRPr="00C474B1">
        <w:rPr>
          <w:rFonts w:eastAsia="Times New Roman"/>
        </w:rPr>
        <w:t>e under examination conditions.</w:t>
      </w:r>
    </w:p>
    <w:p w:rsidR="00915C66" w:rsidRDefault="00915C66">
      <w:pPr>
        <w:rPr>
          <w:rFonts w:ascii="Arial" w:eastAsia="Times New Roman" w:hAnsi="Arial"/>
          <w:b/>
          <w:bCs/>
        </w:rPr>
      </w:pPr>
      <w:r>
        <w:rPr>
          <w:rFonts w:eastAsia="Times New Roman"/>
          <w:b/>
          <w:bCs/>
        </w:rPr>
        <w:br w:type="page"/>
      </w:r>
    </w:p>
    <w:p w:rsidR="008050CD" w:rsidRPr="008050CD" w:rsidRDefault="005A4F71" w:rsidP="000471B6">
      <w:pPr>
        <w:pStyle w:val="BodyText1"/>
        <w:rPr>
          <w:rFonts w:eastAsia="Times New Roman"/>
          <w:b/>
          <w:bCs/>
        </w:rPr>
      </w:pPr>
      <w:r w:rsidRPr="008050CD">
        <w:rPr>
          <w:rFonts w:eastAsia="Times New Roman"/>
          <w:b/>
          <w:bCs/>
        </w:rPr>
        <w:lastRenderedPageBreak/>
        <w:t>Question 3</w:t>
      </w:r>
    </w:p>
    <w:p w:rsidR="008050CD" w:rsidRDefault="005A4F71" w:rsidP="008050CD">
      <w:pPr>
        <w:pStyle w:val="BodyText1"/>
        <w:ind w:left="308" w:hanging="322"/>
        <w:rPr>
          <w:rFonts w:eastAsia="Times New Roman"/>
        </w:rPr>
      </w:pPr>
      <w:r w:rsidRPr="000471B6">
        <w:rPr>
          <w:rFonts w:eastAsia="Times New Roman"/>
        </w:rPr>
        <w:t>(a)</w:t>
      </w:r>
      <w:r w:rsidR="006061AE" w:rsidRPr="000471B6">
        <w:rPr>
          <w:rFonts w:eastAsia="Times New Roman"/>
        </w:rPr>
        <w:t xml:space="preserve"> </w:t>
      </w:r>
      <w:r w:rsidR="00616565" w:rsidRPr="000471B6">
        <w:rPr>
          <w:rFonts w:eastAsia="Times New Roman"/>
        </w:rPr>
        <w:t>Most students</w:t>
      </w:r>
      <w:r w:rsidRPr="000471B6">
        <w:rPr>
          <w:rFonts w:eastAsia="Times New Roman"/>
        </w:rPr>
        <w:t xml:space="preserve"> </w:t>
      </w:r>
      <w:r w:rsidR="008050CD">
        <w:rPr>
          <w:rFonts w:eastAsia="Times New Roman"/>
        </w:rPr>
        <w:t>correctly identified</w:t>
      </w:r>
      <w:r w:rsidRPr="000471B6">
        <w:rPr>
          <w:rFonts w:eastAsia="Times New Roman"/>
        </w:rPr>
        <w:t xml:space="preserve"> the two </w:t>
      </w:r>
      <w:r w:rsidR="002C057A" w:rsidRPr="000471B6">
        <w:rPr>
          <w:rFonts w:eastAsia="Times New Roman"/>
        </w:rPr>
        <w:t xml:space="preserve">literary devices </w:t>
      </w:r>
      <w:r w:rsidR="008050CD">
        <w:rPr>
          <w:rFonts w:eastAsia="Times New Roman"/>
        </w:rPr>
        <w:t>used in the text</w:t>
      </w:r>
      <w:r w:rsidRPr="000471B6">
        <w:rPr>
          <w:rFonts w:eastAsia="Times New Roman"/>
        </w:rPr>
        <w:t xml:space="preserve"> and were also able to explain</w:t>
      </w:r>
      <w:r w:rsidR="00DF02C7">
        <w:rPr>
          <w:rFonts w:eastAsia="Times New Roman"/>
        </w:rPr>
        <w:t xml:space="preserve"> accurately</w:t>
      </w:r>
      <w:r w:rsidRPr="000471B6">
        <w:rPr>
          <w:rFonts w:eastAsia="Times New Roman"/>
        </w:rPr>
        <w:t xml:space="preserve"> the</w:t>
      </w:r>
      <w:r w:rsidR="004A0A6D" w:rsidRPr="000471B6">
        <w:rPr>
          <w:rFonts w:eastAsia="Times New Roman"/>
        </w:rPr>
        <w:t xml:space="preserve"> </w:t>
      </w:r>
      <w:r w:rsidR="006061AE" w:rsidRPr="000471B6">
        <w:rPr>
          <w:rFonts w:eastAsia="Times New Roman"/>
        </w:rPr>
        <w:t>function</w:t>
      </w:r>
      <w:r w:rsidRPr="000471B6">
        <w:rPr>
          <w:rFonts w:eastAsia="Times New Roman"/>
        </w:rPr>
        <w:t xml:space="preserve"> of each </w:t>
      </w:r>
      <w:r w:rsidR="006061AE" w:rsidRPr="000471B6">
        <w:rPr>
          <w:rFonts w:eastAsia="Times New Roman"/>
        </w:rPr>
        <w:t>literary device</w:t>
      </w:r>
      <w:r w:rsidRPr="000471B6">
        <w:rPr>
          <w:rFonts w:eastAsia="Times New Roman"/>
        </w:rPr>
        <w:t xml:space="preserve"> in th</w:t>
      </w:r>
      <w:r w:rsidR="00DF02C7">
        <w:rPr>
          <w:rFonts w:eastAsia="Times New Roman"/>
        </w:rPr>
        <w:t>e context of the text</w:t>
      </w:r>
      <w:r w:rsidR="00915C66">
        <w:rPr>
          <w:rFonts w:eastAsia="Times New Roman"/>
        </w:rPr>
        <w:t>.</w:t>
      </w:r>
    </w:p>
    <w:p w:rsidR="008050CD" w:rsidRDefault="00081BD4" w:rsidP="008050CD">
      <w:pPr>
        <w:pStyle w:val="BodyText1"/>
        <w:ind w:left="308" w:hanging="322"/>
        <w:rPr>
          <w:rFonts w:eastAsia="Times New Roman"/>
        </w:rPr>
      </w:pPr>
      <w:r>
        <w:rPr>
          <w:rFonts w:eastAsia="Times New Roman"/>
        </w:rPr>
        <w:t>(b) S</w:t>
      </w:r>
      <w:r w:rsidR="00F01C55" w:rsidRPr="000471B6">
        <w:rPr>
          <w:rFonts w:eastAsia="Times New Roman"/>
        </w:rPr>
        <w:t>ome</w:t>
      </w:r>
      <w:r w:rsidR="005A4F71" w:rsidRPr="000471B6">
        <w:rPr>
          <w:rFonts w:eastAsia="Times New Roman"/>
        </w:rPr>
        <w:t xml:space="preserve"> </w:t>
      </w:r>
      <w:r w:rsidR="003C384B" w:rsidRPr="000471B6">
        <w:rPr>
          <w:rFonts w:eastAsia="Times New Roman"/>
        </w:rPr>
        <w:t>students</w:t>
      </w:r>
      <w:r w:rsidR="005A4F71" w:rsidRPr="000471B6">
        <w:rPr>
          <w:rFonts w:eastAsia="Times New Roman"/>
        </w:rPr>
        <w:t xml:space="preserve"> </w:t>
      </w:r>
      <w:r w:rsidR="008050CD">
        <w:rPr>
          <w:rFonts w:eastAsia="Times New Roman"/>
        </w:rPr>
        <w:t>accurately identified</w:t>
      </w:r>
      <w:r w:rsidR="00F01C55" w:rsidRPr="000471B6">
        <w:rPr>
          <w:rFonts w:eastAsia="Times New Roman"/>
        </w:rPr>
        <w:t xml:space="preserve"> the three positive emotions </w:t>
      </w:r>
      <w:r w:rsidR="00650F9F">
        <w:rPr>
          <w:rFonts w:eastAsia="Times New Roman"/>
        </w:rPr>
        <w:t>conveyed</w:t>
      </w:r>
      <w:r w:rsidR="00F01C55" w:rsidRPr="000471B6">
        <w:rPr>
          <w:rFonts w:eastAsia="Times New Roman"/>
        </w:rPr>
        <w:t xml:space="preserve"> by the author</w:t>
      </w:r>
      <w:r w:rsidR="004A0A6D" w:rsidRPr="000471B6">
        <w:rPr>
          <w:rFonts w:eastAsia="Times New Roman"/>
        </w:rPr>
        <w:t xml:space="preserve"> and</w:t>
      </w:r>
      <w:r w:rsidR="00F01C55" w:rsidRPr="000471B6">
        <w:rPr>
          <w:rFonts w:eastAsia="Times New Roman"/>
        </w:rPr>
        <w:t xml:space="preserve"> justified their answers with evidence from the text</w:t>
      </w:r>
      <w:r w:rsidR="005A4F71" w:rsidRPr="000471B6">
        <w:rPr>
          <w:rFonts w:eastAsia="Times New Roman"/>
        </w:rPr>
        <w:t xml:space="preserve">. </w:t>
      </w:r>
      <w:r w:rsidR="00F01C55" w:rsidRPr="000471B6">
        <w:rPr>
          <w:rFonts w:eastAsia="Times New Roman"/>
        </w:rPr>
        <w:t>However,</w:t>
      </w:r>
      <w:r w:rsidR="00650F9F">
        <w:rPr>
          <w:rFonts w:eastAsia="Times New Roman"/>
        </w:rPr>
        <w:t xml:space="preserve"> for</w:t>
      </w:r>
      <w:r w:rsidR="00F01C55" w:rsidRPr="000471B6">
        <w:rPr>
          <w:rFonts w:eastAsia="Times New Roman"/>
        </w:rPr>
        <w:t xml:space="preserve"> the majority </w:t>
      </w:r>
      <w:r w:rsidR="00101B15" w:rsidRPr="000471B6">
        <w:rPr>
          <w:rFonts w:eastAsia="Times New Roman"/>
        </w:rPr>
        <w:t xml:space="preserve">of </w:t>
      </w:r>
      <w:r w:rsidR="00650F9F">
        <w:rPr>
          <w:rFonts w:eastAsia="Times New Roman"/>
        </w:rPr>
        <w:t xml:space="preserve">responses students </w:t>
      </w:r>
      <w:r w:rsidR="00F87637" w:rsidRPr="000471B6">
        <w:rPr>
          <w:rFonts w:eastAsia="Times New Roman"/>
        </w:rPr>
        <w:t>continued to identify the literary device</w:t>
      </w:r>
      <w:r w:rsidR="00650F9F">
        <w:rPr>
          <w:rFonts w:eastAsia="Times New Roman"/>
        </w:rPr>
        <w:t>s</w:t>
      </w:r>
      <w:r w:rsidR="00F87637" w:rsidRPr="000471B6">
        <w:rPr>
          <w:rFonts w:eastAsia="Times New Roman"/>
        </w:rPr>
        <w:t xml:space="preserve"> instead </w:t>
      </w:r>
      <w:r w:rsidR="008718AA">
        <w:rPr>
          <w:rFonts w:eastAsia="Times New Roman"/>
        </w:rPr>
        <w:t xml:space="preserve">of </w:t>
      </w:r>
      <w:r w:rsidR="00650F9F">
        <w:rPr>
          <w:rFonts w:eastAsia="Times New Roman"/>
        </w:rPr>
        <w:t>t</w:t>
      </w:r>
      <w:r w:rsidR="00F87637" w:rsidRPr="000471B6">
        <w:rPr>
          <w:rFonts w:eastAsia="Times New Roman"/>
        </w:rPr>
        <w:t>he positive emotions.</w:t>
      </w:r>
    </w:p>
    <w:p w:rsidR="008050CD" w:rsidRDefault="008050CD" w:rsidP="008050CD">
      <w:pPr>
        <w:pStyle w:val="BodyText1"/>
        <w:ind w:left="308" w:hanging="322"/>
        <w:rPr>
          <w:rFonts w:eastAsia="Times New Roman"/>
        </w:rPr>
      </w:pPr>
      <w:r>
        <w:rPr>
          <w:rFonts w:eastAsia="Times New Roman"/>
        </w:rPr>
        <w:t xml:space="preserve">(c) </w:t>
      </w:r>
      <w:r w:rsidR="008718AA">
        <w:rPr>
          <w:rFonts w:eastAsia="Times New Roman"/>
        </w:rPr>
        <w:t>Most students performed well in this question, h</w:t>
      </w:r>
      <w:r w:rsidR="005A4F71" w:rsidRPr="000471B6">
        <w:rPr>
          <w:rFonts w:eastAsia="Times New Roman"/>
        </w:rPr>
        <w:t xml:space="preserve">owever, </w:t>
      </w:r>
      <w:r w:rsidR="008718AA">
        <w:rPr>
          <w:rFonts w:eastAsia="Times New Roman"/>
        </w:rPr>
        <w:t>a few responses were either incomplete or incorrect.</w:t>
      </w:r>
      <w:r w:rsidR="007E6E64" w:rsidRPr="000471B6">
        <w:rPr>
          <w:rFonts w:eastAsia="Times New Roman"/>
        </w:rPr>
        <w:t xml:space="preserve"> </w:t>
      </w:r>
      <w:r w:rsidR="008718AA">
        <w:rPr>
          <w:rFonts w:eastAsia="Times New Roman"/>
        </w:rPr>
        <w:t>The question required a precise and clear explanation of</w:t>
      </w:r>
      <w:r w:rsidR="007E6E64" w:rsidRPr="000471B6">
        <w:rPr>
          <w:rFonts w:eastAsia="Times New Roman"/>
        </w:rPr>
        <w:t xml:space="preserve"> </w:t>
      </w:r>
      <w:r w:rsidR="008718AA" w:rsidRPr="008718AA">
        <w:rPr>
          <w:rFonts w:eastAsia="Times New Roman"/>
          <w:i/>
          <w:iCs/>
        </w:rPr>
        <w:t>why</w:t>
      </w:r>
      <w:r w:rsidR="007E6E64" w:rsidRPr="000471B6">
        <w:rPr>
          <w:rFonts w:eastAsia="Times New Roman"/>
        </w:rPr>
        <w:t xml:space="preserve"> the author</w:t>
      </w:r>
      <w:r w:rsidR="004A0A6D" w:rsidRPr="000471B6">
        <w:rPr>
          <w:rFonts w:eastAsia="Times New Roman"/>
        </w:rPr>
        <w:t xml:space="preserve"> was</w:t>
      </w:r>
      <w:r w:rsidR="007E6E64" w:rsidRPr="000471B6">
        <w:rPr>
          <w:rFonts w:eastAsia="Times New Roman"/>
        </w:rPr>
        <w:t xml:space="preserve"> surprised </w:t>
      </w:r>
      <w:r w:rsidR="008E6119" w:rsidRPr="000471B6">
        <w:rPr>
          <w:rFonts w:eastAsia="Times New Roman"/>
        </w:rPr>
        <w:t>by the two young men</w:t>
      </w:r>
      <w:r w:rsidR="00616565" w:rsidRPr="000471B6">
        <w:rPr>
          <w:rFonts w:eastAsia="Times New Roman"/>
        </w:rPr>
        <w:t>.</w:t>
      </w:r>
    </w:p>
    <w:p w:rsidR="008718AA" w:rsidRDefault="005A4F71" w:rsidP="008050CD">
      <w:pPr>
        <w:pStyle w:val="BodyText1"/>
        <w:ind w:left="308" w:hanging="322"/>
        <w:rPr>
          <w:rFonts w:eastAsia="Times New Roman"/>
        </w:rPr>
      </w:pPr>
      <w:r w:rsidRPr="000471B6">
        <w:rPr>
          <w:rFonts w:eastAsia="Times New Roman"/>
        </w:rPr>
        <w:t>(d)</w:t>
      </w:r>
      <w:r w:rsidR="0039430E" w:rsidRPr="000471B6">
        <w:rPr>
          <w:rFonts w:eastAsia="Times New Roman"/>
        </w:rPr>
        <w:t xml:space="preserve"> </w:t>
      </w:r>
      <w:r w:rsidR="008718AA" w:rsidRPr="000471B6">
        <w:rPr>
          <w:rFonts w:eastAsia="Times New Roman"/>
        </w:rPr>
        <w:t xml:space="preserve">The majority of </w:t>
      </w:r>
      <w:r w:rsidR="00650F9F">
        <w:rPr>
          <w:rFonts w:eastAsia="Times New Roman"/>
        </w:rPr>
        <w:t>responses were very good</w:t>
      </w:r>
      <w:r w:rsidR="00777B71">
        <w:rPr>
          <w:rFonts w:eastAsia="Times New Roman"/>
        </w:rPr>
        <w:t xml:space="preserve"> and</w:t>
      </w:r>
      <w:r w:rsidR="004A0A6D" w:rsidRPr="000471B6">
        <w:rPr>
          <w:rFonts w:eastAsia="Times New Roman"/>
        </w:rPr>
        <w:t xml:space="preserve"> display</w:t>
      </w:r>
      <w:r w:rsidR="008718AA">
        <w:rPr>
          <w:rFonts w:eastAsia="Times New Roman"/>
        </w:rPr>
        <w:t>ed</w:t>
      </w:r>
      <w:r w:rsidR="00FA6319" w:rsidRPr="000471B6">
        <w:rPr>
          <w:rFonts w:eastAsia="Times New Roman"/>
        </w:rPr>
        <w:t xml:space="preserve"> </w:t>
      </w:r>
      <w:r w:rsidR="004A0A6D" w:rsidRPr="000471B6">
        <w:rPr>
          <w:rFonts w:eastAsia="Times New Roman"/>
        </w:rPr>
        <w:t>some degree</w:t>
      </w:r>
      <w:r w:rsidR="00CA76DE" w:rsidRPr="000471B6">
        <w:rPr>
          <w:rFonts w:eastAsia="Times New Roman"/>
        </w:rPr>
        <w:t xml:space="preserve"> of </w:t>
      </w:r>
      <w:r w:rsidR="00FA6319" w:rsidRPr="000471B6">
        <w:rPr>
          <w:rFonts w:eastAsia="Times New Roman"/>
        </w:rPr>
        <w:t>understanding of the significance of each sente</w:t>
      </w:r>
      <w:r w:rsidR="00915C66">
        <w:rPr>
          <w:rFonts w:eastAsia="Times New Roman"/>
        </w:rPr>
        <w:t>nce in the context of the text.</w:t>
      </w:r>
    </w:p>
    <w:p w:rsidR="005A4F71" w:rsidRPr="00BB444C" w:rsidRDefault="00650F9F" w:rsidP="00BB444C">
      <w:pPr>
        <w:spacing w:before="360"/>
        <w:rPr>
          <w:rFonts w:ascii="Arial" w:eastAsia="Times New Roman" w:hAnsi="Arial" w:cs="Arial"/>
        </w:rPr>
      </w:pPr>
      <w:r w:rsidRPr="00BB444C">
        <w:rPr>
          <w:rFonts w:ascii="Arial" w:eastAsia="Times New Roman" w:hAnsi="Arial" w:cs="Arial"/>
        </w:rPr>
        <w:t>S</w:t>
      </w:r>
      <w:r w:rsidR="003C384B" w:rsidRPr="00BB444C">
        <w:rPr>
          <w:rFonts w:ascii="Arial" w:eastAsia="Times New Roman" w:hAnsi="Arial" w:cs="Arial"/>
        </w:rPr>
        <w:t>tudents</w:t>
      </w:r>
      <w:r w:rsidR="00616565" w:rsidRPr="00BB444C">
        <w:rPr>
          <w:rFonts w:ascii="Arial" w:eastAsia="Times New Roman" w:hAnsi="Arial" w:cs="Arial"/>
        </w:rPr>
        <w:t xml:space="preserve"> who performed well </w:t>
      </w:r>
      <w:r w:rsidRPr="00BB444C">
        <w:rPr>
          <w:rFonts w:ascii="Arial" w:eastAsia="Times New Roman" w:hAnsi="Arial" w:cs="Arial"/>
        </w:rPr>
        <w:t xml:space="preserve">in this part of the examination </w:t>
      </w:r>
      <w:r w:rsidR="00616565" w:rsidRPr="00BB444C">
        <w:rPr>
          <w:rFonts w:ascii="Arial" w:eastAsia="Times New Roman" w:hAnsi="Arial" w:cs="Arial"/>
        </w:rPr>
        <w:t xml:space="preserve">had proficiency in reading comprehension and </w:t>
      </w:r>
      <w:r w:rsidR="00AB5F55" w:rsidRPr="00BB444C">
        <w:rPr>
          <w:rFonts w:ascii="Arial" w:eastAsia="Times New Roman" w:hAnsi="Arial" w:cs="Arial"/>
        </w:rPr>
        <w:t>Chinese literary appreciation</w:t>
      </w:r>
      <w:r w:rsidR="00A367DD" w:rsidRPr="00BB444C">
        <w:rPr>
          <w:rFonts w:ascii="Arial" w:eastAsia="Times New Roman" w:hAnsi="Arial" w:cs="Arial"/>
        </w:rPr>
        <w:t>.</w:t>
      </w:r>
    </w:p>
    <w:p w:rsidR="005F4E26" w:rsidRPr="005F4E26" w:rsidRDefault="005F4E26" w:rsidP="005F4E26">
      <w:pPr>
        <w:pStyle w:val="Topicheading2"/>
        <w:rPr>
          <w:rFonts w:eastAsia="Times New Roman"/>
          <w:sz w:val="22"/>
          <w:szCs w:val="22"/>
        </w:rPr>
      </w:pPr>
      <w:r>
        <w:rPr>
          <w:rFonts w:eastAsia="Times New Roman"/>
          <w:sz w:val="22"/>
          <w:szCs w:val="22"/>
        </w:rPr>
        <w:t>Section 2: Reading</w:t>
      </w:r>
      <w:r w:rsidRPr="005F4E26">
        <w:rPr>
          <w:rFonts w:eastAsia="Times New Roman"/>
          <w:sz w:val="22"/>
          <w:szCs w:val="22"/>
        </w:rPr>
        <w:t xml:space="preserve"> and Responding</w:t>
      </w:r>
      <w:r>
        <w:rPr>
          <w:rFonts w:eastAsia="Times New Roman"/>
          <w:sz w:val="22"/>
          <w:szCs w:val="22"/>
        </w:rPr>
        <w:t>,</w:t>
      </w:r>
      <w:r w:rsidRPr="005F4E26">
        <w:rPr>
          <w:rFonts w:eastAsia="Times New Roman"/>
          <w:sz w:val="22"/>
          <w:szCs w:val="22"/>
        </w:rPr>
        <w:t xml:space="preserve"> </w:t>
      </w:r>
      <w:r>
        <w:rPr>
          <w:rFonts w:eastAsia="Times New Roman"/>
          <w:sz w:val="22"/>
          <w:szCs w:val="22"/>
        </w:rPr>
        <w:t>Part B</w:t>
      </w:r>
    </w:p>
    <w:p w:rsidR="00C32054" w:rsidRDefault="005A4F71" w:rsidP="000471B6">
      <w:pPr>
        <w:pStyle w:val="BodyText1"/>
        <w:rPr>
          <w:rFonts w:eastAsia="Times New Roman"/>
        </w:rPr>
      </w:pPr>
      <w:r w:rsidRPr="000471B6">
        <w:rPr>
          <w:rFonts w:eastAsia="Times New Roman"/>
        </w:rPr>
        <w:t xml:space="preserve">The vast majority of </w:t>
      </w:r>
      <w:r w:rsidR="003C384B" w:rsidRPr="000471B6">
        <w:rPr>
          <w:rFonts w:eastAsia="Times New Roman"/>
        </w:rPr>
        <w:t>students</w:t>
      </w:r>
      <w:r w:rsidR="00BB444C">
        <w:rPr>
          <w:rFonts w:eastAsia="Times New Roman"/>
        </w:rPr>
        <w:t xml:space="preserve"> </w:t>
      </w:r>
      <w:r w:rsidRPr="000471B6">
        <w:rPr>
          <w:rFonts w:eastAsia="Times New Roman"/>
        </w:rPr>
        <w:t xml:space="preserve">performed well in this part of the examination. </w:t>
      </w:r>
      <w:r w:rsidR="00616565" w:rsidRPr="000471B6">
        <w:rPr>
          <w:rFonts w:eastAsia="Times New Roman"/>
        </w:rPr>
        <w:t xml:space="preserve">Most students </w:t>
      </w:r>
      <w:r w:rsidRPr="00C474B1">
        <w:rPr>
          <w:rFonts w:eastAsia="Times New Roman"/>
        </w:rPr>
        <w:t>achieved a satisfactory or higher result</w:t>
      </w:r>
      <w:r w:rsidR="00616565" w:rsidRPr="00C474B1">
        <w:rPr>
          <w:rFonts w:eastAsia="Times New Roman"/>
        </w:rPr>
        <w:t>.</w:t>
      </w:r>
    </w:p>
    <w:p w:rsidR="00C32054" w:rsidRDefault="005A4F71" w:rsidP="000471B6">
      <w:pPr>
        <w:pStyle w:val="BodyText1"/>
        <w:rPr>
          <w:rFonts w:eastAsia="Times New Roman"/>
        </w:rPr>
      </w:pPr>
      <w:r w:rsidRPr="000471B6">
        <w:rPr>
          <w:rFonts w:eastAsia="Times New Roman"/>
        </w:rPr>
        <w:t xml:space="preserve">The most successful </w:t>
      </w:r>
      <w:r w:rsidR="00C32054">
        <w:rPr>
          <w:rFonts w:eastAsia="Times New Roman"/>
        </w:rPr>
        <w:t>responses</w:t>
      </w:r>
      <w:r w:rsidRPr="000471B6">
        <w:rPr>
          <w:rFonts w:eastAsia="Times New Roman"/>
        </w:rPr>
        <w:t xml:space="preserve"> </w:t>
      </w:r>
      <w:r w:rsidR="008D2A47" w:rsidRPr="000471B6">
        <w:rPr>
          <w:rFonts w:eastAsia="Times New Roman"/>
        </w:rPr>
        <w:t>demonstrate</w:t>
      </w:r>
      <w:r w:rsidR="00C32054">
        <w:rPr>
          <w:rFonts w:eastAsia="Times New Roman"/>
        </w:rPr>
        <w:t>d</w:t>
      </w:r>
      <w:r w:rsidR="008D2A47" w:rsidRPr="000471B6">
        <w:rPr>
          <w:rFonts w:eastAsia="Times New Roman"/>
        </w:rPr>
        <w:t xml:space="preserve"> a thorough understanding of </w:t>
      </w:r>
      <w:r w:rsidRPr="000471B6">
        <w:rPr>
          <w:rFonts w:eastAsia="Times New Roman"/>
        </w:rPr>
        <w:t>the issue</w:t>
      </w:r>
      <w:r w:rsidR="008D2A47" w:rsidRPr="000471B6">
        <w:rPr>
          <w:rFonts w:eastAsia="Times New Roman"/>
        </w:rPr>
        <w:t xml:space="preserve">, </w:t>
      </w:r>
      <w:r w:rsidR="00C32054">
        <w:rPr>
          <w:rFonts w:eastAsia="Times New Roman"/>
        </w:rPr>
        <w:t>rigorous</w:t>
      </w:r>
      <w:r w:rsidR="008D2A47" w:rsidRPr="000471B6">
        <w:rPr>
          <w:rFonts w:eastAsia="Times New Roman"/>
        </w:rPr>
        <w:t xml:space="preserve"> </w:t>
      </w:r>
      <w:r w:rsidR="00C32054">
        <w:rPr>
          <w:rFonts w:eastAsia="Times New Roman"/>
        </w:rPr>
        <w:t>analysis and evaluation of</w:t>
      </w:r>
      <w:r w:rsidRPr="000471B6">
        <w:rPr>
          <w:rFonts w:eastAsia="Times New Roman"/>
        </w:rPr>
        <w:t xml:space="preserve"> </w:t>
      </w:r>
      <w:r w:rsidR="00BB444C">
        <w:rPr>
          <w:rFonts w:eastAsia="Times New Roman"/>
        </w:rPr>
        <w:t>the issue in rela</w:t>
      </w:r>
      <w:r w:rsidR="00C32054">
        <w:rPr>
          <w:rFonts w:eastAsia="Times New Roman"/>
        </w:rPr>
        <w:t xml:space="preserve">tion to the </w:t>
      </w:r>
      <w:r w:rsidRPr="000471B6">
        <w:rPr>
          <w:rFonts w:eastAsia="Times New Roman"/>
        </w:rPr>
        <w:t>text</w:t>
      </w:r>
      <w:r w:rsidR="00C32054">
        <w:rPr>
          <w:rFonts w:eastAsia="Times New Roman"/>
        </w:rPr>
        <w:t>, in-depth discussion</w:t>
      </w:r>
      <w:r w:rsidR="00761281" w:rsidRPr="000471B6">
        <w:rPr>
          <w:rFonts w:eastAsia="Times New Roman"/>
        </w:rPr>
        <w:t>,</w:t>
      </w:r>
      <w:r w:rsidR="008D2A47" w:rsidRPr="000471B6">
        <w:rPr>
          <w:rFonts w:eastAsia="Times New Roman"/>
        </w:rPr>
        <w:t xml:space="preserve"> and </w:t>
      </w:r>
      <w:r w:rsidR="00C32054">
        <w:rPr>
          <w:rFonts w:eastAsia="Times New Roman"/>
        </w:rPr>
        <w:t>logical and cohesive writing structure.</w:t>
      </w:r>
    </w:p>
    <w:p w:rsidR="00AE4B67" w:rsidRPr="000471B6" w:rsidRDefault="00C32054" w:rsidP="000471B6">
      <w:pPr>
        <w:pStyle w:val="BodyText1"/>
        <w:rPr>
          <w:rFonts w:eastAsia="Times New Roman"/>
        </w:rPr>
      </w:pPr>
      <w:r>
        <w:rPr>
          <w:rFonts w:eastAsia="Times New Roman"/>
        </w:rPr>
        <w:t>Most students</w:t>
      </w:r>
      <w:r w:rsidR="00AE4B67" w:rsidRPr="000471B6">
        <w:rPr>
          <w:rFonts w:eastAsia="Times New Roman"/>
        </w:rPr>
        <w:t xml:space="preserve"> </w:t>
      </w:r>
      <w:r w:rsidR="00D27AD7" w:rsidRPr="000471B6">
        <w:rPr>
          <w:rFonts w:eastAsia="Times New Roman"/>
        </w:rPr>
        <w:t>refer</w:t>
      </w:r>
      <w:r>
        <w:rPr>
          <w:rFonts w:eastAsia="Times New Roman"/>
        </w:rPr>
        <w:t>red</w:t>
      </w:r>
      <w:r w:rsidR="00D27AD7" w:rsidRPr="000471B6">
        <w:rPr>
          <w:rFonts w:eastAsia="Times New Roman"/>
        </w:rPr>
        <w:t xml:space="preserve"> to the information in the text, </w:t>
      </w:r>
      <w:r w:rsidR="00AE4B67" w:rsidRPr="000471B6">
        <w:rPr>
          <w:rFonts w:eastAsia="Times New Roman"/>
        </w:rPr>
        <w:t>show</w:t>
      </w:r>
      <w:r w:rsidR="00D27AD7" w:rsidRPr="000471B6">
        <w:rPr>
          <w:rFonts w:eastAsia="Times New Roman"/>
        </w:rPr>
        <w:t>ed</w:t>
      </w:r>
      <w:r w:rsidR="00AE4B67" w:rsidRPr="000471B6">
        <w:rPr>
          <w:rFonts w:eastAsia="Times New Roman"/>
        </w:rPr>
        <w:t xml:space="preserve"> </w:t>
      </w:r>
      <w:r w:rsidR="00D27AD7" w:rsidRPr="000471B6">
        <w:rPr>
          <w:rFonts w:eastAsia="Times New Roman"/>
        </w:rPr>
        <w:t>a sound</w:t>
      </w:r>
      <w:r w:rsidR="00AE4B67" w:rsidRPr="000471B6">
        <w:rPr>
          <w:rFonts w:eastAsia="Times New Roman"/>
        </w:rPr>
        <w:t xml:space="preserve"> understanding of the issue</w:t>
      </w:r>
      <w:r>
        <w:rPr>
          <w:rFonts w:eastAsia="Times New Roman"/>
        </w:rPr>
        <w:t>,</w:t>
      </w:r>
      <w:r w:rsidR="00AE4B67" w:rsidRPr="000471B6">
        <w:rPr>
          <w:rFonts w:eastAsia="Times New Roman"/>
        </w:rPr>
        <w:t xml:space="preserve"> and expressed their views clearly</w:t>
      </w:r>
      <w:r w:rsidR="00BB444C">
        <w:rPr>
          <w:rFonts w:eastAsia="Times New Roman"/>
        </w:rPr>
        <w:t>,</w:t>
      </w:r>
      <w:r w:rsidR="00D27AD7" w:rsidRPr="000471B6">
        <w:rPr>
          <w:rFonts w:eastAsia="Times New Roman"/>
        </w:rPr>
        <w:t xml:space="preserve"> follow</w:t>
      </w:r>
      <w:r w:rsidR="00E11E23" w:rsidRPr="000471B6">
        <w:rPr>
          <w:rFonts w:eastAsia="Times New Roman"/>
        </w:rPr>
        <w:t>ing</w:t>
      </w:r>
      <w:r w:rsidR="00D27AD7" w:rsidRPr="000471B6">
        <w:rPr>
          <w:rFonts w:eastAsia="Times New Roman"/>
        </w:rPr>
        <w:t xml:space="preserve"> the conventions of the text type.</w:t>
      </w:r>
    </w:p>
    <w:p w:rsidR="00D27AD7" w:rsidRPr="000471B6" w:rsidRDefault="00C32054" w:rsidP="000471B6">
      <w:pPr>
        <w:pStyle w:val="BodyText1"/>
        <w:rPr>
          <w:rFonts w:eastAsia="Times New Roman"/>
        </w:rPr>
      </w:pPr>
      <w:r>
        <w:rPr>
          <w:rFonts w:eastAsia="Times New Roman"/>
        </w:rPr>
        <w:t>Less-successful responses could have been improved by</w:t>
      </w:r>
      <w:r w:rsidR="009E3680">
        <w:rPr>
          <w:rFonts w:eastAsia="Times New Roman"/>
        </w:rPr>
        <w:t>:</w:t>
      </w:r>
    </w:p>
    <w:p w:rsidR="00D27AD7" w:rsidRPr="000471B6" w:rsidRDefault="009E3680" w:rsidP="000471B6">
      <w:pPr>
        <w:pStyle w:val="dotpoints"/>
        <w:numPr>
          <w:ilvl w:val="0"/>
          <w:numId w:val="16"/>
        </w:numPr>
        <w:tabs>
          <w:tab w:val="num" w:pos="360"/>
        </w:tabs>
        <w:ind w:left="360"/>
        <w:rPr>
          <w:rFonts w:eastAsia="Times New Roman"/>
        </w:rPr>
      </w:pPr>
      <w:r>
        <w:rPr>
          <w:rFonts w:eastAsia="Times New Roman"/>
        </w:rPr>
        <w:t>reference</w:t>
      </w:r>
      <w:r w:rsidR="00C32054">
        <w:rPr>
          <w:rFonts w:eastAsia="Times New Roman"/>
        </w:rPr>
        <w:t xml:space="preserve"> to the information in</w:t>
      </w:r>
      <w:r w:rsidR="00E11E23" w:rsidRPr="000471B6">
        <w:rPr>
          <w:rFonts w:eastAsia="Times New Roman"/>
        </w:rPr>
        <w:t xml:space="preserve"> the</w:t>
      </w:r>
      <w:r w:rsidR="00C32054">
        <w:rPr>
          <w:rFonts w:eastAsia="Times New Roman"/>
        </w:rPr>
        <w:t xml:space="preserve"> text</w:t>
      </w:r>
    </w:p>
    <w:p w:rsidR="00D27AD7" w:rsidRPr="000471B6" w:rsidRDefault="009E3680" w:rsidP="000471B6">
      <w:pPr>
        <w:pStyle w:val="dotpoints"/>
        <w:numPr>
          <w:ilvl w:val="0"/>
          <w:numId w:val="16"/>
        </w:numPr>
        <w:tabs>
          <w:tab w:val="num" w:pos="360"/>
        </w:tabs>
        <w:ind w:left="360"/>
        <w:rPr>
          <w:rFonts w:eastAsia="Times New Roman"/>
        </w:rPr>
      </w:pPr>
      <w:r>
        <w:rPr>
          <w:rFonts w:eastAsia="Times New Roman"/>
        </w:rPr>
        <w:t>analysis</w:t>
      </w:r>
      <w:r w:rsidR="00C37F31">
        <w:rPr>
          <w:rFonts w:eastAsia="Times New Roman"/>
        </w:rPr>
        <w:t xml:space="preserve"> and</w:t>
      </w:r>
      <w:r>
        <w:rPr>
          <w:rFonts w:eastAsia="Times New Roman"/>
        </w:rPr>
        <w:t xml:space="preserve"> evaluation of</w:t>
      </w:r>
      <w:r w:rsidR="00C37F31">
        <w:rPr>
          <w:rFonts w:eastAsia="Times New Roman"/>
        </w:rPr>
        <w:t xml:space="preserve"> the issue</w:t>
      </w:r>
    </w:p>
    <w:p w:rsidR="00D27AD7" w:rsidRPr="000471B6" w:rsidRDefault="00702178" w:rsidP="000471B6">
      <w:pPr>
        <w:pStyle w:val="dotpoints"/>
        <w:numPr>
          <w:ilvl w:val="0"/>
          <w:numId w:val="16"/>
        </w:numPr>
        <w:tabs>
          <w:tab w:val="num" w:pos="360"/>
        </w:tabs>
        <w:ind w:left="360"/>
        <w:rPr>
          <w:rFonts w:eastAsia="Times New Roman"/>
        </w:rPr>
      </w:pPr>
      <w:r>
        <w:rPr>
          <w:rFonts w:eastAsia="Times New Roman"/>
        </w:rPr>
        <w:t>inclu</w:t>
      </w:r>
      <w:r w:rsidR="009E3680">
        <w:rPr>
          <w:rFonts w:eastAsia="Times New Roman"/>
        </w:rPr>
        <w:t>sion</w:t>
      </w:r>
      <w:r>
        <w:rPr>
          <w:rFonts w:eastAsia="Times New Roman"/>
        </w:rPr>
        <w:t xml:space="preserve"> </w:t>
      </w:r>
      <w:r w:rsidR="009E3680">
        <w:rPr>
          <w:rFonts w:eastAsia="Times New Roman"/>
        </w:rPr>
        <w:t>of personal</w:t>
      </w:r>
      <w:r w:rsidR="005A4F71" w:rsidRPr="000471B6">
        <w:rPr>
          <w:rFonts w:eastAsia="Times New Roman"/>
        </w:rPr>
        <w:t xml:space="preserve"> opinion</w:t>
      </w:r>
      <w:r w:rsidR="00C37F31">
        <w:rPr>
          <w:rFonts w:eastAsia="Times New Roman"/>
        </w:rPr>
        <w:t>s</w:t>
      </w:r>
    </w:p>
    <w:p w:rsidR="00D27AD7" w:rsidRPr="000471B6" w:rsidRDefault="009E3680" w:rsidP="000471B6">
      <w:pPr>
        <w:pStyle w:val="dotpoints"/>
        <w:numPr>
          <w:ilvl w:val="0"/>
          <w:numId w:val="16"/>
        </w:numPr>
        <w:tabs>
          <w:tab w:val="num" w:pos="360"/>
        </w:tabs>
        <w:ind w:left="360"/>
        <w:rPr>
          <w:rFonts w:eastAsia="Times New Roman"/>
        </w:rPr>
      </w:pPr>
      <w:r>
        <w:rPr>
          <w:rFonts w:eastAsia="Times New Roman"/>
        </w:rPr>
        <w:t>clear expression of opinions</w:t>
      </w:r>
    </w:p>
    <w:p w:rsidR="00D27AD7" w:rsidRPr="000471B6" w:rsidRDefault="009E3680" w:rsidP="000471B6">
      <w:pPr>
        <w:pStyle w:val="dotpoints"/>
        <w:numPr>
          <w:ilvl w:val="0"/>
          <w:numId w:val="16"/>
        </w:numPr>
        <w:tabs>
          <w:tab w:val="num" w:pos="360"/>
        </w:tabs>
        <w:ind w:left="360"/>
        <w:rPr>
          <w:rFonts w:eastAsia="Times New Roman"/>
        </w:rPr>
      </w:pPr>
      <w:r>
        <w:rPr>
          <w:rFonts w:eastAsia="Times New Roman"/>
        </w:rPr>
        <w:t>use of</w:t>
      </w:r>
      <w:r w:rsidR="00C37F31">
        <w:rPr>
          <w:rFonts w:eastAsia="Times New Roman"/>
        </w:rPr>
        <w:t xml:space="preserve"> the correct</w:t>
      </w:r>
      <w:r w:rsidR="005A4F71" w:rsidRPr="000471B6">
        <w:rPr>
          <w:rFonts w:eastAsia="Times New Roman"/>
        </w:rPr>
        <w:t xml:space="preserve"> </w:t>
      </w:r>
      <w:r w:rsidR="00616565" w:rsidRPr="000471B6">
        <w:rPr>
          <w:rFonts w:eastAsia="Times New Roman"/>
        </w:rPr>
        <w:t>text type</w:t>
      </w:r>
      <w:r w:rsidR="005A4F71" w:rsidRPr="000471B6">
        <w:rPr>
          <w:rFonts w:eastAsia="Times New Roman"/>
        </w:rPr>
        <w:t xml:space="preserve"> (</w:t>
      </w:r>
      <w:r>
        <w:rPr>
          <w:rFonts w:eastAsia="Times New Roman"/>
        </w:rPr>
        <w:t>e.g.,</w:t>
      </w:r>
      <w:r w:rsidR="00C37F31">
        <w:rPr>
          <w:rFonts w:eastAsia="Times New Roman"/>
        </w:rPr>
        <w:t xml:space="preserve"> a ‘</w:t>
      </w:r>
      <w:r w:rsidR="005A4F71" w:rsidRPr="00C37F31">
        <w:rPr>
          <w:rFonts w:eastAsia="Times New Roman"/>
        </w:rPr>
        <w:t>letter</w:t>
      </w:r>
      <w:r w:rsidR="00C37F31" w:rsidRPr="00C37F31">
        <w:rPr>
          <w:rFonts w:eastAsia="Times New Roman"/>
        </w:rPr>
        <w:t xml:space="preserve"> </w:t>
      </w:r>
      <w:r w:rsidR="00C37F31">
        <w:rPr>
          <w:rFonts w:eastAsia="Times New Roman"/>
        </w:rPr>
        <w:t xml:space="preserve">of response’ </w:t>
      </w:r>
      <w:r w:rsidR="00C37F31">
        <w:rPr>
          <w:rFonts w:eastAsia="Times New Roman"/>
        </w:rPr>
        <w:sym w:font="Symbol" w:char="F0BE"/>
      </w:r>
      <w:r w:rsidR="00C37F31">
        <w:rPr>
          <w:rFonts w:eastAsia="Times New Roman"/>
        </w:rPr>
        <w:t xml:space="preserve"> not an article)</w:t>
      </w:r>
    </w:p>
    <w:p w:rsidR="00480C50" w:rsidRPr="000471B6" w:rsidRDefault="009E3680" w:rsidP="000471B6">
      <w:pPr>
        <w:pStyle w:val="dotpoints"/>
        <w:numPr>
          <w:ilvl w:val="0"/>
          <w:numId w:val="16"/>
        </w:numPr>
        <w:tabs>
          <w:tab w:val="num" w:pos="360"/>
        </w:tabs>
        <w:ind w:left="360"/>
        <w:rPr>
          <w:rFonts w:eastAsia="Times New Roman"/>
        </w:rPr>
      </w:pPr>
      <w:r>
        <w:rPr>
          <w:rFonts w:eastAsia="Times New Roman"/>
        </w:rPr>
        <w:t>logical and cohesive writing</w:t>
      </w:r>
      <w:r w:rsidR="00C37F31">
        <w:rPr>
          <w:rFonts w:eastAsia="Times New Roman"/>
        </w:rPr>
        <w:t>.</w:t>
      </w:r>
    </w:p>
    <w:p w:rsidR="005A4F71" w:rsidRPr="000471B6" w:rsidRDefault="00BB444C" w:rsidP="000471B6">
      <w:pPr>
        <w:pStyle w:val="BodyText1"/>
        <w:rPr>
          <w:rFonts w:eastAsia="Times New Roman"/>
        </w:rPr>
      </w:pPr>
      <w:r>
        <w:rPr>
          <w:rFonts w:eastAsia="Times New Roman"/>
        </w:rPr>
        <w:t>The most successful responses in this part</w:t>
      </w:r>
      <w:r w:rsidR="00616565" w:rsidRPr="000471B6">
        <w:rPr>
          <w:rFonts w:eastAsia="Times New Roman"/>
        </w:rPr>
        <w:t xml:space="preserve"> demonstrate</w:t>
      </w:r>
      <w:r>
        <w:rPr>
          <w:rFonts w:eastAsia="Times New Roman"/>
        </w:rPr>
        <w:t>d</w:t>
      </w:r>
      <w:r w:rsidR="00616565" w:rsidRPr="000471B6">
        <w:rPr>
          <w:rFonts w:eastAsia="Times New Roman"/>
        </w:rPr>
        <w:t xml:space="preserve"> </w:t>
      </w:r>
      <w:r w:rsidR="007F0566" w:rsidRPr="000471B6">
        <w:rPr>
          <w:rFonts w:eastAsia="Times New Roman"/>
        </w:rPr>
        <w:t>independent critica</w:t>
      </w:r>
      <w:r w:rsidR="00C37F31">
        <w:rPr>
          <w:rFonts w:eastAsia="Times New Roman"/>
        </w:rPr>
        <w:t>l</w:t>
      </w:r>
      <w:r w:rsidR="007F0566" w:rsidRPr="000471B6">
        <w:rPr>
          <w:rFonts w:eastAsia="Times New Roman"/>
        </w:rPr>
        <w:t xml:space="preserve"> and creative thinking skills</w:t>
      </w:r>
      <w:r w:rsidR="00E11E23" w:rsidRPr="000471B6">
        <w:rPr>
          <w:rFonts w:eastAsia="Times New Roman"/>
        </w:rPr>
        <w:t>,</w:t>
      </w:r>
      <w:r w:rsidR="007F0566" w:rsidRPr="000471B6">
        <w:rPr>
          <w:rFonts w:eastAsia="Times New Roman"/>
        </w:rPr>
        <w:t xml:space="preserve"> and</w:t>
      </w:r>
      <w:r w:rsidR="00616565" w:rsidRPr="000471B6">
        <w:rPr>
          <w:rFonts w:eastAsia="Times New Roman"/>
        </w:rPr>
        <w:t xml:space="preserve"> </w:t>
      </w:r>
      <w:r>
        <w:rPr>
          <w:rFonts w:eastAsia="Times New Roman"/>
        </w:rPr>
        <w:t>in-depth</w:t>
      </w:r>
      <w:r w:rsidR="00FA371B" w:rsidRPr="000471B6">
        <w:rPr>
          <w:rFonts w:eastAsia="Times New Roman"/>
        </w:rPr>
        <w:t xml:space="preserve"> </w:t>
      </w:r>
      <w:r>
        <w:rPr>
          <w:rFonts w:eastAsia="Times New Roman"/>
        </w:rPr>
        <w:t>analysis</w:t>
      </w:r>
      <w:r w:rsidR="007F0566" w:rsidRPr="000471B6">
        <w:rPr>
          <w:rFonts w:eastAsia="Times New Roman"/>
        </w:rPr>
        <w:t xml:space="preserve"> and evaluat</w:t>
      </w:r>
      <w:r>
        <w:rPr>
          <w:rFonts w:eastAsia="Times New Roman"/>
        </w:rPr>
        <w:t>ion of</w:t>
      </w:r>
      <w:r w:rsidR="00616565" w:rsidRPr="000471B6">
        <w:rPr>
          <w:rFonts w:eastAsia="Times New Roman"/>
        </w:rPr>
        <w:t xml:space="preserve"> texts</w:t>
      </w:r>
      <w:r w:rsidR="00E11E23" w:rsidRPr="000471B6">
        <w:rPr>
          <w:rFonts w:eastAsia="Times New Roman"/>
        </w:rPr>
        <w:t>.</w:t>
      </w:r>
    </w:p>
    <w:p w:rsidR="00915C66" w:rsidRDefault="00915C66">
      <w:pPr>
        <w:rPr>
          <w:rFonts w:ascii="Arial" w:hAnsi="Arial" w:cs="Arial"/>
          <w:szCs w:val="22"/>
        </w:rPr>
      </w:pPr>
      <w:r>
        <w:rPr>
          <w:rFonts w:ascii="Arial" w:hAnsi="Arial" w:cs="Arial"/>
          <w:szCs w:val="22"/>
        </w:rPr>
        <w:br w:type="page"/>
      </w:r>
    </w:p>
    <w:p w:rsidR="005F4E26" w:rsidRPr="005F4E26" w:rsidRDefault="005F4E26" w:rsidP="005F4E26">
      <w:pPr>
        <w:ind w:left="360" w:hanging="360"/>
        <w:jc w:val="center"/>
        <w:rPr>
          <w:rFonts w:ascii="Arial" w:eastAsia="MS Mincho" w:hAnsi="Arial" w:cs="Arial"/>
          <w:b/>
          <w:szCs w:val="22"/>
        </w:rPr>
      </w:pPr>
      <w:r w:rsidRPr="005F4E26">
        <w:rPr>
          <w:rFonts w:ascii="Arial" w:eastAsia="MS Mincho" w:hAnsi="Arial" w:cs="Arial"/>
          <w:b/>
          <w:szCs w:val="22"/>
        </w:rPr>
        <w:lastRenderedPageBreak/>
        <w:t>Sec</w:t>
      </w:r>
      <w:r w:rsidRPr="005F4E26">
        <w:rPr>
          <w:rFonts w:ascii="Arial" w:eastAsia="MS Mincho" w:hAnsi="Arial" w:cs="Arial"/>
          <w:b/>
          <w:spacing w:val="-1"/>
          <w:szCs w:val="22"/>
        </w:rPr>
        <w:t>t</w:t>
      </w:r>
      <w:r w:rsidRPr="005F4E26">
        <w:rPr>
          <w:rFonts w:ascii="Arial" w:eastAsia="MS Mincho" w:hAnsi="Arial" w:cs="Arial"/>
          <w:b/>
          <w:szCs w:val="22"/>
        </w:rPr>
        <w:t xml:space="preserve">ion </w:t>
      </w:r>
      <w:r w:rsidRPr="005F4E26">
        <w:rPr>
          <w:rFonts w:ascii="Arial" w:eastAsia="MS Mincho" w:hAnsi="Arial" w:cs="Arial"/>
          <w:b/>
          <w:spacing w:val="-1"/>
          <w:szCs w:val="22"/>
        </w:rPr>
        <w:t>3</w:t>
      </w:r>
      <w:r w:rsidRPr="005F4E26">
        <w:rPr>
          <w:rFonts w:ascii="Arial" w:eastAsia="MS Mincho" w:hAnsi="Arial" w:cs="Arial"/>
          <w:b/>
          <w:szCs w:val="22"/>
        </w:rPr>
        <w:t>: Wri</w:t>
      </w:r>
      <w:r w:rsidRPr="005F4E26">
        <w:rPr>
          <w:rFonts w:ascii="Arial" w:eastAsia="MS Mincho" w:hAnsi="Arial" w:cs="Arial"/>
          <w:b/>
          <w:spacing w:val="-1"/>
          <w:szCs w:val="22"/>
        </w:rPr>
        <w:t>t</w:t>
      </w:r>
      <w:r w:rsidRPr="005F4E26">
        <w:rPr>
          <w:rFonts w:ascii="Arial" w:eastAsia="MS Mincho" w:hAnsi="Arial" w:cs="Arial"/>
          <w:b/>
          <w:szCs w:val="22"/>
        </w:rPr>
        <w:t>ing in</w:t>
      </w:r>
      <w:r w:rsidRPr="005F4E26">
        <w:rPr>
          <w:rFonts w:ascii="Arial" w:eastAsia="MS Mincho" w:hAnsi="Arial" w:cs="Arial"/>
          <w:b/>
          <w:spacing w:val="-2"/>
          <w:szCs w:val="22"/>
        </w:rPr>
        <w:t xml:space="preserve"> </w:t>
      </w:r>
      <w:r w:rsidRPr="005F4E26">
        <w:rPr>
          <w:rFonts w:ascii="Arial" w:eastAsia="MS Mincho" w:hAnsi="Arial" w:cs="Arial"/>
          <w:b/>
          <w:szCs w:val="22"/>
        </w:rPr>
        <w:t>Chinese</w:t>
      </w:r>
    </w:p>
    <w:p w:rsidR="005A4F71" w:rsidRPr="00A367DD" w:rsidRDefault="005A4F71" w:rsidP="00A367DD">
      <w:pPr>
        <w:pStyle w:val="BodyText1"/>
        <w:rPr>
          <w:rFonts w:eastAsia="Times New Roman"/>
        </w:rPr>
      </w:pPr>
      <w:r w:rsidRPr="00A367DD">
        <w:rPr>
          <w:rFonts w:eastAsia="Times New Roman"/>
        </w:rPr>
        <w:t>The table below shows the</w:t>
      </w:r>
      <w:r w:rsidR="00E004D1" w:rsidRPr="00A367DD">
        <w:rPr>
          <w:rFonts w:eastAsia="Times New Roman"/>
        </w:rPr>
        <w:t xml:space="preserve"> </w:t>
      </w:r>
      <w:r w:rsidR="00DC742D" w:rsidRPr="00A367DD">
        <w:rPr>
          <w:rFonts w:eastAsia="Times New Roman"/>
        </w:rPr>
        <w:t xml:space="preserve">themes and the text type for each </w:t>
      </w:r>
      <w:r w:rsidR="00E004D1" w:rsidRPr="00A367DD">
        <w:rPr>
          <w:rFonts w:eastAsia="Times New Roman"/>
        </w:rPr>
        <w:t>question.</w:t>
      </w:r>
    </w:p>
    <w:tbl>
      <w:tblPr>
        <w:tblStyle w:val="TableGrid"/>
        <w:tblW w:w="7964" w:type="dxa"/>
        <w:tblInd w:w="108" w:type="dxa"/>
        <w:tblLook w:val="04A0" w:firstRow="1" w:lastRow="0" w:firstColumn="1" w:lastColumn="0" w:noHBand="0" w:noVBand="1"/>
      </w:tblPr>
      <w:tblGrid>
        <w:gridCol w:w="1083"/>
        <w:gridCol w:w="4587"/>
        <w:gridCol w:w="2294"/>
      </w:tblGrid>
      <w:tr w:rsidR="00DC742D" w:rsidRPr="006434FA" w:rsidTr="001342D7">
        <w:tc>
          <w:tcPr>
            <w:tcW w:w="1083" w:type="dxa"/>
            <w:vAlign w:val="center"/>
          </w:tcPr>
          <w:p w:rsidR="00DC742D" w:rsidRPr="006434FA" w:rsidRDefault="00DC742D" w:rsidP="00370B5C">
            <w:pPr>
              <w:widowControl w:val="0"/>
              <w:autoSpaceDE w:val="0"/>
              <w:autoSpaceDN w:val="0"/>
              <w:adjustRightInd w:val="0"/>
              <w:spacing w:before="120" w:after="120"/>
              <w:jc w:val="center"/>
              <w:rPr>
                <w:rFonts w:ascii="Arial" w:hAnsi="Arial" w:cs="Arial"/>
                <w:b/>
                <w:sz w:val="20"/>
              </w:rPr>
            </w:pPr>
            <w:r w:rsidRPr="006434FA">
              <w:rPr>
                <w:rFonts w:ascii="Arial" w:hAnsi="Arial" w:cs="Arial"/>
                <w:b/>
                <w:sz w:val="20"/>
              </w:rPr>
              <w:t>Question</w:t>
            </w:r>
          </w:p>
        </w:tc>
        <w:tc>
          <w:tcPr>
            <w:tcW w:w="4587" w:type="dxa"/>
            <w:vAlign w:val="center"/>
          </w:tcPr>
          <w:p w:rsidR="00DC742D" w:rsidRPr="006434FA" w:rsidRDefault="00DC742D" w:rsidP="00370B5C">
            <w:pPr>
              <w:widowControl w:val="0"/>
              <w:autoSpaceDE w:val="0"/>
              <w:autoSpaceDN w:val="0"/>
              <w:adjustRightInd w:val="0"/>
              <w:spacing w:before="120" w:after="120"/>
              <w:jc w:val="center"/>
              <w:rPr>
                <w:rFonts w:ascii="Arial" w:hAnsi="Arial" w:cs="Arial"/>
                <w:b/>
                <w:sz w:val="20"/>
              </w:rPr>
            </w:pPr>
            <w:r w:rsidRPr="006434FA">
              <w:rPr>
                <w:rFonts w:ascii="Arial" w:hAnsi="Arial" w:cs="Arial"/>
                <w:b/>
                <w:sz w:val="20"/>
              </w:rPr>
              <w:t>Theme</w:t>
            </w:r>
          </w:p>
        </w:tc>
        <w:tc>
          <w:tcPr>
            <w:tcW w:w="2294" w:type="dxa"/>
            <w:vAlign w:val="center"/>
          </w:tcPr>
          <w:p w:rsidR="00DC742D" w:rsidRPr="006434FA" w:rsidRDefault="00DC742D" w:rsidP="00370B5C">
            <w:pPr>
              <w:widowControl w:val="0"/>
              <w:autoSpaceDE w:val="0"/>
              <w:autoSpaceDN w:val="0"/>
              <w:adjustRightInd w:val="0"/>
              <w:spacing w:before="120" w:after="120"/>
              <w:jc w:val="center"/>
              <w:rPr>
                <w:rFonts w:ascii="Arial" w:hAnsi="Arial" w:cs="Arial"/>
                <w:b/>
                <w:sz w:val="20"/>
              </w:rPr>
            </w:pPr>
            <w:r w:rsidRPr="006434FA">
              <w:rPr>
                <w:rFonts w:ascii="Arial" w:hAnsi="Arial" w:cs="Arial"/>
                <w:b/>
                <w:sz w:val="20"/>
              </w:rPr>
              <w:t>Text Type</w:t>
            </w:r>
          </w:p>
        </w:tc>
      </w:tr>
      <w:tr w:rsidR="00DC742D" w:rsidRPr="006434FA" w:rsidTr="001342D7">
        <w:tc>
          <w:tcPr>
            <w:tcW w:w="1083" w:type="dxa"/>
            <w:vAlign w:val="center"/>
          </w:tcPr>
          <w:p w:rsidR="00DC742D" w:rsidRPr="004D640A" w:rsidRDefault="004D640A" w:rsidP="00A2253E">
            <w:pPr>
              <w:widowControl w:val="0"/>
              <w:autoSpaceDE w:val="0"/>
              <w:autoSpaceDN w:val="0"/>
              <w:adjustRightInd w:val="0"/>
              <w:jc w:val="center"/>
              <w:rPr>
                <w:rFonts w:ascii="Arial" w:hAnsi="Arial" w:cs="Arial"/>
                <w:bCs/>
                <w:sz w:val="20"/>
              </w:rPr>
            </w:pPr>
            <w:r w:rsidRPr="004D640A">
              <w:rPr>
                <w:rFonts w:ascii="Arial" w:hAnsi="Arial" w:cs="Arial"/>
                <w:bCs/>
                <w:sz w:val="20"/>
              </w:rPr>
              <w:t>5</w:t>
            </w:r>
          </w:p>
        </w:tc>
        <w:tc>
          <w:tcPr>
            <w:tcW w:w="4587" w:type="dxa"/>
            <w:vAlign w:val="center"/>
          </w:tcPr>
          <w:p w:rsidR="00DC742D" w:rsidRPr="006434FA" w:rsidRDefault="00A2253E" w:rsidP="001342D7">
            <w:pPr>
              <w:widowControl w:val="0"/>
              <w:autoSpaceDE w:val="0"/>
              <w:autoSpaceDN w:val="0"/>
              <w:adjustRightInd w:val="0"/>
              <w:rPr>
                <w:rFonts w:ascii="Arial" w:hAnsi="Arial" w:cs="Arial"/>
                <w:sz w:val="20"/>
              </w:rPr>
            </w:pPr>
            <w:r>
              <w:rPr>
                <w:rFonts w:ascii="Arial" w:hAnsi="Arial" w:cs="Arial"/>
                <w:sz w:val="20"/>
              </w:rPr>
              <w:t>China and the World – P</w:t>
            </w:r>
            <w:r w:rsidR="00DC742D" w:rsidRPr="006434FA">
              <w:rPr>
                <w:rFonts w:ascii="Arial" w:hAnsi="Arial" w:cs="Arial"/>
                <w:sz w:val="20"/>
              </w:rPr>
              <w:t>opulation issues and policies</w:t>
            </w:r>
          </w:p>
        </w:tc>
        <w:tc>
          <w:tcPr>
            <w:tcW w:w="2294" w:type="dxa"/>
            <w:vAlign w:val="center"/>
          </w:tcPr>
          <w:p w:rsidR="00DC742D" w:rsidRPr="006434FA" w:rsidRDefault="00DC742D" w:rsidP="001342D7">
            <w:pPr>
              <w:widowControl w:val="0"/>
              <w:autoSpaceDE w:val="0"/>
              <w:autoSpaceDN w:val="0"/>
              <w:adjustRightInd w:val="0"/>
              <w:rPr>
                <w:rFonts w:ascii="Arial" w:hAnsi="Arial" w:cs="Arial"/>
                <w:sz w:val="20"/>
              </w:rPr>
            </w:pPr>
            <w:r w:rsidRPr="006434FA">
              <w:rPr>
                <w:rFonts w:ascii="Arial" w:hAnsi="Arial" w:cs="Arial"/>
                <w:sz w:val="20"/>
              </w:rPr>
              <w:t>Newspaper article</w:t>
            </w:r>
          </w:p>
        </w:tc>
      </w:tr>
      <w:tr w:rsidR="00DC742D" w:rsidRPr="006434FA" w:rsidTr="001342D7">
        <w:tc>
          <w:tcPr>
            <w:tcW w:w="1083" w:type="dxa"/>
            <w:vAlign w:val="center"/>
          </w:tcPr>
          <w:p w:rsidR="00DC742D" w:rsidRPr="004D640A" w:rsidRDefault="00DC742D" w:rsidP="00A2253E">
            <w:pPr>
              <w:widowControl w:val="0"/>
              <w:autoSpaceDE w:val="0"/>
              <w:autoSpaceDN w:val="0"/>
              <w:adjustRightInd w:val="0"/>
              <w:jc w:val="center"/>
              <w:rPr>
                <w:rFonts w:ascii="Arial" w:hAnsi="Arial" w:cs="Arial"/>
                <w:bCs/>
                <w:sz w:val="20"/>
              </w:rPr>
            </w:pPr>
            <w:r w:rsidRPr="004D640A">
              <w:rPr>
                <w:rFonts w:ascii="Arial" w:hAnsi="Arial" w:cs="Arial"/>
                <w:bCs/>
                <w:sz w:val="20"/>
              </w:rPr>
              <w:t>6</w:t>
            </w:r>
          </w:p>
        </w:tc>
        <w:tc>
          <w:tcPr>
            <w:tcW w:w="4587" w:type="dxa"/>
            <w:vAlign w:val="center"/>
          </w:tcPr>
          <w:p w:rsidR="00DC742D" w:rsidRPr="006434FA" w:rsidRDefault="001342D7" w:rsidP="001342D7">
            <w:pPr>
              <w:widowControl w:val="0"/>
              <w:autoSpaceDE w:val="0"/>
              <w:autoSpaceDN w:val="0"/>
              <w:adjustRightInd w:val="0"/>
              <w:rPr>
                <w:rFonts w:ascii="Arial" w:hAnsi="Arial" w:cs="Arial"/>
                <w:sz w:val="20"/>
              </w:rPr>
            </w:pPr>
            <w:r>
              <w:rPr>
                <w:rFonts w:ascii="Arial" w:hAnsi="Arial" w:cs="Arial"/>
                <w:sz w:val="20"/>
              </w:rPr>
              <w:t>The Overseas Chinese-speaking C</w:t>
            </w:r>
            <w:r w:rsidR="00DC742D" w:rsidRPr="006434FA">
              <w:rPr>
                <w:rFonts w:ascii="Arial" w:hAnsi="Arial" w:cs="Arial"/>
                <w:sz w:val="20"/>
              </w:rPr>
              <w:t xml:space="preserve">ommunities – </w:t>
            </w:r>
          </w:p>
          <w:p w:rsidR="00DC742D" w:rsidRPr="006434FA" w:rsidRDefault="00DC742D" w:rsidP="001342D7">
            <w:pPr>
              <w:widowControl w:val="0"/>
              <w:autoSpaceDE w:val="0"/>
              <w:autoSpaceDN w:val="0"/>
              <w:adjustRightInd w:val="0"/>
              <w:rPr>
                <w:rFonts w:ascii="Arial" w:hAnsi="Arial" w:cs="Arial"/>
                <w:sz w:val="20"/>
              </w:rPr>
            </w:pPr>
            <w:r w:rsidRPr="006434FA">
              <w:rPr>
                <w:rFonts w:ascii="Arial" w:hAnsi="Arial" w:cs="Arial"/>
                <w:sz w:val="20"/>
              </w:rPr>
              <w:t>Chinese contributions in Australia</w:t>
            </w:r>
          </w:p>
        </w:tc>
        <w:tc>
          <w:tcPr>
            <w:tcW w:w="2294" w:type="dxa"/>
            <w:vAlign w:val="center"/>
          </w:tcPr>
          <w:p w:rsidR="00DC742D" w:rsidRPr="006434FA" w:rsidRDefault="00DC742D" w:rsidP="001342D7">
            <w:pPr>
              <w:widowControl w:val="0"/>
              <w:autoSpaceDE w:val="0"/>
              <w:autoSpaceDN w:val="0"/>
              <w:adjustRightInd w:val="0"/>
              <w:rPr>
                <w:rFonts w:ascii="Arial" w:hAnsi="Arial" w:cs="Arial"/>
                <w:sz w:val="20"/>
              </w:rPr>
            </w:pPr>
            <w:r w:rsidRPr="006434FA">
              <w:rPr>
                <w:rFonts w:ascii="Arial" w:hAnsi="Arial" w:cs="Arial"/>
                <w:sz w:val="20"/>
              </w:rPr>
              <w:t>Essay</w:t>
            </w:r>
          </w:p>
        </w:tc>
      </w:tr>
      <w:tr w:rsidR="00DC742D" w:rsidRPr="006434FA" w:rsidTr="001342D7">
        <w:tc>
          <w:tcPr>
            <w:tcW w:w="1083" w:type="dxa"/>
            <w:vAlign w:val="center"/>
          </w:tcPr>
          <w:p w:rsidR="00DC742D" w:rsidRPr="004D640A" w:rsidRDefault="00DC742D" w:rsidP="00A2253E">
            <w:pPr>
              <w:widowControl w:val="0"/>
              <w:autoSpaceDE w:val="0"/>
              <w:autoSpaceDN w:val="0"/>
              <w:adjustRightInd w:val="0"/>
              <w:jc w:val="center"/>
              <w:rPr>
                <w:rFonts w:ascii="Arial" w:hAnsi="Arial" w:cs="Arial"/>
                <w:bCs/>
                <w:sz w:val="20"/>
              </w:rPr>
            </w:pPr>
            <w:r w:rsidRPr="004D640A">
              <w:rPr>
                <w:rFonts w:ascii="Arial" w:hAnsi="Arial" w:cs="Arial"/>
                <w:bCs/>
                <w:sz w:val="20"/>
              </w:rPr>
              <w:t>7</w:t>
            </w:r>
          </w:p>
        </w:tc>
        <w:tc>
          <w:tcPr>
            <w:tcW w:w="4587" w:type="dxa"/>
            <w:vAlign w:val="center"/>
          </w:tcPr>
          <w:p w:rsidR="00DC742D" w:rsidRPr="006434FA" w:rsidRDefault="00DC742D" w:rsidP="001342D7">
            <w:pPr>
              <w:widowControl w:val="0"/>
              <w:autoSpaceDE w:val="0"/>
              <w:autoSpaceDN w:val="0"/>
              <w:adjustRightInd w:val="0"/>
              <w:rPr>
                <w:rFonts w:ascii="Arial" w:hAnsi="Arial" w:cs="Arial"/>
                <w:sz w:val="20"/>
              </w:rPr>
            </w:pPr>
            <w:r w:rsidRPr="006434FA">
              <w:rPr>
                <w:rFonts w:ascii="Arial" w:hAnsi="Arial" w:cs="Arial"/>
                <w:sz w:val="20"/>
              </w:rPr>
              <w:t xml:space="preserve">Modernisation and Social Change – </w:t>
            </w:r>
            <w:r w:rsidR="00A2253E">
              <w:rPr>
                <w:rFonts w:ascii="Arial" w:hAnsi="Arial" w:cs="Arial"/>
                <w:sz w:val="20"/>
              </w:rPr>
              <w:t>T</w:t>
            </w:r>
            <w:r w:rsidRPr="006434FA">
              <w:rPr>
                <w:rFonts w:ascii="Arial" w:hAnsi="Arial" w:cs="Arial"/>
                <w:sz w:val="20"/>
              </w:rPr>
              <w:t>he impact of technology</w:t>
            </w:r>
          </w:p>
        </w:tc>
        <w:tc>
          <w:tcPr>
            <w:tcW w:w="2294" w:type="dxa"/>
            <w:vAlign w:val="center"/>
          </w:tcPr>
          <w:p w:rsidR="00DC742D" w:rsidRPr="006434FA" w:rsidRDefault="00DC742D" w:rsidP="001342D7">
            <w:pPr>
              <w:widowControl w:val="0"/>
              <w:autoSpaceDE w:val="0"/>
              <w:autoSpaceDN w:val="0"/>
              <w:adjustRightInd w:val="0"/>
              <w:rPr>
                <w:rFonts w:ascii="Arial" w:hAnsi="Arial" w:cs="Arial"/>
                <w:sz w:val="20"/>
              </w:rPr>
            </w:pPr>
            <w:r w:rsidRPr="006434FA">
              <w:rPr>
                <w:rFonts w:ascii="Arial" w:hAnsi="Arial" w:cs="Arial"/>
                <w:sz w:val="20"/>
              </w:rPr>
              <w:t>Newspaper report</w:t>
            </w:r>
          </w:p>
        </w:tc>
      </w:tr>
      <w:tr w:rsidR="00DC742D" w:rsidRPr="006434FA" w:rsidTr="001342D7">
        <w:tc>
          <w:tcPr>
            <w:tcW w:w="1083" w:type="dxa"/>
            <w:vAlign w:val="center"/>
          </w:tcPr>
          <w:p w:rsidR="00DC742D" w:rsidRPr="004D640A" w:rsidRDefault="00DC742D" w:rsidP="00A2253E">
            <w:pPr>
              <w:widowControl w:val="0"/>
              <w:autoSpaceDE w:val="0"/>
              <w:autoSpaceDN w:val="0"/>
              <w:adjustRightInd w:val="0"/>
              <w:jc w:val="center"/>
              <w:rPr>
                <w:rFonts w:ascii="Arial" w:hAnsi="Arial" w:cs="Arial"/>
                <w:bCs/>
                <w:sz w:val="20"/>
              </w:rPr>
            </w:pPr>
            <w:r w:rsidRPr="004D640A">
              <w:rPr>
                <w:rFonts w:ascii="Arial" w:hAnsi="Arial" w:cs="Arial"/>
                <w:bCs/>
                <w:sz w:val="20"/>
              </w:rPr>
              <w:t>8</w:t>
            </w:r>
          </w:p>
        </w:tc>
        <w:tc>
          <w:tcPr>
            <w:tcW w:w="4587" w:type="dxa"/>
            <w:vAlign w:val="center"/>
          </w:tcPr>
          <w:p w:rsidR="00DC742D" w:rsidRPr="006434FA" w:rsidRDefault="00A2253E" w:rsidP="001342D7">
            <w:pPr>
              <w:widowControl w:val="0"/>
              <w:autoSpaceDE w:val="0"/>
              <w:autoSpaceDN w:val="0"/>
              <w:adjustRightInd w:val="0"/>
              <w:rPr>
                <w:rFonts w:ascii="Arial" w:hAnsi="Arial" w:cs="Arial"/>
                <w:sz w:val="20"/>
              </w:rPr>
            </w:pPr>
            <w:r>
              <w:rPr>
                <w:rFonts w:ascii="Arial" w:hAnsi="Arial" w:cs="Arial"/>
                <w:sz w:val="20"/>
              </w:rPr>
              <w:t>The Overseas Chinese-speaking C</w:t>
            </w:r>
            <w:r w:rsidR="00DC742D" w:rsidRPr="006434FA">
              <w:rPr>
                <w:rFonts w:ascii="Arial" w:hAnsi="Arial" w:cs="Arial"/>
                <w:sz w:val="20"/>
              </w:rPr>
              <w:t xml:space="preserve">ommunities – </w:t>
            </w:r>
          </w:p>
          <w:p w:rsidR="00DC742D" w:rsidRPr="006434FA" w:rsidRDefault="00DC742D" w:rsidP="001342D7">
            <w:pPr>
              <w:widowControl w:val="0"/>
              <w:autoSpaceDE w:val="0"/>
              <w:autoSpaceDN w:val="0"/>
              <w:adjustRightInd w:val="0"/>
              <w:rPr>
                <w:rFonts w:ascii="Arial" w:hAnsi="Arial" w:cs="Arial"/>
                <w:sz w:val="20"/>
              </w:rPr>
            </w:pPr>
            <w:r w:rsidRPr="006434FA">
              <w:rPr>
                <w:rFonts w:ascii="Arial" w:hAnsi="Arial" w:cs="Arial"/>
                <w:sz w:val="20"/>
              </w:rPr>
              <w:t>Globalisation and Chinese culture</w:t>
            </w:r>
          </w:p>
        </w:tc>
        <w:tc>
          <w:tcPr>
            <w:tcW w:w="2294" w:type="dxa"/>
            <w:vAlign w:val="center"/>
          </w:tcPr>
          <w:p w:rsidR="00DC742D" w:rsidRPr="006434FA" w:rsidRDefault="00DC742D" w:rsidP="001342D7">
            <w:pPr>
              <w:widowControl w:val="0"/>
              <w:autoSpaceDE w:val="0"/>
              <w:autoSpaceDN w:val="0"/>
              <w:adjustRightInd w:val="0"/>
              <w:rPr>
                <w:rFonts w:ascii="Arial" w:hAnsi="Arial" w:cs="Arial"/>
                <w:sz w:val="20"/>
              </w:rPr>
            </w:pPr>
            <w:r w:rsidRPr="006434FA">
              <w:rPr>
                <w:rFonts w:ascii="Arial" w:hAnsi="Arial" w:cs="Arial"/>
                <w:sz w:val="20"/>
              </w:rPr>
              <w:t>Magazine article</w:t>
            </w:r>
          </w:p>
        </w:tc>
      </w:tr>
    </w:tbl>
    <w:p w:rsidR="00DC742D" w:rsidRPr="000471B6" w:rsidRDefault="00DC742D" w:rsidP="000471B6">
      <w:pPr>
        <w:pStyle w:val="BodyText1"/>
        <w:rPr>
          <w:rFonts w:eastAsia="Times New Roman"/>
        </w:rPr>
      </w:pPr>
      <w:r w:rsidRPr="000471B6">
        <w:rPr>
          <w:rFonts w:eastAsia="Times New Roman"/>
        </w:rPr>
        <w:t>More than half of the students answered Question 5; approximately 30% answered Question 7; approximately 15% answered Question 6; and Question 8 was answered by very few students.</w:t>
      </w:r>
    </w:p>
    <w:p w:rsidR="005A4F71" w:rsidRPr="000471B6" w:rsidRDefault="005A4F71" w:rsidP="000471B6">
      <w:pPr>
        <w:pStyle w:val="BodyText1"/>
        <w:rPr>
          <w:rFonts w:eastAsia="Times New Roman"/>
        </w:rPr>
      </w:pPr>
      <w:r w:rsidRPr="000471B6">
        <w:rPr>
          <w:rFonts w:eastAsia="Times New Roman"/>
        </w:rPr>
        <w:t xml:space="preserve">The overall performance of the </w:t>
      </w:r>
      <w:r w:rsidR="003C384B" w:rsidRPr="000471B6">
        <w:rPr>
          <w:rFonts w:eastAsia="Times New Roman"/>
        </w:rPr>
        <w:t>students</w:t>
      </w:r>
      <w:r w:rsidRPr="000471B6">
        <w:rPr>
          <w:rFonts w:eastAsia="Times New Roman"/>
        </w:rPr>
        <w:t xml:space="preserve"> was </w:t>
      </w:r>
      <w:r w:rsidR="00E004D1" w:rsidRPr="000471B6">
        <w:rPr>
          <w:rFonts w:eastAsia="Times New Roman"/>
        </w:rPr>
        <w:t>of a high standard</w:t>
      </w:r>
      <w:r w:rsidRPr="000471B6">
        <w:rPr>
          <w:rFonts w:eastAsia="Times New Roman"/>
        </w:rPr>
        <w:t xml:space="preserve"> in this part. </w:t>
      </w:r>
      <w:r w:rsidR="00E004D1" w:rsidRPr="000471B6">
        <w:rPr>
          <w:rFonts w:eastAsia="Times New Roman"/>
        </w:rPr>
        <w:t>Several students were able to achieve at the highest</w:t>
      </w:r>
      <w:r w:rsidR="00A2253E">
        <w:rPr>
          <w:rFonts w:eastAsia="Times New Roman"/>
        </w:rPr>
        <w:t xml:space="preserve"> grade</w:t>
      </w:r>
      <w:r w:rsidR="00E004D1" w:rsidRPr="000471B6">
        <w:rPr>
          <w:rFonts w:eastAsia="Times New Roman"/>
        </w:rPr>
        <w:t xml:space="preserve"> level.</w:t>
      </w:r>
    </w:p>
    <w:p w:rsidR="005A4F71" w:rsidRPr="000471B6" w:rsidRDefault="005A4F71" w:rsidP="000471B6">
      <w:pPr>
        <w:pStyle w:val="BodyText1"/>
        <w:rPr>
          <w:rFonts w:eastAsia="Times New Roman"/>
        </w:rPr>
      </w:pPr>
      <w:r w:rsidRPr="000471B6">
        <w:rPr>
          <w:rFonts w:eastAsia="Times New Roman"/>
        </w:rPr>
        <w:t xml:space="preserve">The most successful </w:t>
      </w:r>
      <w:r w:rsidR="00BB444C">
        <w:rPr>
          <w:rFonts w:eastAsia="Times New Roman"/>
        </w:rPr>
        <w:t xml:space="preserve">responses commonly </w:t>
      </w:r>
      <w:r w:rsidR="009C3C0B" w:rsidRPr="000471B6">
        <w:rPr>
          <w:rFonts w:eastAsia="Times New Roman"/>
        </w:rPr>
        <w:t>demonstrate</w:t>
      </w:r>
      <w:r w:rsidR="00BB444C">
        <w:rPr>
          <w:rFonts w:eastAsia="Times New Roman"/>
        </w:rPr>
        <w:t>d</w:t>
      </w:r>
      <w:r w:rsidR="009C3C0B" w:rsidRPr="000471B6">
        <w:rPr>
          <w:rFonts w:eastAsia="Times New Roman"/>
        </w:rPr>
        <w:t xml:space="preserve"> a thorough understanding </w:t>
      </w:r>
      <w:r w:rsidR="00A2253E">
        <w:rPr>
          <w:rFonts w:eastAsia="Times New Roman"/>
        </w:rPr>
        <w:t>of the</w:t>
      </w:r>
      <w:r w:rsidR="00BB444C">
        <w:rPr>
          <w:rFonts w:eastAsia="Times New Roman"/>
        </w:rPr>
        <w:t xml:space="preserve"> chosen topic. These responses</w:t>
      </w:r>
      <w:r w:rsidR="00A2253E">
        <w:rPr>
          <w:rFonts w:eastAsia="Times New Roman"/>
        </w:rPr>
        <w:t xml:space="preserve"> </w:t>
      </w:r>
      <w:r w:rsidR="00BB444C">
        <w:rPr>
          <w:rFonts w:eastAsia="Times New Roman"/>
        </w:rPr>
        <w:t>provided clear, logical, and cohesive views on the issue, as well as</w:t>
      </w:r>
      <w:r w:rsidRPr="000471B6">
        <w:rPr>
          <w:rFonts w:eastAsia="Times New Roman"/>
        </w:rPr>
        <w:t xml:space="preserve"> explanations and justifications.</w:t>
      </w:r>
    </w:p>
    <w:p w:rsidR="00A2253E" w:rsidRPr="000471B6" w:rsidRDefault="00A2253E" w:rsidP="00A2253E">
      <w:pPr>
        <w:pStyle w:val="BodyText1"/>
        <w:rPr>
          <w:rFonts w:eastAsia="Times New Roman"/>
        </w:rPr>
      </w:pPr>
      <w:r>
        <w:rPr>
          <w:rFonts w:eastAsia="Times New Roman"/>
        </w:rPr>
        <w:t>Less-successful responses could have been improved by:</w:t>
      </w:r>
    </w:p>
    <w:p w:rsidR="003C0071" w:rsidRPr="000471B6" w:rsidRDefault="004534CD" w:rsidP="00A2253E">
      <w:pPr>
        <w:pStyle w:val="dotpoints"/>
        <w:numPr>
          <w:ilvl w:val="0"/>
          <w:numId w:val="16"/>
        </w:numPr>
        <w:tabs>
          <w:tab w:val="num" w:pos="360"/>
        </w:tabs>
        <w:ind w:left="360"/>
        <w:rPr>
          <w:rFonts w:eastAsia="Times New Roman"/>
        </w:rPr>
      </w:pPr>
      <w:r>
        <w:rPr>
          <w:rFonts w:eastAsia="Times New Roman"/>
        </w:rPr>
        <w:t>a more careful reading of the question</w:t>
      </w:r>
    </w:p>
    <w:p w:rsidR="000F0163" w:rsidRPr="004534CD" w:rsidRDefault="004534CD" w:rsidP="000471B6">
      <w:pPr>
        <w:pStyle w:val="dotpoints"/>
        <w:numPr>
          <w:ilvl w:val="0"/>
          <w:numId w:val="16"/>
        </w:numPr>
        <w:tabs>
          <w:tab w:val="num" w:pos="360"/>
        </w:tabs>
        <w:ind w:left="360"/>
        <w:rPr>
          <w:rFonts w:eastAsia="Times New Roman"/>
        </w:rPr>
      </w:pPr>
      <w:r w:rsidRPr="004534CD">
        <w:rPr>
          <w:rFonts w:eastAsia="Times New Roman"/>
        </w:rPr>
        <w:t>a focused point or argument</w:t>
      </w:r>
    </w:p>
    <w:p w:rsidR="003C0071" w:rsidRPr="000471B6" w:rsidRDefault="00353010" w:rsidP="000471B6">
      <w:pPr>
        <w:pStyle w:val="dotpoints"/>
        <w:numPr>
          <w:ilvl w:val="0"/>
          <w:numId w:val="16"/>
        </w:numPr>
        <w:tabs>
          <w:tab w:val="num" w:pos="360"/>
        </w:tabs>
        <w:ind w:left="360"/>
        <w:rPr>
          <w:rFonts w:eastAsia="Times New Roman"/>
        </w:rPr>
      </w:pPr>
      <w:r>
        <w:rPr>
          <w:rFonts w:eastAsia="Times New Roman"/>
        </w:rPr>
        <w:t xml:space="preserve">inclusion of </w:t>
      </w:r>
      <w:r w:rsidR="004534CD">
        <w:rPr>
          <w:rFonts w:eastAsia="Times New Roman"/>
        </w:rPr>
        <w:t>opinions</w:t>
      </w:r>
      <w:r w:rsidR="00A22C53">
        <w:rPr>
          <w:rFonts w:eastAsia="Times New Roman"/>
        </w:rPr>
        <w:t xml:space="preserve"> relevant to the question</w:t>
      </w:r>
    </w:p>
    <w:p w:rsidR="003C0071" w:rsidRPr="000471B6" w:rsidRDefault="00A22C53" w:rsidP="000471B6">
      <w:pPr>
        <w:pStyle w:val="dotpoints"/>
        <w:numPr>
          <w:ilvl w:val="0"/>
          <w:numId w:val="16"/>
        </w:numPr>
        <w:tabs>
          <w:tab w:val="num" w:pos="360"/>
        </w:tabs>
        <w:ind w:left="360"/>
        <w:rPr>
          <w:rFonts w:eastAsia="Times New Roman"/>
        </w:rPr>
      </w:pPr>
      <w:r>
        <w:rPr>
          <w:rFonts w:eastAsia="Times New Roman"/>
        </w:rPr>
        <w:t>a better</w:t>
      </w:r>
      <w:r w:rsidR="005A4F71" w:rsidRPr="000471B6">
        <w:rPr>
          <w:rFonts w:eastAsia="Times New Roman"/>
        </w:rPr>
        <w:t xml:space="preserve"> knowledge and</w:t>
      </w:r>
      <w:r>
        <w:rPr>
          <w:rFonts w:eastAsia="Times New Roman"/>
        </w:rPr>
        <w:t xml:space="preserve"> understanding of the issues</w:t>
      </w:r>
    </w:p>
    <w:p w:rsidR="003C0071" w:rsidRPr="000471B6" w:rsidRDefault="00A22C53" w:rsidP="000471B6">
      <w:pPr>
        <w:pStyle w:val="dotpoints"/>
        <w:numPr>
          <w:ilvl w:val="0"/>
          <w:numId w:val="16"/>
        </w:numPr>
        <w:tabs>
          <w:tab w:val="num" w:pos="360"/>
        </w:tabs>
        <w:ind w:left="360"/>
        <w:rPr>
          <w:rFonts w:eastAsia="Times New Roman"/>
        </w:rPr>
      </w:pPr>
      <w:r>
        <w:rPr>
          <w:rFonts w:eastAsia="Times New Roman"/>
        </w:rPr>
        <w:t>more</w:t>
      </w:r>
      <w:r w:rsidR="005A4F71" w:rsidRPr="000471B6">
        <w:rPr>
          <w:rFonts w:eastAsia="Times New Roman"/>
        </w:rPr>
        <w:t xml:space="preserve"> </w:t>
      </w:r>
      <w:r>
        <w:rPr>
          <w:rFonts w:eastAsia="Times New Roman"/>
        </w:rPr>
        <w:t>in-depth discussion</w:t>
      </w:r>
      <w:r w:rsidR="005A4F71" w:rsidRPr="000471B6">
        <w:rPr>
          <w:rFonts w:eastAsia="Times New Roman"/>
        </w:rPr>
        <w:t xml:space="preserve"> on social iss</w:t>
      </w:r>
      <w:r>
        <w:rPr>
          <w:rFonts w:eastAsia="Times New Roman"/>
        </w:rPr>
        <w:t xml:space="preserve">ues </w:t>
      </w:r>
    </w:p>
    <w:p w:rsidR="003C0071" w:rsidRPr="000471B6" w:rsidRDefault="009E3680" w:rsidP="000471B6">
      <w:pPr>
        <w:pStyle w:val="dotpoints"/>
        <w:numPr>
          <w:ilvl w:val="0"/>
          <w:numId w:val="16"/>
        </w:numPr>
        <w:tabs>
          <w:tab w:val="num" w:pos="360"/>
        </w:tabs>
        <w:ind w:left="360"/>
        <w:rPr>
          <w:rFonts w:eastAsia="Times New Roman"/>
        </w:rPr>
      </w:pPr>
      <w:r>
        <w:rPr>
          <w:rFonts w:eastAsia="Times New Roman"/>
        </w:rPr>
        <w:t>clear</w:t>
      </w:r>
      <w:r w:rsidR="00A22C53">
        <w:rPr>
          <w:rFonts w:eastAsia="Times New Roman"/>
        </w:rPr>
        <w:t xml:space="preserve"> expressi</w:t>
      </w:r>
      <w:r>
        <w:rPr>
          <w:rFonts w:eastAsia="Times New Roman"/>
        </w:rPr>
        <w:t>on</w:t>
      </w:r>
      <w:r w:rsidR="00A22C53">
        <w:rPr>
          <w:rFonts w:eastAsia="Times New Roman"/>
        </w:rPr>
        <w:t xml:space="preserve"> and justif</w:t>
      </w:r>
      <w:r>
        <w:rPr>
          <w:rFonts w:eastAsia="Times New Roman"/>
        </w:rPr>
        <w:t>ication of</w:t>
      </w:r>
      <w:r w:rsidR="00702178">
        <w:rPr>
          <w:rFonts w:eastAsia="Times New Roman"/>
        </w:rPr>
        <w:t xml:space="preserve"> </w:t>
      </w:r>
      <w:r w:rsidR="00A22C53">
        <w:rPr>
          <w:rFonts w:eastAsia="Times New Roman"/>
        </w:rPr>
        <w:t>opinions</w:t>
      </w:r>
    </w:p>
    <w:p w:rsidR="003C0071" w:rsidRPr="000471B6" w:rsidRDefault="00A22C53" w:rsidP="000471B6">
      <w:pPr>
        <w:pStyle w:val="dotpoints"/>
        <w:numPr>
          <w:ilvl w:val="0"/>
          <w:numId w:val="16"/>
        </w:numPr>
        <w:tabs>
          <w:tab w:val="num" w:pos="360"/>
        </w:tabs>
        <w:ind w:left="360"/>
        <w:rPr>
          <w:rFonts w:eastAsia="Times New Roman"/>
        </w:rPr>
      </w:pPr>
      <w:r>
        <w:rPr>
          <w:rFonts w:eastAsia="Times New Roman"/>
        </w:rPr>
        <w:t>concise</w:t>
      </w:r>
      <w:r w:rsidR="009E3680">
        <w:rPr>
          <w:rFonts w:eastAsia="Times New Roman"/>
        </w:rPr>
        <w:t>, logical, and cohesive</w:t>
      </w:r>
      <w:r w:rsidR="005A4F71" w:rsidRPr="000471B6">
        <w:rPr>
          <w:rFonts w:eastAsia="Times New Roman"/>
        </w:rPr>
        <w:t xml:space="preserve"> paragraph</w:t>
      </w:r>
      <w:r w:rsidR="00F5510B" w:rsidRPr="000471B6">
        <w:rPr>
          <w:rFonts w:eastAsia="Times New Roman"/>
        </w:rPr>
        <w:t>s</w:t>
      </w:r>
    </w:p>
    <w:p w:rsidR="000A11BC" w:rsidRPr="000471B6" w:rsidRDefault="00A22C53" w:rsidP="000471B6">
      <w:pPr>
        <w:pStyle w:val="dotpoints"/>
        <w:numPr>
          <w:ilvl w:val="0"/>
          <w:numId w:val="16"/>
        </w:numPr>
        <w:tabs>
          <w:tab w:val="num" w:pos="360"/>
        </w:tabs>
        <w:ind w:left="360"/>
        <w:rPr>
          <w:rFonts w:eastAsia="Times New Roman"/>
        </w:rPr>
      </w:pPr>
      <w:r>
        <w:rPr>
          <w:rFonts w:eastAsia="Times New Roman"/>
        </w:rPr>
        <w:t>us</w:t>
      </w:r>
      <w:r w:rsidR="009E3680">
        <w:rPr>
          <w:rFonts w:eastAsia="Times New Roman"/>
        </w:rPr>
        <w:t>e of the</w:t>
      </w:r>
      <w:r>
        <w:rPr>
          <w:rFonts w:eastAsia="Times New Roman"/>
        </w:rPr>
        <w:t xml:space="preserve"> appropriate</w:t>
      </w:r>
      <w:r w:rsidR="00F5510B" w:rsidRPr="000471B6">
        <w:rPr>
          <w:rFonts w:eastAsia="Times New Roman"/>
        </w:rPr>
        <w:t xml:space="preserve"> writing style (e.g.</w:t>
      </w:r>
      <w:r>
        <w:rPr>
          <w:rFonts w:eastAsia="Times New Roman"/>
        </w:rPr>
        <w:t xml:space="preserve">, a </w:t>
      </w:r>
      <w:r w:rsidR="00702178">
        <w:rPr>
          <w:rFonts w:eastAsia="Times New Roman"/>
        </w:rPr>
        <w:t>‘</w:t>
      </w:r>
      <w:r>
        <w:rPr>
          <w:rFonts w:eastAsia="Times New Roman"/>
        </w:rPr>
        <w:t>report</w:t>
      </w:r>
      <w:r w:rsidR="00702178">
        <w:rPr>
          <w:rFonts w:eastAsia="Times New Roman"/>
        </w:rPr>
        <w:t>’</w:t>
      </w:r>
      <w:r w:rsidR="009E3680">
        <w:rPr>
          <w:rFonts w:eastAsia="Times New Roman"/>
        </w:rPr>
        <w:t>,</w:t>
      </w:r>
      <w:r>
        <w:rPr>
          <w:rFonts w:eastAsia="Times New Roman"/>
        </w:rPr>
        <w:t xml:space="preserve"> as directed by the question </w:t>
      </w:r>
      <w:r>
        <w:rPr>
          <w:rFonts w:eastAsia="Times New Roman"/>
        </w:rPr>
        <w:sym w:font="Symbol" w:char="F0BE"/>
      </w:r>
      <w:r>
        <w:rPr>
          <w:rFonts w:eastAsia="Times New Roman"/>
        </w:rPr>
        <w:t xml:space="preserve"> not a letter; a formal rather than a colloquial tone)</w:t>
      </w:r>
    </w:p>
    <w:p w:rsidR="005A4F71" w:rsidRPr="000471B6" w:rsidRDefault="00353010" w:rsidP="000471B6">
      <w:pPr>
        <w:pStyle w:val="dotpoints"/>
        <w:numPr>
          <w:ilvl w:val="0"/>
          <w:numId w:val="16"/>
        </w:numPr>
        <w:tabs>
          <w:tab w:val="num" w:pos="360"/>
        </w:tabs>
        <w:ind w:left="360"/>
        <w:rPr>
          <w:rFonts w:eastAsia="Times New Roman"/>
        </w:rPr>
      </w:pPr>
      <w:r>
        <w:rPr>
          <w:rFonts w:eastAsia="Times New Roman"/>
        </w:rPr>
        <w:t xml:space="preserve">better </w:t>
      </w:r>
      <w:r w:rsidR="00A22C53">
        <w:rPr>
          <w:rFonts w:eastAsia="Times New Roman"/>
        </w:rPr>
        <w:t>time</w:t>
      </w:r>
      <w:r w:rsidR="009E3680">
        <w:rPr>
          <w:rFonts w:eastAsia="Times New Roman"/>
        </w:rPr>
        <w:t xml:space="preserve"> management</w:t>
      </w:r>
      <w:r>
        <w:rPr>
          <w:rFonts w:eastAsia="Times New Roman"/>
        </w:rPr>
        <w:t>,</w:t>
      </w:r>
      <w:r w:rsidR="009E3680">
        <w:rPr>
          <w:rFonts w:eastAsia="Times New Roman"/>
        </w:rPr>
        <w:t xml:space="preserve"> </w:t>
      </w:r>
      <w:r w:rsidR="00A22C53">
        <w:rPr>
          <w:rFonts w:eastAsia="Times New Roman"/>
        </w:rPr>
        <w:t>to ensure task completion</w:t>
      </w:r>
    </w:p>
    <w:p w:rsidR="00BD4D46" w:rsidRPr="000471B6" w:rsidRDefault="001C2ED0" w:rsidP="000471B6">
      <w:pPr>
        <w:pStyle w:val="dotpoints"/>
        <w:numPr>
          <w:ilvl w:val="0"/>
          <w:numId w:val="16"/>
        </w:numPr>
        <w:tabs>
          <w:tab w:val="num" w:pos="360"/>
        </w:tabs>
        <w:ind w:left="360"/>
        <w:rPr>
          <w:rFonts w:eastAsia="Times New Roman"/>
        </w:rPr>
      </w:pPr>
      <w:r w:rsidRPr="000471B6">
        <w:rPr>
          <w:rFonts w:eastAsia="Times New Roman"/>
        </w:rPr>
        <w:t>u</w:t>
      </w:r>
      <w:r w:rsidR="00BD4D46" w:rsidRPr="000471B6">
        <w:rPr>
          <w:rFonts w:eastAsia="Times New Roman"/>
        </w:rPr>
        <w:t>s</w:t>
      </w:r>
      <w:r w:rsidR="009E3680">
        <w:rPr>
          <w:rFonts w:eastAsia="Times New Roman"/>
        </w:rPr>
        <w:t>e of</w:t>
      </w:r>
      <w:r w:rsidR="00A22C53">
        <w:rPr>
          <w:rFonts w:eastAsia="Times New Roman"/>
        </w:rPr>
        <w:t xml:space="preserve"> </w:t>
      </w:r>
      <w:r w:rsidR="00BD4D46" w:rsidRPr="000471B6">
        <w:rPr>
          <w:rFonts w:eastAsia="Times New Roman"/>
        </w:rPr>
        <w:t>correct characters</w:t>
      </w:r>
      <w:r w:rsidR="00A22C53">
        <w:rPr>
          <w:rFonts w:eastAsia="Times New Roman"/>
        </w:rPr>
        <w:t>.</w:t>
      </w:r>
    </w:p>
    <w:p w:rsidR="003E479E" w:rsidRPr="003E479E" w:rsidRDefault="003E479E" w:rsidP="000471B6">
      <w:pPr>
        <w:pStyle w:val="BodyText1"/>
        <w:rPr>
          <w:rFonts w:eastAsia="Times New Roman"/>
          <w:b/>
          <w:bCs/>
        </w:rPr>
      </w:pPr>
      <w:r w:rsidRPr="003E479E">
        <w:rPr>
          <w:rFonts w:eastAsia="Times New Roman"/>
          <w:b/>
          <w:bCs/>
        </w:rPr>
        <w:t>Question 5</w:t>
      </w:r>
    </w:p>
    <w:p w:rsidR="005A4F71" w:rsidRDefault="003E479E" w:rsidP="000471B6">
      <w:pPr>
        <w:pStyle w:val="BodyText1"/>
        <w:rPr>
          <w:rFonts w:eastAsia="Times New Roman"/>
        </w:rPr>
      </w:pPr>
      <w:r>
        <w:rPr>
          <w:rFonts w:eastAsia="Times New Roman"/>
        </w:rPr>
        <w:t>This question</w:t>
      </w:r>
      <w:r w:rsidR="00E004D1" w:rsidRPr="000471B6">
        <w:rPr>
          <w:rFonts w:eastAsia="Times New Roman"/>
        </w:rPr>
        <w:t xml:space="preserve"> was the most popular choice, </w:t>
      </w:r>
      <w:r>
        <w:rPr>
          <w:rFonts w:eastAsia="Times New Roman"/>
        </w:rPr>
        <w:t>and the one in which</w:t>
      </w:r>
      <w:r w:rsidR="00F5510B" w:rsidRPr="000471B6">
        <w:rPr>
          <w:rFonts w:eastAsia="Times New Roman"/>
        </w:rPr>
        <w:t xml:space="preserve"> students</w:t>
      </w:r>
      <w:r w:rsidR="0091212D" w:rsidRPr="000471B6">
        <w:rPr>
          <w:rFonts w:eastAsia="Times New Roman"/>
        </w:rPr>
        <w:t xml:space="preserve"> p</w:t>
      </w:r>
      <w:r w:rsidR="004E5E91" w:rsidRPr="000471B6">
        <w:rPr>
          <w:rFonts w:eastAsia="Times New Roman"/>
        </w:rPr>
        <w:t>e</w:t>
      </w:r>
      <w:r w:rsidR="0091212D" w:rsidRPr="000471B6">
        <w:rPr>
          <w:rFonts w:eastAsia="Times New Roman"/>
        </w:rPr>
        <w:t>rfor</w:t>
      </w:r>
      <w:r w:rsidR="00F5510B" w:rsidRPr="000471B6">
        <w:rPr>
          <w:rFonts w:eastAsia="Times New Roman"/>
        </w:rPr>
        <w:t>med the best</w:t>
      </w:r>
      <w:r w:rsidR="0091212D" w:rsidRPr="000471B6">
        <w:rPr>
          <w:rFonts w:eastAsia="Times New Roman"/>
        </w:rPr>
        <w:t xml:space="preserve">. </w:t>
      </w:r>
      <w:r w:rsidR="00E004D1" w:rsidRPr="000471B6">
        <w:rPr>
          <w:rFonts w:eastAsia="Times New Roman"/>
        </w:rPr>
        <w:t xml:space="preserve">The most successful </w:t>
      </w:r>
      <w:r>
        <w:rPr>
          <w:rFonts w:eastAsia="Times New Roman"/>
        </w:rPr>
        <w:t>responses</w:t>
      </w:r>
      <w:r w:rsidR="00E004D1" w:rsidRPr="000471B6">
        <w:rPr>
          <w:rFonts w:eastAsia="Times New Roman"/>
        </w:rPr>
        <w:t xml:space="preserve"> </w:t>
      </w:r>
      <w:r>
        <w:rPr>
          <w:rFonts w:eastAsia="Times New Roman"/>
        </w:rPr>
        <w:t xml:space="preserve">demonstrated confidence and depth of knowledge in </w:t>
      </w:r>
      <w:r w:rsidR="000A11BC" w:rsidRPr="000471B6">
        <w:rPr>
          <w:rFonts w:eastAsia="Times New Roman"/>
        </w:rPr>
        <w:t>discuss</w:t>
      </w:r>
      <w:r>
        <w:rPr>
          <w:rFonts w:eastAsia="Times New Roman"/>
        </w:rPr>
        <w:t>ion of the issue.</w:t>
      </w:r>
    </w:p>
    <w:p w:rsidR="003E479E" w:rsidRPr="003E479E" w:rsidRDefault="003E479E" w:rsidP="003E479E">
      <w:pPr>
        <w:pStyle w:val="BodyText1"/>
        <w:rPr>
          <w:rFonts w:eastAsia="Times New Roman"/>
          <w:b/>
          <w:bCs/>
        </w:rPr>
      </w:pPr>
      <w:r w:rsidRPr="003E479E">
        <w:rPr>
          <w:rFonts w:eastAsia="Times New Roman"/>
          <w:b/>
          <w:bCs/>
        </w:rPr>
        <w:t>Question 6</w:t>
      </w:r>
    </w:p>
    <w:p w:rsidR="00827900" w:rsidRDefault="003E479E" w:rsidP="000471B6">
      <w:pPr>
        <w:pStyle w:val="BodyText1"/>
        <w:rPr>
          <w:rFonts w:eastAsia="Times New Roman"/>
        </w:rPr>
      </w:pPr>
      <w:r>
        <w:rPr>
          <w:rFonts w:eastAsia="Times New Roman"/>
        </w:rPr>
        <w:t>This question presented a common problem for</w:t>
      </w:r>
      <w:r w:rsidR="005A4F71" w:rsidRPr="000471B6">
        <w:rPr>
          <w:rFonts w:eastAsia="Times New Roman"/>
        </w:rPr>
        <w:t xml:space="preserve"> </w:t>
      </w:r>
      <w:r w:rsidR="003C384B" w:rsidRPr="000471B6">
        <w:rPr>
          <w:rFonts w:eastAsia="Times New Roman"/>
        </w:rPr>
        <w:t>students</w:t>
      </w:r>
      <w:r w:rsidR="00353010">
        <w:rPr>
          <w:rFonts w:eastAsia="Times New Roman"/>
        </w:rPr>
        <w:t>: m</w:t>
      </w:r>
      <w:r>
        <w:rPr>
          <w:rFonts w:eastAsia="Times New Roman"/>
        </w:rPr>
        <w:t>any responses</w:t>
      </w:r>
      <w:r w:rsidR="00827900">
        <w:rPr>
          <w:rFonts w:eastAsia="Times New Roman"/>
        </w:rPr>
        <w:t xml:space="preserve"> lacked an analysis of </w:t>
      </w:r>
      <w:r w:rsidR="00353010" w:rsidRPr="00353010">
        <w:rPr>
          <w:rFonts w:eastAsia="Times New Roman"/>
          <w:i/>
          <w:iCs/>
        </w:rPr>
        <w:t>how</w:t>
      </w:r>
      <w:r w:rsidR="00353010">
        <w:rPr>
          <w:rFonts w:eastAsia="Times New Roman"/>
        </w:rPr>
        <w:t xml:space="preserve"> </w:t>
      </w:r>
      <w:r w:rsidR="001B3E92" w:rsidRPr="000471B6">
        <w:rPr>
          <w:rFonts w:eastAsia="Times New Roman"/>
        </w:rPr>
        <w:t>overseas Chinese st</w:t>
      </w:r>
      <w:r w:rsidR="007A3D4E" w:rsidRPr="000471B6">
        <w:rPr>
          <w:rFonts w:eastAsia="Times New Roman"/>
        </w:rPr>
        <w:t xml:space="preserve">udents can have an impact on Australia’s economy and </w:t>
      </w:r>
      <w:r w:rsidR="00827900">
        <w:rPr>
          <w:rFonts w:eastAsia="Times New Roman"/>
        </w:rPr>
        <w:t>society</w:t>
      </w:r>
      <w:r w:rsidR="001B3E92" w:rsidRPr="000471B6">
        <w:rPr>
          <w:rFonts w:eastAsia="Times New Roman"/>
        </w:rPr>
        <w:t>.</w:t>
      </w:r>
    </w:p>
    <w:p w:rsidR="00915C66" w:rsidRDefault="00915C66">
      <w:pPr>
        <w:rPr>
          <w:rFonts w:ascii="Arial" w:eastAsia="Times New Roman" w:hAnsi="Arial"/>
        </w:rPr>
      </w:pPr>
      <w:r>
        <w:rPr>
          <w:rFonts w:eastAsia="Times New Roman"/>
        </w:rPr>
        <w:br w:type="page"/>
      </w:r>
    </w:p>
    <w:p w:rsidR="003E479E" w:rsidRPr="003E479E" w:rsidRDefault="003E479E" w:rsidP="000471B6">
      <w:pPr>
        <w:pStyle w:val="BodyText1"/>
        <w:rPr>
          <w:rFonts w:eastAsia="Times New Roman"/>
          <w:b/>
          <w:bCs/>
        </w:rPr>
      </w:pPr>
      <w:r w:rsidRPr="003E479E">
        <w:rPr>
          <w:rFonts w:eastAsia="Times New Roman"/>
          <w:b/>
          <w:bCs/>
        </w:rPr>
        <w:lastRenderedPageBreak/>
        <w:t>Question 7</w:t>
      </w:r>
    </w:p>
    <w:p w:rsidR="005A4F71" w:rsidRDefault="00827900" w:rsidP="000471B6">
      <w:pPr>
        <w:pStyle w:val="BodyText1"/>
        <w:rPr>
          <w:rFonts w:eastAsia="Times New Roman"/>
        </w:rPr>
      </w:pPr>
      <w:r>
        <w:rPr>
          <w:rFonts w:eastAsia="Times New Roman"/>
        </w:rPr>
        <w:t>T</w:t>
      </w:r>
      <w:r w:rsidR="0059763A" w:rsidRPr="000471B6">
        <w:rPr>
          <w:rFonts w:eastAsia="Times New Roman"/>
        </w:rPr>
        <w:t xml:space="preserve">he most successful </w:t>
      </w:r>
      <w:r>
        <w:rPr>
          <w:rFonts w:eastAsia="Times New Roman"/>
        </w:rPr>
        <w:t>responses</w:t>
      </w:r>
      <w:r w:rsidR="0059763A" w:rsidRPr="000471B6">
        <w:rPr>
          <w:rFonts w:eastAsia="Times New Roman"/>
        </w:rPr>
        <w:t xml:space="preserve"> </w:t>
      </w:r>
      <w:r w:rsidR="001B3E92" w:rsidRPr="000471B6">
        <w:rPr>
          <w:rFonts w:eastAsia="Times New Roman"/>
        </w:rPr>
        <w:t>discuss</w:t>
      </w:r>
      <w:r>
        <w:rPr>
          <w:rFonts w:eastAsia="Times New Roman"/>
        </w:rPr>
        <w:t>ed</w:t>
      </w:r>
      <w:r w:rsidR="001B3E92" w:rsidRPr="000471B6">
        <w:rPr>
          <w:rFonts w:eastAsia="Times New Roman"/>
        </w:rPr>
        <w:t xml:space="preserve"> the </w:t>
      </w:r>
      <w:r w:rsidR="001A5D98" w:rsidRPr="000471B6">
        <w:rPr>
          <w:rFonts w:eastAsia="Times New Roman"/>
        </w:rPr>
        <w:t xml:space="preserve">impact of </w:t>
      </w:r>
      <w:r>
        <w:rPr>
          <w:rFonts w:eastAsia="Times New Roman"/>
        </w:rPr>
        <w:t>social media</w:t>
      </w:r>
      <w:r w:rsidR="001A5D98" w:rsidRPr="000471B6">
        <w:rPr>
          <w:rFonts w:eastAsia="Times New Roman"/>
        </w:rPr>
        <w:t xml:space="preserve"> on </w:t>
      </w:r>
      <w:r>
        <w:rPr>
          <w:rFonts w:eastAsia="Times New Roman"/>
        </w:rPr>
        <w:t>traditional communication methods</w:t>
      </w:r>
      <w:r w:rsidR="001A5D98" w:rsidRPr="000471B6">
        <w:rPr>
          <w:rFonts w:eastAsia="Times New Roman"/>
        </w:rPr>
        <w:t xml:space="preserve"> in Chinese society </w:t>
      </w:r>
      <w:r w:rsidR="0059763A" w:rsidRPr="000471B6">
        <w:rPr>
          <w:rFonts w:eastAsia="Times New Roman"/>
        </w:rPr>
        <w:t>at an in-depth</w:t>
      </w:r>
      <w:r w:rsidR="001B3E92" w:rsidRPr="000471B6">
        <w:rPr>
          <w:rFonts w:eastAsia="Times New Roman"/>
        </w:rPr>
        <w:t xml:space="preserve"> level</w:t>
      </w:r>
      <w:r w:rsidR="001A5D98" w:rsidRPr="000471B6">
        <w:rPr>
          <w:rFonts w:eastAsia="Times New Roman"/>
        </w:rPr>
        <w:t xml:space="preserve">. </w:t>
      </w:r>
      <w:r w:rsidR="0059763A" w:rsidRPr="000471B6">
        <w:rPr>
          <w:rFonts w:eastAsia="Times New Roman"/>
        </w:rPr>
        <w:t>The less</w:t>
      </w:r>
      <w:r w:rsidR="00353010">
        <w:rPr>
          <w:rFonts w:eastAsia="Times New Roman"/>
        </w:rPr>
        <w:t>-</w:t>
      </w:r>
      <w:r w:rsidR="0059763A" w:rsidRPr="000471B6">
        <w:rPr>
          <w:rFonts w:eastAsia="Times New Roman"/>
        </w:rPr>
        <w:t xml:space="preserve">successful students </w:t>
      </w:r>
      <w:r w:rsidR="001A5D98" w:rsidRPr="000471B6">
        <w:rPr>
          <w:rFonts w:eastAsia="Times New Roman"/>
        </w:rPr>
        <w:t>simply wrote about the advantages and disadvantages of using new technology.</w:t>
      </w:r>
      <w:r>
        <w:rPr>
          <w:rFonts w:eastAsia="Times New Roman"/>
        </w:rPr>
        <w:t xml:space="preserve"> Once again</w:t>
      </w:r>
      <w:r w:rsidR="001C37F9" w:rsidRPr="000471B6">
        <w:rPr>
          <w:rFonts w:eastAsia="Times New Roman"/>
        </w:rPr>
        <w:t xml:space="preserve"> </w:t>
      </w:r>
      <w:r w:rsidR="00353010">
        <w:rPr>
          <w:rFonts w:eastAsia="Times New Roman"/>
        </w:rPr>
        <w:t>‘</w:t>
      </w:r>
      <w:r w:rsidR="001C37F9" w:rsidRPr="000471B6">
        <w:rPr>
          <w:rFonts w:eastAsia="Times New Roman"/>
        </w:rPr>
        <w:t>evaluating</w:t>
      </w:r>
      <w:r w:rsidR="00353010">
        <w:rPr>
          <w:rFonts w:eastAsia="Times New Roman"/>
        </w:rPr>
        <w:t>’</w:t>
      </w:r>
      <w:r w:rsidR="00754166" w:rsidRPr="000471B6">
        <w:rPr>
          <w:rFonts w:eastAsia="Times New Roman"/>
        </w:rPr>
        <w:t xml:space="preserve"> was a challenge for </w:t>
      </w:r>
      <w:r w:rsidR="00777B71">
        <w:rPr>
          <w:rFonts w:eastAsia="Times New Roman"/>
        </w:rPr>
        <w:t>some</w:t>
      </w:r>
      <w:r w:rsidR="00754166" w:rsidRPr="000471B6">
        <w:rPr>
          <w:rFonts w:eastAsia="Times New Roman"/>
        </w:rPr>
        <w:t xml:space="preserve"> students.</w:t>
      </w:r>
    </w:p>
    <w:p w:rsidR="003E479E" w:rsidRPr="003E479E" w:rsidRDefault="003E479E" w:rsidP="000471B6">
      <w:pPr>
        <w:pStyle w:val="BodyText1"/>
        <w:rPr>
          <w:rFonts w:eastAsia="Times New Roman"/>
          <w:b/>
          <w:bCs/>
        </w:rPr>
      </w:pPr>
      <w:r w:rsidRPr="003E479E">
        <w:rPr>
          <w:rFonts w:eastAsia="Times New Roman"/>
          <w:b/>
          <w:bCs/>
        </w:rPr>
        <w:t>Question 8</w:t>
      </w:r>
    </w:p>
    <w:p w:rsidR="005A4F71" w:rsidRPr="000471B6" w:rsidRDefault="00353010" w:rsidP="000471B6">
      <w:pPr>
        <w:pStyle w:val="BodyText1"/>
        <w:rPr>
          <w:rFonts w:eastAsia="Times New Roman"/>
        </w:rPr>
      </w:pPr>
      <w:r>
        <w:rPr>
          <w:rFonts w:eastAsia="Times New Roman"/>
        </w:rPr>
        <w:t>T</w:t>
      </w:r>
      <w:r w:rsidR="0059763A" w:rsidRPr="000471B6">
        <w:rPr>
          <w:rFonts w:eastAsia="Times New Roman"/>
        </w:rPr>
        <w:t>he most s</w:t>
      </w:r>
      <w:r>
        <w:rPr>
          <w:rFonts w:eastAsia="Times New Roman"/>
        </w:rPr>
        <w:t>uccessful response</w:t>
      </w:r>
      <w:r w:rsidR="0059763A" w:rsidRPr="000471B6">
        <w:rPr>
          <w:rFonts w:eastAsia="Times New Roman"/>
        </w:rPr>
        <w:t xml:space="preserve">s </w:t>
      </w:r>
      <w:r>
        <w:rPr>
          <w:rFonts w:eastAsia="Times New Roman"/>
        </w:rPr>
        <w:t>showed application of students’</w:t>
      </w:r>
      <w:r w:rsidR="007A3D4E" w:rsidRPr="000471B6">
        <w:rPr>
          <w:rFonts w:eastAsia="Times New Roman"/>
        </w:rPr>
        <w:t xml:space="preserve"> own</w:t>
      </w:r>
      <w:r w:rsidR="00174A8C" w:rsidRPr="000471B6">
        <w:rPr>
          <w:rFonts w:eastAsia="Times New Roman"/>
        </w:rPr>
        <w:t xml:space="preserve"> experiences and </w:t>
      </w:r>
      <w:r w:rsidR="00590F88" w:rsidRPr="000471B6">
        <w:rPr>
          <w:rFonts w:eastAsia="Times New Roman"/>
        </w:rPr>
        <w:t>their knowledge of globalisation to</w:t>
      </w:r>
      <w:r>
        <w:rPr>
          <w:rFonts w:eastAsia="Times New Roman"/>
        </w:rPr>
        <w:t xml:space="preserve"> the</w:t>
      </w:r>
      <w:r w:rsidR="00590F88" w:rsidRPr="000471B6">
        <w:rPr>
          <w:rFonts w:eastAsia="Times New Roman"/>
        </w:rPr>
        <w:t xml:space="preserve"> </w:t>
      </w:r>
      <w:r w:rsidR="00174A8C" w:rsidRPr="000471B6">
        <w:rPr>
          <w:rFonts w:eastAsia="Times New Roman"/>
        </w:rPr>
        <w:t>discuss</w:t>
      </w:r>
      <w:r>
        <w:rPr>
          <w:rFonts w:eastAsia="Times New Roman"/>
        </w:rPr>
        <w:t>ion of</w:t>
      </w:r>
      <w:r w:rsidR="00174A8C" w:rsidRPr="000471B6">
        <w:rPr>
          <w:rFonts w:eastAsia="Times New Roman"/>
        </w:rPr>
        <w:t xml:space="preserve"> the importance of cross</w:t>
      </w:r>
      <w:r>
        <w:rPr>
          <w:rFonts w:eastAsia="Times New Roman"/>
        </w:rPr>
        <w:t>-</w:t>
      </w:r>
      <w:r w:rsidR="00174A8C" w:rsidRPr="000471B6">
        <w:rPr>
          <w:rFonts w:eastAsia="Times New Roman"/>
        </w:rPr>
        <w:t>cultural study</w:t>
      </w:r>
      <w:r w:rsidR="00590F88" w:rsidRPr="000471B6">
        <w:rPr>
          <w:rFonts w:eastAsia="Times New Roman"/>
        </w:rPr>
        <w:t>.</w:t>
      </w:r>
    </w:p>
    <w:p w:rsidR="005A4F71" w:rsidRPr="005C4617" w:rsidRDefault="0059763A" w:rsidP="005C4617">
      <w:pPr>
        <w:spacing w:before="360"/>
        <w:rPr>
          <w:rFonts w:ascii="Arial" w:hAnsi="Arial" w:cs="Arial"/>
        </w:rPr>
      </w:pPr>
      <w:r w:rsidRPr="005C4617">
        <w:rPr>
          <w:rFonts w:ascii="Arial" w:hAnsi="Arial" w:cs="Arial"/>
        </w:rPr>
        <w:t>Overall for this part of the examination, students benefit from examination preparation that focuses on carefu</w:t>
      </w:r>
      <w:r w:rsidR="00353010">
        <w:rPr>
          <w:rFonts w:ascii="Arial" w:hAnsi="Arial" w:cs="Arial"/>
        </w:rPr>
        <w:t xml:space="preserve">l reading of questions and </w:t>
      </w:r>
      <w:r w:rsidRPr="005C4617">
        <w:rPr>
          <w:rFonts w:ascii="Arial" w:hAnsi="Arial" w:cs="Arial"/>
        </w:rPr>
        <w:t>thoughtful responses that include high</w:t>
      </w:r>
      <w:r w:rsidR="003E479E" w:rsidRPr="005C4617">
        <w:rPr>
          <w:rFonts w:ascii="Arial" w:hAnsi="Arial" w:cs="Arial"/>
        </w:rPr>
        <w:t>-</w:t>
      </w:r>
      <w:r w:rsidRPr="005C4617">
        <w:rPr>
          <w:rFonts w:ascii="Arial" w:hAnsi="Arial" w:cs="Arial"/>
        </w:rPr>
        <w:t>level writing skills.</w:t>
      </w:r>
    </w:p>
    <w:p w:rsidR="005A4F71" w:rsidRPr="000471B6" w:rsidRDefault="005A4F71" w:rsidP="000471B6">
      <w:pPr>
        <w:pStyle w:val="Topicheading2"/>
        <w:rPr>
          <w:rFonts w:eastAsia="Times New Roman"/>
        </w:rPr>
      </w:pPr>
      <w:r w:rsidRPr="000471B6">
        <w:rPr>
          <w:rFonts w:eastAsia="Times New Roman"/>
        </w:rPr>
        <w:t>Conclusion</w:t>
      </w:r>
    </w:p>
    <w:p w:rsidR="005A4F71" w:rsidRPr="000471B6" w:rsidRDefault="005C4617" w:rsidP="000471B6">
      <w:pPr>
        <w:pStyle w:val="BodyText1"/>
        <w:rPr>
          <w:rFonts w:eastAsia="Times New Roman"/>
        </w:rPr>
      </w:pPr>
      <w:r>
        <w:rPr>
          <w:rFonts w:eastAsia="Times New Roman"/>
        </w:rPr>
        <w:t>T</w:t>
      </w:r>
      <w:r w:rsidR="005A4F71" w:rsidRPr="000471B6">
        <w:rPr>
          <w:rFonts w:eastAsia="Times New Roman"/>
        </w:rPr>
        <w:t xml:space="preserve">he vast majority of </w:t>
      </w:r>
      <w:r w:rsidR="003C384B" w:rsidRPr="000471B6">
        <w:rPr>
          <w:rFonts w:eastAsia="Times New Roman"/>
        </w:rPr>
        <w:t>students</w:t>
      </w:r>
      <w:r w:rsidR="005A4F71" w:rsidRPr="000471B6">
        <w:rPr>
          <w:rFonts w:eastAsia="Times New Roman"/>
        </w:rPr>
        <w:t xml:space="preserve"> </w:t>
      </w:r>
      <w:r w:rsidR="00711203" w:rsidRPr="000471B6">
        <w:rPr>
          <w:rFonts w:eastAsia="Times New Roman"/>
        </w:rPr>
        <w:t xml:space="preserve">successfully </w:t>
      </w:r>
      <w:r w:rsidR="00627EFC" w:rsidRPr="000471B6">
        <w:rPr>
          <w:rFonts w:eastAsia="Times New Roman"/>
        </w:rPr>
        <w:t xml:space="preserve">completed all learning requirements for this subject in 2015. </w:t>
      </w:r>
      <w:r w:rsidR="00711203" w:rsidRPr="000471B6">
        <w:rPr>
          <w:rFonts w:eastAsia="Times New Roman"/>
        </w:rPr>
        <w:t>They</w:t>
      </w:r>
      <w:r w:rsidR="00627EFC" w:rsidRPr="000471B6">
        <w:rPr>
          <w:rFonts w:eastAsia="Times New Roman"/>
        </w:rPr>
        <w:t xml:space="preserve"> achieved a satisfactory or higher result.</w:t>
      </w:r>
    </w:p>
    <w:p w:rsidR="00792E2A" w:rsidRPr="000471B6" w:rsidRDefault="00792E2A" w:rsidP="00792E2A">
      <w:pPr>
        <w:pStyle w:val="Heading2"/>
        <w:rPr>
          <w:rFonts w:eastAsia="Times New Roman"/>
        </w:rPr>
      </w:pPr>
      <w:r w:rsidRPr="000471B6">
        <w:rPr>
          <w:rFonts w:eastAsia="Times New Roman"/>
        </w:rPr>
        <w:t>Operational Advice</w:t>
      </w:r>
    </w:p>
    <w:p w:rsidR="00792E2A" w:rsidRPr="000471B6" w:rsidRDefault="00792E2A" w:rsidP="00792E2A">
      <w:pPr>
        <w:pStyle w:val="BodyText1"/>
        <w:rPr>
          <w:rFonts w:eastAsia="Times New Roman"/>
        </w:rPr>
      </w:pPr>
      <w:r w:rsidRPr="000471B6">
        <w:rPr>
          <w:rFonts w:eastAsia="Times New Roman"/>
        </w:rPr>
        <w:t>School assessment tasks are set and marked by teachers. Teachers’ assessment decisions are reviewed by moderators. Teacher grades/marks should be evident on all student school assessment work.</w:t>
      </w:r>
    </w:p>
    <w:p w:rsidR="00793197" w:rsidRPr="000471B6" w:rsidRDefault="00341D20" w:rsidP="000471B6">
      <w:pPr>
        <w:pStyle w:val="BodyText1"/>
        <w:rPr>
          <w:rFonts w:eastAsia="Times New Roman"/>
        </w:rPr>
      </w:pPr>
      <w:r w:rsidRPr="000471B6">
        <w:rPr>
          <w:rFonts w:eastAsia="Times New Roman"/>
        </w:rPr>
        <w:t>The following a</w:t>
      </w:r>
      <w:r w:rsidR="00793197" w:rsidRPr="000471B6">
        <w:rPr>
          <w:rFonts w:eastAsia="Times New Roman"/>
        </w:rPr>
        <w:t xml:space="preserve">dvice </w:t>
      </w:r>
      <w:r w:rsidRPr="000471B6">
        <w:rPr>
          <w:rFonts w:eastAsia="Times New Roman"/>
        </w:rPr>
        <w:t>is provided to teachers in regard to the preparation of moderation materials</w:t>
      </w:r>
      <w:r w:rsidR="00FA3C8E" w:rsidRPr="000471B6">
        <w:rPr>
          <w:rFonts w:eastAsia="Times New Roman"/>
        </w:rPr>
        <w:t>:</w:t>
      </w:r>
    </w:p>
    <w:p w:rsidR="00341D20" w:rsidRPr="000471B6" w:rsidRDefault="00341D20" w:rsidP="000471B6">
      <w:pPr>
        <w:pStyle w:val="dotpoints"/>
        <w:numPr>
          <w:ilvl w:val="0"/>
          <w:numId w:val="16"/>
        </w:numPr>
        <w:tabs>
          <w:tab w:val="num" w:pos="360"/>
        </w:tabs>
        <w:ind w:left="360"/>
        <w:rPr>
          <w:rFonts w:eastAsia="Times New Roman"/>
        </w:rPr>
      </w:pPr>
      <w:r w:rsidRPr="000471B6">
        <w:rPr>
          <w:rFonts w:eastAsia="Times New Roman"/>
        </w:rPr>
        <w:t xml:space="preserve">Please ensure the </w:t>
      </w:r>
      <w:r w:rsidR="00FA3C8E" w:rsidRPr="000471B6">
        <w:rPr>
          <w:rFonts w:eastAsia="Times New Roman"/>
        </w:rPr>
        <w:t xml:space="preserve">approved </w:t>
      </w:r>
      <w:r w:rsidR="0085702A">
        <w:rPr>
          <w:rFonts w:eastAsia="Times New Roman"/>
        </w:rPr>
        <w:t>learning and assessment p</w:t>
      </w:r>
      <w:r w:rsidR="00793197" w:rsidRPr="000471B6">
        <w:rPr>
          <w:rFonts w:eastAsia="Times New Roman"/>
        </w:rPr>
        <w:t>lan (including addendum where applicable)</w:t>
      </w:r>
      <w:r w:rsidRPr="000471B6">
        <w:rPr>
          <w:rFonts w:eastAsia="Times New Roman"/>
        </w:rPr>
        <w:t>, s</w:t>
      </w:r>
      <w:r w:rsidR="00793197" w:rsidRPr="000471B6">
        <w:rPr>
          <w:rFonts w:eastAsia="Times New Roman"/>
        </w:rPr>
        <w:t xml:space="preserve">amples of the </w:t>
      </w:r>
      <w:r w:rsidRPr="000471B6">
        <w:rPr>
          <w:rFonts w:eastAsia="Times New Roman"/>
        </w:rPr>
        <w:t xml:space="preserve">nominated </w:t>
      </w:r>
      <w:r w:rsidR="00793197" w:rsidRPr="000471B6">
        <w:rPr>
          <w:rFonts w:eastAsia="Times New Roman"/>
        </w:rPr>
        <w:t xml:space="preserve">students’ work (organised </w:t>
      </w:r>
      <w:r w:rsidRPr="000471B6">
        <w:rPr>
          <w:rFonts w:eastAsia="Times New Roman"/>
        </w:rPr>
        <w:t xml:space="preserve">by </w:t>
      </w:r>
      <w:r w:rsidR="00793197" w:rsidRPr="000471B6">
        <w:rPr>
          <w:rFonts w:eastAsia="Times New Roman"/>
        </w:rPr>
        <w:t>assessment type</w:t>
      </w:r>
      <w:r w:rsidRPr="000471B6">
        <w:rPr>
          <w:rFonts w:eastAsia="Times New Roman"/>
        </w:rPr>
        <w:t>)</w:t>
      </w:r>
      <w:r w:rsidR="00353010">
        <w:rPr>
          <w:rFonts w:eastAsia="Times New Roman"/>
        </w:rPr>
        <w:t>, and a copy of the task sheets</w:t>
      </w:r>
      <w:r w:rsidRPr="000471B6">
        <w:rPr>
          <w:rFonts w:eastAsia="Times New Roman"/>
        </w:rPr>
        <w:t xml:space="preserve"> are submitted.</w:t>
      </w:r>
    </w:p>
    <w:p w:rsidR="00341D20" w:rsidRPr="000471B6" w:rsidRDefault="00793197" w:rsidP="000471B6">
      <w:pPr>
        <w:pStyle w:val="dotpoints"/>
        <w:numPr>
          <w:ilvl w:val="0"/>
          <w:numId w:val="16"/>
        </w:numPr>
        <w:tabs>
          <w:tab w:val="num" w:pos="360"/>
        </w:tabs>
        <w:ind w:left="360"/>
        <w:rPr>
          <w:rFonts w:eastAsia="Times New Roman"/>
        </w:rPr>
      </w:pPr>
      <w:r w:rsidRPr="000471B6">
        <w:rPr>
          <w:rFonts w:eastAsia="Times New Roman"/>
        </w:rPr>
        <w:t xml:space="preserve">Please be reminded that </w:t>
      </w:r>
      <w:r w:rsidR="00341D20" w:rsidRPr="000471B6">
        <w:rPr>
          <w:rFonts w:eastAsia="Times New Roman"/>
        </w:rPr>
        <w:t xml:space="preserve">formative </w:t>
      </w:r>
      <w:r w:rsidRPr="000471B6">
        <w:rPr>
          <w:rFonts w:eastAsia="Times New Roman"/>
        </w:rPr>
        <w:t xml:space="preserve">class </w:t>
      </w:r>
      <w:r w:rsidR="00341D20" w:rsidRPr="000471B6">
        <w:rPr>
          <w:rFonts w:eastAsia="Times New Roman"/>
        </w:rPr>
        <w:t>materials or draft student work are not required.</w:t>
      </w:r>
    </w:p>
    <w:p w:rsidR="00793197" w:rsidRPr="000471B6" w:rsidRDefault="00793197" w:rsidP="000471B6">
      <w:pPr>
        <w:pStyle w:val="dotpoints"/>
        <w:numPr>
          <w:ilvl w:val="0"/>
          <w:numId w:val="16"/>
        </w:numPr>
        <w:tabs>
          <w:tab w:val="num" w:pos="360"/>
        </w:tabs>
        <w:ind w:left="360"/>
        <w:rPr>
          <w:rFonts w:eastAsia="Times New Roman"/>
        </w:rPr>
      </w:pPr>
      <w:r w:rsidRPr="000471B6">
        <w:rPr>
          <w:rFonts w:eastAsia="Times New Roman"/>
        </w:rPr>
        <w:t xml:space="preserve">Tasks </w:t>
      </w:r>
      <w:proofErr w:type="gramStart"/>
      <w:r w:rsidRPr="000471B6">
        <w:rPr>
          <w:rFonts w:eastAsia="Times New Roman"/>
        </w:rPr>
        <w:t>should be labelle</w:t>
      </w:r>
      <w:r w:rsidR="0085702A">
        <w:rPr>
          <w:rFonts w:eastAsia="Times New Roman"/>
        </w:rPr>
        <w:t>d</w:t>
      </w:r>
      <w:proofErr w:type="gramEnd"/>
      <w:r w:rsidR="0085702A">
        <w:rPr>
          <w:rFonts w:eastAsia="Times New Roman"/>
        </w:rPr>
        <w:t xml:space="preserve"> clearly using students’ SACE registration n</w:t>
      </w:r>
      <w:bookmarkStart w:id="0" w:name="_GoBack"/>
      <w:bookmarkEnd w:id="0"/>
      <w:r w:rsidRPr="000471B6">
        <w:rPr>
          <w:rFonts w:eastAsia="Times New Roman"/>
        </w:rPr>
        <w:t>umbers.</w:t>
      </w:r>
    </w:p>
    <w:p w:rsidR="00793197" w:rsidRPr="000471B6" w:rsidRDefault="00341D20" w:rsidP="000471B6">
      <w:pPr>
        <w:pStyle w:val="dotpoints"/>
        <w:numPr>
          <w:ilvl w:val="0"/>
          <w:numId w:val="16"/>
        </w:numPr>
        <w:tabs>
          <w:tab w:val="num" w:pos="360"/>
        </w:tabs>
        <w:ind w:left="360"/>
        <w:rPr>
          <w:rFonts w:eastAsia="Times New Roman"/>
        </w:rPr>
      </w:pPr>
      <w:r w:rsidRPr="000471B6">
        <w:rPr>
          <w:rFonts w:eastAsia="Times New Roman"/>
        </w:rPr>
        <w:t>When providing task sheets with individual</w:t>
      </w:r>
      <w:r w:rsidR="00353010">
        <w:rPr>
          <w:rFonts w:eastAsia="Times New Roman"/>
        </w:rPr>
        <w:t xml:space="preserve"> student work, please ensure they are</w:t>
      </w:r>
      <w:r w:rsidR="00793197" w:rsidRPr="000471B6">
        <w:rPr>
          <w:rFonts w:eastAsia="Times New Roman"/>
        </w:rPr>
        <w:t xml:space="preserve"> attached to the correct task.</w:t>
      </w:r>
    </w:p>
    <w:p w:rsidR="001A0F23" w:rsidRPr="00176B24" w:rsidRDefault="003A29A4" w:rsidP="00176B24">
      <w:pPr>
        <w:spacing w:before="360"/>
        <w:rPr>
          <w:rFonts w:ascii="Arial" w:hAnsi="Arial"/>
          <w:b/>
          <w:bCs/>
          <w:sz w:val="24"/>
          <w:lang w:eastAsia="zh-CN"/>
        </w:rPr>
      </w:pPr>
      <w:r w:rsidRPr="00176B24">
        <w:rPr>
          <w:rFonts w:ascii="Arial" w:hAnsi="Arial" w:cs="Arial" w:hint="eastAsia"/>
          <w:szCs w:val="22"/>
          <w:lang w:eastAsia="zh-CN"/>
        </w:rPr>
        <w:t xml:space="preserve">Chinese </w:t>
      </w:r>
      <w:r w:rsidRPr="00176B24">
        <w:rPr>
          <w:rFonts w:ascii="Arial" w:hAnsi="Arial" w:cs="Arial"/>
          <w:szCs w:val="22"/>
          <w:lang w:eastAsia="zh-CN"/>
        </w:rPr>
        <w:t>(</w:t>
      </w:r>
      <w:r w:rsidR="00176B24">
        <w:rPr>
          <w:rFonts w:ascii="Arial" w:hAnsi="Arial" w:cs="Arial"/>
          <w:szCs w:val="22"/>
          <w:lang w:eastAsia="zh-CN"/>
        </w:rPr>
        <w:t>b</w:t>
      </w:r>
      <w:r w:rsidRPr="00176B24">
        <w:rPr>
          <w:rFonts w:ascii="Arial" w:hAnsi="Arial" w:cs="Arial" w:hint="eastAsia"/>
          <w:szCs w:val="22"/>
          <w:lang w:eastAsia="zh-CN"/>
        </w:rPr>
        <w:t xml:space="preserve">ackground </w:t>
      </w:r>
      <w:r w:rsidRPr="00176B24">
        <w:rPr>
          <w:rFonts w:ascii="Arial" w:hAnsi="Arial" w:cs="Arial"/>
          <w:szCs w:val="22"/>
          <w:lang w:eastAsia="zh-CN"/>
        </w:rPr>
        <w:t>speakers)</w:t>
      </w:r>
    </w:p>
    <w:p w:rsidR="00DC7C11" w:rsidRPr="00EF31AB" w:rsidRDefault="001A0F23" w:rsidP="00A5184E">
      <w:pPr>
        <w:pStyle w:val="BodyText1"/>
        <w:spacing w:before="0" w:after="0"/>
      </w:pPr>
      <w:r w:rsidRPr="00EF31AB">
        <w:t>Chief Assessor</w:t>
      </w:r>
    </w:p>
    <w:sectPr w:rsidR="00DC7C11" w:rsidRPr="00EF31AB" w:rsidSect="003C7581">
      <w:footerReference w:type="default" r:id="rId13"/>
      <w:headerReference w:type="first" r:id="rId14"/>
      <w:footerReference w:type="first" r:id="rId15"/>
      <w:pgSz w:w="11907" w:h="16840" w:code="9"/>
      <w:pgMar w:top="1440" w:right="1797" w:bottom="1440" w:left="1797"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C20" w:rsidRDefault="00406C20">
      <w:r>
        <w:separator/>
      </w:r>
    </w:p>
    <w:p w:rsidR="00406C20" w:rsidRDefault="00406C20"/>
  </w:endnote>
  <w:endnote w:type="continuationSeparator" w:id="0">
    <w:p w:rsidR="00406C20" w:rsidRDefault="00406C20">
      <w:r>
        <w:continuationSeparator/>
      </w:r>
    </w:p>
    <w:p w:rsidR="00406C20" w:rsidRDefault="00406C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FAE" w:rsidRDefault="005E3FAE">
    <w:pPr>
      <w:framePr w:wrap="around" w:vAnchor="text" w:hAnchor="margin" w:xAlign="center" w:y="1"/>
    </w:pPr>
    <w:r>
      <w:fldChar w:fldCharType="begin"/>
    </w:r>
    <w:r>
      <w:instrText xml:space="preserve">PAGE  </w:instrText>
    </w:r>
    <w:r>
      <w:fldChar w:fldCharType="separate"/>
    </w:r>
    <w:r>
      <w:rPr>
        <w:noProof/>
      </w:rPr>
      <w:t>1</w:t>
    </w:r>
    <w:r>
      <w:fldChar w:fldCharType="end"/>
    </w:r>
  </w:p>
  <w:p w:rsidR="005E3FAE" w:rsidRDefault="005E3FAE">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FAE" w:rsidRDefault="005E3FAE">
    <w:pPr>
      <w:framePr w:wrap="around" w:vAnchor="text" w:hAnchor="margin" w:xAlign="center" w:y="1"/>
    </w:pPr>
    <w:r>
      <w:fldChar w:fldCharType="begin"/>
    </w:r>
    <w:r>
      <w:instrText xml:space="preserve">PAGE  </w:instrText>
    </w:r>
    <w:r>
      <w:fldChar w:fldCharType="separate"/>
    </w:r>
    <w:r>
      <w:rPr>
        <w:noProof/>
      </w:rPr>
      <w:t>1</w:t>
    </w:r>
    <w:r>
      <w:fldChar w:fldCharType="end"/>
    </w:r>
  </w:p>
  <w:p w:rsidR="005E3FAE" w:rsidRDefault="005E3FAE">
    <w:pP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FAE" w:rsidRPr="008627AA" w:rsidRDefault="005E3FAE" w:rsidP="0054520B">
    <w:pPr>
      <w:pStyle w:val="CAFooter"/>
    </w:pPr>
    <w:r w:rsidRPr="008627AA">
      <w:t>Chinese (Background speakers) 2015 Chief Assessor’s Report</w:t>
    </w:r>
    <w:r w:rsidRPr="008627AA">
      <w:tab/>
      <w:t xml:space="preserve">Page </w:t>
    </w:r>
    <w:r w:rsidRPr="008627AA">
      <w:fldChar w:fldCharType="begin"/>
    </w:r>
    <w:r w:rsidRPr="008627AA">
      <w:instrText xml:space="preserve"> PAGE </w:instrText>
    </w:r>
    <w:r w:rsidRPr="008627AA">
      <w:fldChar w:fldCharType="separate"/>
    </w:r>
    <w:r w:rsidR="0085702A">
      <w:rPr>
        <w:noProof/>
      </w:rPr>
      <w:t>9</w:t>
    </w:r>
    <w:r w:rsidRPr="008627AA">
      <w:fldChar w:fldCharType="end"/>
    </w:r>
    <w:r w:rsidRPr="008627AA">
      <w:t xml:space="preserve"> of </w:t>
    </w:r>
    <w:r w:rsidRPr="008627AA">
      <w:fldChar w:fldCharType="begin"/>
    </w:r>
    <w:r w:rsidRPr="008627AA">
      <w:instrText xml:space="preserve"> NUMPAGES </w:instrText>
    </w:r>
    <w:r w:rsidRPr="008627AA">
      <w:fldChar w:fldCharType="separate"/>
    </w:r>
    <w:r w:rsidR="0085702A">
      <w:rPr>
        <w:noProof/>
      </w:rPr>
      <w:t>9</w:t>
    </w:r>
    <w:r w:rsidRPr="008627AA">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FAE" w:rsidRDefault="005E3FAE">
    <w:pPr>
      <w:framePr w:wrap="around" w:vAnchor="text" w:hAnchor="margin" w:xAlign="center" w:y="1"/>
    </w:pPr>
    <w:r>
      <w:fldChar w:fldCharType="begin"/>
    </w:r>
    <w:r>
      <w:instrText xml:space="preserve">PAGE  </w:instrText>
    </w:r>
    <w:r>
      <w:fldChar w:fldCharType="separate"/>
    </w:r>
    <w:r>
      <w:rPr>
        <w:noProof/>
      </w:rPr>
      <w:t>1</w:t>
    </w:r>
    <w:r>
      <w:fldChar w:fldCharType="end"/>
    </w:r>
  </w:p>
  <w:p w:rsidR="005E3FAE" w:rsidRDefault="005E3FAE"/>
  <w:p w:rsidR="005E3FAE" w:rsidRDefault="005E3F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C20" w:rsidRDefault="00406C20">
      <w:r>
        <w:separator/>
      </w:r>
    </w:p>
    <w:p w:rsidR="00406C20" w:rsidRDefault="00406C20"/>
  </w:footnote>
  <w:footnote w:type="continuationSeparator" w:id="0">
    <w:p w:rsidR="00406C20" w:rsidRDefault="00406C20">
      <w:r>
        <w:continuationSeparator/>
      </w:r>
    </w:p>
    <w:p w:rsidR="00406C20" w:rsidRDefault="00406C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FAE" w:rsidRDefault="005E3FAE">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FAE" w:rsidRDefault="005E3FAE">
    <w:pPr>
      <w:ind w:right="360"/>
    </w:pPr>
  </w:p>
  <w:p w:rsidR="005E3FAE" w:rsidRDefault="005E3FA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EA8F8A"/>
    <w:lvl w:ilvl="0">
      <w:start w:val="1"/>
      <w:numFmt w:val="decimal"/>
      <w:lvlText w:val="%1."/>
      <w:lvlJc w:val="left"/>
      <w:pPr>
        <w:tabs>
          <w:tab w:val="num" w:pos="1492"/>
        </w:tabs>
        <w:ind w:left="1492" w:hanging="360"/>
      </w:pPr>
    </w:lvl>
  </w:abstractNum>
  <w:abstractNum w:abstractNumId="1">
    <w:nsid w:val="FFFFFF7D"/>
    <w:multiLevelType w:val="singleLevel"/>
    <w:tmpl w:val="5EE62D20"/>
    <w:lvl w:ilvl="0">
      <w:start w:val="1"/>
      <w:numFmt w:val="decimal"/>
      <w:lvlText w:val="%1."/>
      <w:lvlJc w:val="left"/>
      <w:pPr>
        <w:tabs>
          <w:tab w:val="num" w:pos="1209"/>
        </w:tabs>
        <w:ind w:left="1209" w:hanging="360"/>
      </w:pPr>
    </w:lvl>
  </w:abstractNum>
  <w:abstractNum w:abstractNumId="2">
    <w:nsid w:val="FFFFFF7E"/>
    <w:multiLevelType w:val="singleLevel"/>
    <w:tmpl w:val="E4A08820"/>
    <w:lvl w:ilvl="0">
      <w:start w:val="1"/>
      <w:numFmt w:val="decimal"/>
      <w:lvlText w:val="%1."/>
      <w:lvlJc w:val="left"/>
      <w:pPr>
        <w:tabs>
          <w:tab w:val="num" w:pos="926"/>
        </w:tabs>
        <w:ind w:left="926" w:hanging="360"/>
      </w:pPr>
    </w:lvl>
  </w:abstractNum>
  <w:abstractNum w:abstractNumId="3">
    <w:nsid w:val="FFFFFF7F"/>
    <w:multiLevelType w:val="singleLevel"/>
    <w:tmpl w:val="CCC2B564"/>
    <w:lvl w:ilvl="0">
      <w:start w:val="1"/>
      <w:numFmt w:val="decimal"/>
      <w:lvlText w:val="%1."/>
      <w:lvlJc w:val="left"/>
      <w:pPr>
        <w:tabs>
          <w:tab w:val="num" w:pos="643"/>
        </w:tabs>
        <w:ind w:left="643" w:hanging="360"/>
      </w:pPr>
    </w:lvl>
  </w:abstractNum>
  <w:abstractNum w:abstractNumId="4">
    <w:nsid w:val="FFFFFF80"/>
    <w:multiLevelType w:val="singleLevel"/>
    <w:tmpl w:val="3012B3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9E76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788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70D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D0311E"/>
    <w:lvl w:ilvl="0">
      <w:start w:val="1"/>
      <w:numFmt w:val="decimal"/>
      <w:lvlText w:val="%1."/>
      <w:lvlJc w:val="left"/>
      <w:pPr>
        <w:tabs>
          <w:tab w:val="num" w:pos="360"/>
        </w:tabs>
        <w:ind w:left="360" w:hanging="360"/>
      </w:pPr>
    </w:lvl>
  </w:abstractNum>
  <w:abstractNum w:abstractNumId="9">
    <w:nsid w:val="FFFFFF89"/>
    <w:multiLevelType w:val="singleLevel"/>
    <w:tmpl w:val="C3F2B1EE"/>
    <w:lvl w:ilvl="0">
      <w:start w:val="1"/>
      <w:numFmt w:val="bullet"/>
      <w:lvlText w:val=""/>
      <w:lvlJc w:val="left"/>
      <w:pPr>
        <w:tabs>
          <w:tab w:val="num" w:pos="360"/>
        </w:tabs>
        <w:ind w:left="360" w:hanging="360"/>
      </w:pPr>
      <w:rPr>
        <w:rFonts w:ascii="Symbol" w:hAnsi="Symbol" w:hint="default"/>
      </w:rPr>
    </w:lvl>
  </w:abstractNum>
  <w:abstractNum w:abstractNumId="10">
    <w:nsid w:val="116041B1"/>
    <w:multiLevelType w:val="multilevel"/>
    <w:tmpl w:val="6FCA32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E8C1C2B"/>
    <w:multiLevelType w:val="hybridMultilevel"/>
    <w:tmpl w:val="AAD8C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23064645"/>
    <w:multiLevelType w:val="hybridMultilevel"/>
    <w:tmpl w:val="1FBCD2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9943D2A"/>
    <w:multiLevelType w:val="hybridMultilevel"/>
    <w:tmpl w:val="8D7A089E"/>
    <w:lvl w:ilvl="0" w:tplc="0C090001">
      <w:start w:val="1"/>
      <w:numFmt w:val="bullet"/>
      <w:lvlText w:val=""/>
      <w:lvlJc w:val="left"/>
      <w:pPr>
        <w:ind w:left="1130" w:hanging="360"/>
      </w:pPr>
      <w:rPr>
        <w:rFonts w:ascii="Symbol" w:hAnsi="Symbol" w:hint="default"/>
      </w:rPr>
    </w:lvl>
    <w:lvl w:ilvl="1" w:tplc="0C090003" w:tentative="1">
      <w:start w:val="1"/>
      <w:numFmt w:val="bullet"/>
      <w:lvlText w:val="o"/>
      <w:lvlJc w:val="left"/>
      <w:pPr>
        <w:ind w:left="1850" w:hanging="360"/>
      </w:pPr>
      <w:rPr>
        <w:rFonts w:ascii="Courier New" w:hAnsi="Courier New" w:cs="Courier New" w:hint="default"/>
      </w:rPr>
    </w:lvl>
    <w:lvl w:ilvl="2" w:tplc="0C090005" w:tentative="1">
      <w:start w:val="1"/>
      <w:numFmt w:val="bullet"/>
      <w:lvlText w:val=""/>
      <w:lvlJc w:val="left"/>
      <w:pPr>
        <w:ind w:left="2570" w:hanging="360"/>
      </w:pPr>
      <w:rPr>
        <w:rFonts w:ascii="Wingdings" w:hAnsi="Wingdings" w:hint="default"/>
      </w:rPr>
    </w:lvl>
    <w:lvl w:ilvl="3" w:tplc="0C090001" w:tentative="1">
      <w:start w:val="1"/>
      <w:numFmt w:val="bullet"/>
      <w:lvlText w:val=""/>
      <w:lvlJc w:val="left"/>
      <w:pPr>
        <w:ind w:left="3290" w:hanging="360"/>
      </w:pPr>
      <w:rPr>
        <w:rFonts w:ascii="Symbol" w:hAnsi="Symbol" w:hint="default"/>
      </w:rPr>
    </w:lvl>
    <w:lvl w:ilvl="4" w:tplc="0C090003" w:tentative="1">
      <w:start w:val="1"/>
      <w:numFmt w:val="bullet"/>
      <w:lvlText w:val="o"/>
      <w:lvlJc w:val="left"/>
      <w:pPr>
        <w:ind w:left="4010" w:hanging="360"/>
      </w:pPr>
      <w:rPr>
        <w:rFonts w:ascii="Courier New" w:hAnsi="Courier New" w:cs="Courier New" w:hint="default"/>
      </w:rPr>
    </w:lvl>
    <w:lvl w:ilvl="5" w:tplc="0C090005" w:tentative="1">
      <w:start w:val="1"/>
      <w:numFmt w:val="bullet"/>
      <w:lvlText w:val=""/>
      <w:lvlJc w:val="left"/>
      <w:pPr>
        <w:ind w:left="4730" w:hanging="360"/>
      </w:pPr>
      <w:rPr>
        <w:rFonts w:ascii="Wingdings" w:hAnsi="Wingdings" w:hint="default"/>
      </w:rPr>
    </w:lvl>
    <w:lvl w:ilvl="6" w:tplc="0C090001" w:tentative="1">
      <w:start w:val="1"/>
      <w:numFmt w:val="bullet"/>
      <w:lvlText w:val=""/>
      <w:lvlJc w:val="left"/>
      <w:pPr>
        <w:ind w:left="5450" w:hanging="360"/>
      </w:pPr>
      <w:rPr>
        <w:rFonts w:ascii="Symbol" w:hAnsi="Symbol" w:hint="default"/>
      </w:rPr>
    </w:lvl>
    <w:lvl w:ilvl="7" w:tplc="0C090003" w:tentative="1">
      <w:start w:val="1"/>
      <w:numFmt w:val="bullet"/>
      <w:lvlText w:val="o"/>
      <w:lvlJc w:val="left"/>
      <w:pPr>
        <w:ind w:left="6170" w:hanging="360"/>
      </w:pPr>
      <w:rPr>
        <w:rFonts w:ascii="Courier New" w:hAnsi="Courier New" w:cs="Courier New" w:hint="default"/>
      </w:rPr>
    </w:lvl>
    <w:lvl w:ilvl="8" w:tplc="0C090005" w:tentative="1">
      <w:start w:val="1"/>
      <w:numFmt w:val="bullet"/>
      <w:lvlText w:val=""/>
      <w:lvlJc w:val="left"/>
      <w:pPr>
        <w:ind w:left="6890" w:hanging="360"/>
      </w:pPr>
      <w:rPr>
        <w:rFonts w:ascii="Wingdings" w:hAnsi="Wingdings" w:hint="default"/>
      </w:rPr>
    </w:lvl>
  </w:abstractNum>
  <w:abstractNum w:abstractNumId="15">
    <w:nsid w:val="37502BE9"/>
    <w:multiLevelType w:val="hybridMultilevel"/>
    <w:tmpl w:val="7A5A66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ABC6F05"/>
    <w:multiLevelType w:val="hybridMultilevel"/>
    <w:tmpl w:val="583C4E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426723DB"/>
    <w:multiLevelType w:val="hybridMultilevel"/>
    <w:tmpl w:val="A3708F3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nsid w:val="42DA5C84"/>
    <w:multiLevelType w:val="hybridMultilevel"/>
    <w:tmpl w:val="1AAE0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55B7DD3"/>
    <w:multiLevelType w:val="hybridMultilevel"/>
    <w:tmpl w:val="C86A15FA"/>
    <w:lvl w:ilvl="0" w:tplc="27041160">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0">
    <w:nsid w:val="48D84FCB"/>
    <w:multiLevelType w:val="hybridMultilevel"/>
    <w:tmpl w:val="D39C98D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1">
    <w:nsid w:val="5B127D84"/>
    <w:multiLevelType w:val="hybridMultilevel"/>
    <w:tmpl w:val="BD506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3BD0C3A"/>
    <w:multiLevelType w:val="hybridMultilevel"/>
    <w:tmpl w:val="AF62CF2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3">
    <w:nsid w:val="6AD24A84"/>
    <w:multiLevelType w:val="hybridMultilevel"/>
    <w:tmpl w:val="CFFEB8D0"/>
    <w:lvl w:ilvl="0" w:tplc="BA94430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E614C72"/>
    <w:multiLevelType w:val="hybridMultilevel"/>
    <w:tmpl w:val="0DAA78C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5">
    <w:nsid w:val="7850742B"/>
    <w:multiLevelType w:val="hybridMultilevel"/>
    <w:tmpl w:val="D7D465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2"/>
  </w:num>
  <w:num w:numId="2">
    <w:abstractNumId w:val="10"/>
  </w:num>
  <w:num w:numId="3">
    <w:abstractNumId w:val="23"/>
  </w:num>
  <w:num w:numId="4">
    <w:abstractNumId w:val="11"/>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6"/>
  </w:num>
  <w:num w:numId="16">
    <w:abstractNumId w:val="22"/>
  </w:num>
  <w:num w:numId="17">
    <w:abstractNumId w:val="20"/>
  </w:num>
  <w:num w:numId="18">
    <w:abstractNumId w:val="17"/>
  </w:num>
  <w:num w:numId="19">
    <w:abstractNumId w:val="21"/>
  </w:num>
  <w:num w:numId="20">
    <w:abstractNumId w:val="18"/>
  </w:num>
  <w:num w:numId="21">
    <w:abstractNumId w:val="24"/>
  </w:num>
  <w:num w:numId="22">
    <w:abstractNumId w:val="13"/>
  </w:num>
  <w:num w:numId="23">
    <w:abstractNumId w:val="23"/>
  </w:num>
  <w:num w:numId="24">
    <w:abstractNumId w:val="23"/>
  </w:num>
  <w:num w:numId="25">
    <w:abstractNumId w:val="15"/>
  </w:num>
  <w:num w:numId="26">
    <w:abstractNumId w:val="14"/>
  </w:num>
  <w:num w:numId="27">
    <w:abstractNumId w:val="25"/>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CB"/>
    <w:rsid w:val="00000BDD"/>
    <w:rsid w:val="00012027"/>
    <w:rsid w:val="000146B6"/>
    <w:rsid w:val="00015CF3"/>
    <w:rsid w:val="00025F18"/>
    <w:rsid w:val="00033664"/>
    <w:rsid w:val="0004325A"/>
    <w:rsid w:val="000471B6"/>
    <w:rsid w:val="00053DB6"/>
    <w:rsid w:val="00054F9D"/>
    <w:rsid w:val="000561EC"/>
    <w:rsid w:val="00061DAE"/>
    <w:rsid w:val="0006222D"/>
    <w:rsid w:val="0007081C"/>
    <w:rsid w:val="000728F1"/>
    <w:rsid w:val="00081BD4"/>
    <w:rsid w:val="00081DFF"/>
    <w:rsid w:val="00084753"/>
    <w:rsid w:val="000A089A"/>
    <w:rsid w:val="000A11BC"/>
    <w:rsid w:val="000A7E3A"/>
    <w:rsid w:val="000B4177"/>
    <w:rsid w:val="000B4294"/>
    <w:rsid w:val="000B51DE"/>
    <w:rsid w:val="000C031C"/>
    <w:rsid w:val="000C192C"/>
    <w:rsid w:val="000C3880"/>
    <w:rsid w:val="000D6BC3"/>
    <w:rsid w:val="000E4E6A"/>
    <w:rsid w:val="000F0163"/>
    <w:rsid w:val="000F55C5"/>
    <w:rsid w:val="000F653B"/>
    <w:rsid w:val="0010157A"/>
    <w:rsid w:val="00101B15"/>
    <w:rsid w:val="00113786"/>
    <w:rsid w:val="001138EE"/>
    <w:rsid w:val="001342D7"/>
    <w:rsid w:val="001474AD"/>
    <w:rsid w:val="001511DF"/>
    <w:rsid w:val="00160240"/>
    <w:rsid w:val="001612E4"/>
    <w:rsid w:val="00165AA5"/>
    <w:rsid w:val="0016605B"/>
    <w:rsid w:val="00174A8C"/>
    <w:rsid w:val="00176B24"/>
    <w:rsid w:val="001816EE"/>
    <w:rsid w:val="001A0F23"/>
    <w:rsid w:val="001A1039"/>
    <w:rsid w:val="001A5D98"/>
    <w:rsid w:val="001B0589"/>
    <w:rsid w:val="001B289A"/>
    <w:rsid w:val="001B3E92"/>
    <w:rsid w:val="001B5B94"/>
    <w:rsid w:val="001B602D"/>
    <w:rsid w:val="001C2ED0"/>
    <w:rsid w:val="001C32FA"/>
    <w:rsid w:val="001C37F9"/>
    <w:rsid w:val="001C583B"/>
    <w:rsid w:val="001C65C8"/>
    <w:rsid w:val="001C7099"/>
    <w:rsid w:val="001E4B05"/>
    <w:rsid w:val="001E6834"/>
    <w:rsid w:val="001F3325"/>
    <w:rsid w:val="001F4153"/>
    <w:rsid w:val="001F6CC1"/>
    <w:rsid w:val="001F7849"/>
    <w:rsid w:val="00204291"/>
    <w:rsid w:val="002042D6"/>
    <w:rsid w:val="00205833"/>
    <w:rsid w:val="00212C9E"/>
    <w:rsid w:val="00225FC5"/>
    <w:rsid w:val="002348F8"/>
    <w:rsid w:val="00240D00"/>
    <w:rsid w:val="00240D4C"/>
    <w:rsid w:val="0024115C"/>
    <w:rsid w:val="00241BB4"/>
    <w:rsid w:val="002457D0"/>
    <w:rsid w:val="00247A2D"/>
    <w:rsid w:val="002523D9"/>
    <w:rsid w:val="0025760F"/>
    <w:rsid w:val="00257958"/>
    <w:rsid w:val="00272729"/>
    <w:rsid w:val="00285FED"/>
    <w:rsid w:val="002948CC"/>
    <w:rsid w:val="0029590C"/>
    <w:rsid w:val="002A00B7"/>
    <w:rsid w:val="002A21C2"/>
    <w:rsid w:val="002A782B"/>
    <w:rsid w:val="002B324B"/>
    <w:rsid w:val="002B4579"/>
    <w:rsid w:val="002B625C"/>
    <w:rsid w:val="002C057A"/>
    <w:rsid w:val="002C5A36"/>
    <w:rsid w:val="002C5D5E"/>
    <w:rsid w:val="002C62D8"/>
    <w:rsid w:val="002F6C0E"/>
    <w:rsid w:val="00312191"/>
    <w:rsid w:val="00316552"/>
    <w:rsid w:val="00322433"/>
    <w:rsid w:val="00341D20"/>
    <w:rsid w:val="003463FB"/>
    <w:rsid w:val="00351D3C"/>
    <w:rsid w:val="00353010"/>
    <w:rsid w:val="00354D37"/>
    <w:rsid w:val="00355FAC"/>
    <w:rsid w:val="00361D31"/>
    <w:rsid w:val="003671C1"/>
    <w:rsid w:val="00370B5C"/>
    <w:rsid w:val="003939F6"/>
    <w:rsid w:val="0039430E"/>
    <w:rsid w:val="003A29A4"/>
    <w:rsid w:val="003C0071"/>
    <w:rsid w:val="003C384B"/>
    <w:rsid w:val="003C7581"/>
    <w:rsid w:val="003E479E"/>
    <w:rsid w:val="0040608B"/>
    <w:rsid w:val="00406C20"/>
    <w:rsid w:val="00430BB6"/>
    <w:rsid w:val="004534CD"/>
    <w:rsid w:val="0046559E"/>
    <w:rsid w:val="00480C50"/>
    <w:rsid w:val="004818E3"/>
    <w:rsid w:val="004875CD"/>
    <w:rsid w:val="004A0A6D"/>
    <w:rsid w:val="004C4F0E"/>
    <w:rsid w:val="004C5478"/>
    <w:rsid w:val="004C6BBA"/>
    <w:rsid w:val="004D0F80"/>
    <w:rsid w:val="004D2A53"/>
    <w:rsid w:val="004D53DE"/>
    <w:rsid w:val="004D640A"/>
    <w:rsid w:val="004E5E91"/>
    <w:rsid w:val="004E77C7"/>
    <w:rsid w:val="004F11E4"/>
    <w:rsid w:val="00511B55"/>
    <w:rsid w:val="005232CA"/>
    <w:rsid w:val="0052386F"/>
    <w:rsid w:val="0053196F"/>
    <w:rsid w:val="00532959"/>
    <w:rsid w:val="0053653D"/>
    <w:rsid w:val="0054453A"/>
    <w:rsid w:val="0054520B"/>
    <w:rsid w:val="00560F4B"/>
    <w:rsid w:val="0056140E"/>
    <w:rsid w:val="00574A4E"/>
    <w:rsid w:val="00590F88"/>
    <w:rsid w:val="00591637"/>
    <w:rsid w:val="00597399"/>
    <w:rsid w:val="0059763A"/>
    <w:rsid w:val="005A40A0"/>
    <w:rsid w:val="005A4F71"/>
    <w:rsid w:val="005B187E"/>
    <w:rsid w:val="005B1FDF"/>
    <w:rsid w:val="005C4617"/>
    <w:rsid w:val="005C7099"/>
    <w:rsid w:val="005D713B"/>
    <w:rsid w:val="005D7930"/>
    <w:rsid w:val="005E18A7"/>
    <w:rsid w:val="005E2EE7"/>
    <w:rsid w:val="005E3FAE"/>
    <w:rsid w:val="005F4E26"/>
    <w:rsid w:val="00603E07"/>
    <w:rsid w:val="006061AE"/>
    <w:rsid w:val="00606A29"/>
    <w:rsid w:val="00610476"/>
    <w:rsid w:val="00613FDD"/>
    <w:rsid w:val="00616111"/>
    <w:rsid w:val="00616565"/>
    <w:rsid w:val="0061673C"/>
    <w:rsid w:val="006237EE"/>
    <w:rsid w:val="006246EA"/>
    <w:rsid w:val="00627EFC"/>
    <w:rsid w:val="00650F9F"/>
    <w:rsid w:val="0065339F"/>
    <w:rsid w:val="0066363A"/>
    <w:rsid w:val="00663BA6"/>
    <w:rsid w:val="00681258"/>
    <w:rsid w:val="006829AF"/>
    <w:rsid w:val="00685631"/>
    <w:rsid w:val="00685B90"/>
    <w:rsid w:val="006875B7"/>
    <w:rsid w:val="00690C34"/>
    <w:rsid w:val="00693F1F"/>
    <w:rsid w:val="006951B8"/>
    <w:rsid w:val="006A498A"/>
    <w:rsid w:val="006B3908"/>
    <w:rsid w:val="006B4D53"/>
    <w:rsid w:val="006C3FEB"/>
    <w:rsid w:val="006C6102"/>
    <w:rsid w:val="006C7B6D"/>
    <w:rsid w:val="006D46C9"/>
    <w:rsid w:val="006D663D"/>
    <w:rsid w:val="006F6CD6"/>
    <w:rsid w:val="00702178"/>
    <w:rsid w:val="00711203"/>
    <w:rsid w:val="00714F1A"/>
    <w:rsid w:val="0072189E"/>
    <w:rsid w:val="0072729B"/>
    <w:rsid w:val="007312AD"/>
    <w:rsid w:val="00731CEE"/>
    <w:rsid w:val="00734817"/>
    <w:rsid w:val="00735CE9"/>
    <w:rsid w:val="00744570"/>
    <w:rsid w:val="007535F4"/>
    <w:rsid w:val="00754166"/>
    <w:rsid w:val="00757A06"/>
    <w:rsid w:val="00761281"/>
    <w:rsid w:val="00777B71"/>
    <w:rsid w:val="00792E2A"/>
    <w:rsid w:val="00793197"/>
    <w:rsid w:val="0079634D"/>
    <w:rsid w:val="007A3D4E"/>
    <w:rsid w:val="007C16AD"/>
    <w:rsid w:val="007C7721"/>
    <w:rsid w:val="007C7ED1"/>
    <w:rsid w:val="007D03E6"/>
    <w:rsid w:val="007E0E58"/>
    <w:rsid w:val="007E5CE9"/>
    <w:rsid w:val="007E6E64"/>
    <w:rsid w:val="007F0566"/>
    <w:rsid w:val="007F38F1"/>
    <w:rsid w:val="007F5AA7"/>
    <w:rsid w:val="008031DD"/>
    <w:rsid w:val="008050CD"/>
    <w:rsid w:val="00806131"/>
    <w:rsid w:val="0081240F"/>
    <w:rsid w:val="00814A7B"/>
    <w:rsid w:val="00827900"/>
    <w:rsid w:val="00833174"/>
    <w:rsid w:val="0083404B"/>
    <w:rsid w:val="00841DEB"/>
    <w:rsid w:val="00847D4F"/>
    <w:rsid w:val="0085702A"/>
    <w:rsid w:val="008627AA"/>
    <w:rsid w:val="008718AA"/>
    <w:rsid w:val="00873CDC"/>
    <w:rsid w:val="008759D3"/>
    <w:rsid w:val="00875BCA"/>
    <w:rsid w:val="008771CD"/>
    <w:rsid w:val="00877CB3"/>
    <w:rsid w:val="00880A24"/>
    <w:rsid w:val="00885A94"/>
    <w:rsid w:val="00887C0C"/>
    <w:rsid w:val="008948DF"/>
    <w:rsid w:val="008A1796"/>
    <w:rsid w:val="008B2059"/>
    <w:rsid w:val="008B4601"/>
    <w:rsid w:val="008D2A47"/>
    <w:rsid w:val="008D4935"/>
    <w:rsid w:val="008D4CF5"/>
    <w:rsid w:val="008D6093"/>
    <w:rsid w:val="008E074B"/>
    <w:rsid w:val="008E4AB9"/>
    <w:rsid w:val="008E4BBA"/>
    <w:rsid w:val="008E6119"/>
    <w:rsid w:val="008F68EB"/>
    <w:rsid w:val="00903FFE"/>
    <w:rsid w:val="0091212D"/>
    <w:rsid w:val="009135C6"/>
    <w:rsid w:val="00915C66"/>
    <w:rsid w:val="009306CE"/>
    <w:rsid w:val="009366AC"/>
    <w:rsid w:val="009379A5"/>
    <w:rsid w:val="00951B11"/>
    <w:rsid w:val="00975373"/>
    <w:rsid w:val="009867AC"/>
    <w:rsid w:val="00986FB0"/>
    <w:rsid w:val="009918AB"/>
    <w:rsid w:val="009A443D"/>
    <w:rsid w:val="009A4917"/>
    <w:rsid w:val="009B2A3C"/>
    <w:rsid w:val="009B44BF"/>
    <w:rsid w:val="009B4915"/>
    <w:rsid w:val="009B5EE0"/>
    <w:rsid w:val="009C1816"/>
    <w:rsid w:val="009C3C0B"/>
    <w:rsid w:val="009D13AD"/>
    <w:rsid w:val="009D1538"/>
    <w:rsid w:val="009E3680"/>
    <w:rsid w:val="009F3901"/>
    <w:rsid w:val="009F4384"/>
    <w:rsid w:val="009F78D3"/>
    <w:rsid w:val="00A03BC3"/>
    <w:rsid w:val="00A12498"/>
    <w:rsid w:val="00A137E9"/>
    <w:rsid w:val="00A2253E"/>
    <w:rsid w:val="00A22C53"/>
    <w:rsid w:val="00A34919"/>
    <w:rsid w:val="00A367DD"/>
    <w:rsid w:val="00A5184E"/>
    <w:rsid w:val="00A53EB2"/>
    <w:rsid w:val="00A74970"/>
    <w:rsid w:val="00A81CA3"/>
    <w:rsid w:val="00A922C6"/>
    <w:rsid w:val="00A956BA"/>
    <w:rsid w:val="00AB1BDE"/>
    <w:rsid w:val="00AB5993"/>
    <w:rsid w:val="00AB5F55"/>
    <w:rsid w:val="00AB63FF"/>
    <w:rsid w:val="00AE4B67"/>
    <w:rsid w:val="00AF06D7"/>
    <w:rsid w:val="00AF1476"/>
    <w:rsid w:val="00B1461F"/>
    <w:rsid w:val="00B33FF7"/>
    <w:rsid w:val="00B34F1F"/>
    <w:rsid w:val="00B37614"/>
    <w:rsid w:val="00B37AB5"/>
    <w:rsid w:val="00B4733B"/>
    <w:rsid w:val="00B55E8B"/>
    <w:rsid w:val="00B640D2"/>
    <w:rsid w:val="00B67430"/>
    <w:rsid w:val="00B7041D"/>
    <w:rsid w:val="00B7273B"/>
    <w:rsid w:val="00B74F68"/>
    <w:rsid w:val="00B75817"/>
    <w:rsid w:val="00B80EDC"/>
    <w:rsid w:val="00B83BF9"/>
    <w:rsid w:val="00BA47C5"/>
    <w:rsid w:val="00BA7CAC"/>
    <w:rsid w:val="00BB0920"/>
    <w:rsid w:val="00BB444C"/>
    <w:rsid w:val="00BB5FA0"/>
    <w:rsid w:val="00BD3EF3"/>
    <w:rsid w:val="00BD4D46"/>
    <w:rsid w:val="00BE4659"/>
    <w:rsid w:val="00BF4A41"/>
    <w:rsid w:val="00C01636"/>
    <w:rsid w:val="00C1154C"/>
    <w:rsid w:val="00C32054"/>
    <w:rsid w:val="00C36140"/>
    <w:rsid w:val="00C37F31"/>
    <w:rsid w:val="00C40FD5"/>
    <w:rsid w:val="00C474B1"/>
    <w:rsid w:val="00C61173"/>
    <w:rsid w:val="00C70B02"/>
    <w:rsid w:val="00C74056"/>
    <w:rsid w:val="00C74D02"/>
    <w:rsid w:val="00C86F95"/>
    <w:rsid w:val="00C87071"/>
    <w:rsid w:val="00C878D2"/>
    <w:rsid w:val="00C91C12"/>
    <w:rsid w:val="00C94D01"/>
    <w:rsid w:val="00CA1D18"/>
    <w:rsid w:val="00CA76DE"/>
    <w:rsid w:val="00CC03DA"/>
    <w:rsid w:val="00CD32DE"/>
    <w:rsid w:val="00CD581E"/>
    <w:rsid w:val="00CD6252"/>
    <w:rsid w:val="00CE1665"/>
    <w:rsid w:val="00CF0F20"/>
    <w:rsid w:val="00CF3431"/>
    <w:rsid w:val="00CF3D9A"/>
    <w:rsid w:val="00D108CB"/>
    <w:rsid w:val="00D27AD7"/>
    <w:rsid w:val="00D27BE6"/>
    <w:rsid w:val="00D3770D"/>
    <w:rsid w:val="00D43EE3"/>
    <w:rsid w:val="00D53DDB"/>
    <w:rsid w:val="00D618D3"/>
    <w:rsid w:val="00D6736E"/>
    <w:rsid w:val="00D7544A"/>
    <w:rsid w:val="00D955A0"/>
    <w:rsid w:val="00DA62AE"/>
    <w:rsid w:val="00DB0401"/>
    <w:rsid w:val="00DB5AF3"/>
    <w:rsid w:val="00DB6E71"/>
    <w:rsid w:val="00DB7259"/>
    <w:rsid w:val="00DC742D"/>
    <w:rsid w:val="00DC7C11"/>
    <w:rsid w:val="00DD19CB"/>
    <w:rsid w:val="00DD4218"/>
    <w:rsid w:val="00DD7C09"/>
    <w:rsid w:val="00DE163C"/>
    <w:rsid w:val="00DF02C7"/>
    <w:rsid w:val="00DF2E21"/>
    <w:rsid w:val="00DF42D8"/>
    <w:rsid w:val="00E00455"/>
    <w:rsid w:val="00E004D1"/>
    <w:rsid w:val="00E11E23"/>
    <w:rsid w:val="00E122A9"/>
    <w:rsid w:val="00E22164"/>
    <w:rsid w:val="00E253E3"/>
    <w:rsid w:val="00E261D1"/>
    <w:rsid w:val="00E27343"/>
    <w:rsid w:val="00E373FA"/>
    <w:rsid w:val="00E4274D"/>
    <w:rsid w:val="00E55E7F"/>
    <w:rsid w:val="00E61CD2"/>
    <w:rsid w:val="00E6661A"/>
    <w:rsid w:val="00E76CCB"/>
    <w:rsid w:val="00E77E75"/>
    <w:rsid w:val="00E85AEB"/>
    <w:rsid w:val="00E87E9A"/>
    <w:rsid w:val="00E9608B"/>
    <w:rsid w:val="00EA125F"/>
    <w:rsid w:val="00EA4FDE"/>
    <w:rsid w:val="00EA7BDD"/>
    <w:rsid w:val="00EB12C8"/>
    <w:rsid w:val="00EB1C36"/>
    <w:rsid w:val="00EB7495"/>
    <w:rsid w:val="00EC4FE6"/>
    <w:rsid w:val="00ED4914"/>
    <w:rsid w:val="00ED6FD4"/>
    <w:rsid w:val="00EE721A"/>
    <w:rsid w:val="00EF31AB"/>
    <w:rsid w:val="00EF3901"/>
    <w:rsid w:val="00F01C55"/>
    <w:rsid w:val="00F02D47"/>
    <w:rsid w:val="00F45C04"/>
    <w:rsid w:val="00F5454B"/>
    <w:rsid w:val="00F5510B"/>
    <w:rsid w:val="00F62D26"/>
    <w:rsid w:val="00F652FD"/>
    <w:rsid w:val="00F655F8"/>
    <w:rsid w:val="00F802C4"/>
    <w:rsid w:val="00F81120"/>
    <w:rsid w:val="00F837E3"/>
    <w:rsid w:val="00F87637"/>
    <w:rsid w:val="00FA371B"/>
    <w:rsid w:val="00FA3C8E"/>
    <w:rsid w:val="00FA5691"/>
    <w:rsid w:val="00FA6319"/>
    <w:rsid w:val="00FB52E5"/>
    <w:rsid w:val="00FE693F"/>
    <w:rsid w:val="00FF50C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532959"/>
    <w:pPr>
      <w:keepNext/>
      <w:spacing w:before="480"/>
      <w:outlineLvl w:val="1"/>
    </w:pPr>
    <w:rPr>
      <w:rFonts w:ascii="Arial Bold" w:hAnsi="Arial Bold"/>
      <w:b/>
      <w:sz w:val="28"/>
    </w:rPr>
  </w:style>
  <w:style w:type="paragraph" w:styleId="Heading3">
    <w:name w:val="heading 3"/>
    <w:aliases w:val="Heading C"/>
    <w:basedOn w:val="Normal"/>
    <w:next w:val="Normal"/>
    <w:qFormat/>
    <w:rsid w:val="00205833"/>
    <w:pPr>
      <w:keepNext/>
      <w:outlineLvl w:val="2"/>
    </w:pPr>
    <w:rPr>
      <w:b/>
      <w:sz w:val="24"/>
    </w:rPr>
  </w:style>
  <w:style w:type="paragraph" w:styleId="Heading4">
    <w:name w:val="heading 4"/>
    <w:aliases w:val="Heading D"/>
    <w:basedOn w:val="Normal"/>
    <w:next w:val="Normal"/>
    <w:qFormat/>
    <w:rsid w:val="00205833"/>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rsid w:val="00205833"/>
    <w:pPr>
      <w:jc w:val="left"/>
    </w:pPr>
    <w:rPr>
      <w:rFonts w:ascii="Times New Roman" w:hAnsi="Times New Roman"/>
      <w:b w:val="0"/>
      <w:i/>
      <w:caps/>
      <w:sz w:val="22"/>
    </w:rPr>
  </w:style>
  <w:style w:type="character" w:styleId="CommentReference">
    <w:name w:val="annotation reference"/>
    <w:semiHidden/>
    <w:rsid w:val="00205833"/>
    <w:rPr>
      <w:sz w:val="16"/>
    </w:rPr>
  </w:style>
  <w:style w:type="paragraph" w:styleId="CommentText">
    <w:name w:val="annotation text"/>
    <w:basedOn w:val="Normal"/>
    <w:link w:val="CommentTextChar"/>
    <w:semiHidden/>
    <w:rsid w:val="00205833"/>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rsid w:val="0020583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tblPr/>
  </w:style>
  <w:style w:type="paragraph" w:customStyle="1" w:styleId="FrontPageHeading">
    <w:name w:val="Front Page Heading"/>
    <w:basedOn w:val="Normal"/>
    <w:qFormat/>
    <w:rsid w:val="00C74D02"/>
    <w:pPr>
      <w:spacing w:before="4200" w:after="120"/>
      <w:ind w:left="2381"/>
    </w:pPr>
    <w:rPr>
      <w:rFonts w:ascii="Century Gothic"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 w:type="table" w:styleId="TableGrid">
    <w:name w:val="Table Grid"/>
    <w:basedOn w:val="TableNormal"/>
    <w:rsid w:val="00792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alicsheadingh">
    <w:name w:val="italicsheadingh"/>
    <w:basedOn w:val="Normal"/>
    <w:qFormat/>
    <w:rsid w:val="008627AA"/>
    <w:pPr>
      <w:jc w:val="both"/>
    </w:pPr>
    <w:rPr>
      <w:rFonts w:ascii="Arial" w:eastAsia="MS Mincho" w:hAnsi="Arial" w:cs="Arial"/>
      <w:bCs/>
      <w:i/>
      <w:iCs/>
      <w:szCs w:val="22"/>
    </w:rPr>
  </w:style>
  <w:style w:type="paragraph" w:styleId="ListParagraph">
    <w:name w:val="List Paragraph"/>
    <w:basedOn w:val="Normal"/>
    <w:uiPriority w:val="34"/>
    <w:qFormat/>
    <w:rsid w:val="00793197"/>
    <w:pPr>
      <w:spacing w:after="200" w:line="276" w:lineRule="auto"/>
      <w:ind w:left="720"/>
      <w:contextualSpacing/>
    </w:pPr>
    <w:rPr>
      <w:rFonts w:asciiTheme="minorHAnsi" w:eastAsiaTheme="minorEastAsia" w:hAnsiTheme="minorHAnsi" w:cstheme="minorBidi"/>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532959"/>
    <w:pPr>
      <w:keepNext/>
      <w:spacing w:before="480"/>
      <w:outlineLvl w:val="1"/>
    </w:pPr>
    <w:rPr>
      <w:rFonts w:ascii="Arial Bold" w:hAnsi="Arial Bold"/>
      <w:b/>
      <w:sz w:val="28"/>
    </w:rPr>
  </w:style>
  <w:style w:type="paragraph" w:styleId="Heading3">
    <w:name w:val="heading 3"/>
    <w:aliases w:val="Heading C"/>
    <w:basedOn w:val="Normal"/>
    <w:next w:val="Normal"/>
    <w:qFormat/>
    <w:rsid w:val="00205833"/>
    <w:pPr>
      <w:keepNext/>
      <w:outlineLvl w:val="2"/>
    </w:pPr>
    <w:rPr>
      <w:b/>
      <w:sz w:val="24"/>
    </w:rPr>
  </w:style>
  <w:style w:type="paragraph" w:styleId="Heading4">
    <w:name w:val="heading 4"/>
    <w:aliases w:val="Heading D"/>
    <w:basedOn w:val="Normal"/>
    <w:next w:val="Normal"/>
    <w:qFormat/>
    <w:rsid w:val="00205833"/>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rsid w:val="00205833"/>
    <w:pPr>
      <w:jc w:val="left"/>
    </w:pPr>
    <w:rPr>
      <w:rFonts w:ascii="Times New Roman" w:hAnsi="Times New Roman"/>
      <w:b w:val="0"/>
      <w:i/>
      <w:caps/>
      <w:sz w:val="22"/>
    </w:rPr>
  </w:style>
  <w:style w:type="character" w:styleId="CommentReference">
    <w:name w:val="annotation reference"/>
    <w:semiHidden/>
    <w:rsid w:val="00205833"/>
    <w:rPr>
      <w:sz w:val="16"/>
    </w:rPr>
  </w:style>
  <w:style w:type="paragraph" w:styleId="CommentText">
    <w:name w:val="annotation text"/>
    <w:basedOn w:val="Normal"/>
    <w:link w:val="CommentTextChar"/>
    <w:semiHidden/>
    <w:rsid w:val="00205833"/>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rsid w:val="0020583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tblPr/>
  </w:style>
  <w:style w:type="paragraph" w:customStyle="1" w:styleId="FrontPageHeading">
    <w:name w:val="Front Page Heading"/>
    <w:basedOn w:val="Normal"/>
    <w:qFormat/>
    <w:rsid w:val="00C74D02"/>
    <w:pPr>
      <w:spacing w:before="4200" w:after="120"/>
      <w:ind w:left="2381"/>
    </w:pPr>
    <w:rPr>
      <w:rFonts w:ascii="Century Gothic"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 w:type="table" w:styleId="TableGrid">
    <w:name w:val="Table Grid"/>
    <w:basedOn w:val="TableNormal"/>
    <w:rsid w:val="00792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alicsheadingh">
    <w:name w:val="italicsheadingh"/>
    <w:basedOn w:val="Normal"/>
    <w:qFormat/>
    <w:rsid w:val="008627AA"/>
    <w:pPr>
      <w:jc w:val="both"/>
    </w:pPr>
    <w:rPr>
      <w:rFonts w:ascii="Arial" w:eastAsia="MS Mincho" w:hAnsi="Arial" w:cs="Arial"/>
      <w:bCs/>
      <w:i/>
      <w:iCs/>
      <w:szCs w:val="22"/>
    </w:rPr>
  </w:style>
  <w:style w:type="paragraph" w:styleId="ListParagraph">
    <w:name w:val="List Paragraph"/>
    <w:basedOn w:val="Normal"/>
    <w:uiPriority w:val="34"/>
    <w:qFormat/>
    <w:rsid w:val="00793197"/>
    <w:pPr>
      <w:spacing w:after="200" w:line="276" w:lineRule="auto"/>
      <w:ind w:left="720"/>
      <w:contextualSpacing/>
    </w:pPr>
    <w:rPr>
      <w:rFonts w:asciiTheme="minorHAnsi" w:eastAsiaTheme="minorEastAsia" w:hAnsiTheme="minorHAnsi" w:cstheme="minorBidi"/>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c\Application%20Data\Microsoft\Templates\Assessment%20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C87C6BF-E703-4D92-9D6A-02E60D712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Reports.dot</Template>
  <TotalTime>625</TotalTime>
  <Pages>9</Pages>
  <Words>2872</Words>
  <Characters>16375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Subject name</vt:lpstr>
    </vt:vector>
  </TitlesOfParts>
  <Company>Infoquest</Company>
  <LinksUpToDate>false</LinksUpToDate>
  <CharactersWithSpaces>19209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name</dc:title>
  <dc:creator>karenc</dc:creator>
  <cp:lastModifiedBy> </cp:lastModifiedBy>
  <cp:revision>18</cp:revision>
  <cp:lastPrinted>2016-02-17T06:00:00Z</cp:lastPrinted>
  <dcterms:created xsi:type="dcterms:W3CDTF">2016-01-07T22:37:00Z</dcterms:created>
  <dcterms:modified xsi:type="dcterms:W3CDTF">2016-02-23T23:53:00Z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A493550</vt:lpwstr>
  </property>
  <property fmtid="{D5CDD505-2E9C-101B-9397-08002B2CF9AE}" pid="3" name="Objective-Comment">
    <vt:lpwstr/>
  </property>
  <property fmtid="{D5CDD505-2E9C-101B-9397-08002B2CF9AE}" pid="4" name="Objective-CreationStamp">
    <vt:filetime>2015-12-21T03:53:40Z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2016-03-11T04:06:30Z</vt:filetime>
  </property>
  <property fmtid="{D5CDD505-2E9C-101B-9397-08002B2CF9AE}" pid="9" name="Objective-Owner">
    <vt:lpwstr>Karen Collins</vt:lpwstr>
  </property>
  <property fmtid="{D5CDD505-2E9C-101B-9397-08002B2CF9AE}" pid="10" name="Objective-Path">
    <vt:lpwstr>Objective Global Folder:Quality Assurance Cycle:Stage 2 - 4. Improving:Chief Assessors Reports:2015 Chief Assessors Reports:Draft reports - SOCs and editors,  please Edit New Version with these once Chris has let you know:</vt:lpwstr>
  </property>
  <property fmtid="{D5CDD505-2E9C-101B-9397-08002B2CF9AE}" pid="11" name="Objective-Parent">
    <vt:lpwstr>Draft reports - SOCs and editors,  please Edit New Version with these once Chris has let you know</vt:lpwstr>
  </property>
  <property fmtid="{D5CDD505-2E9C-101B-9397-08002B2CF9AE}" pid="12" name="Objective-State">
    <vt:lpwstr>Being Edited</vt:lpwstr>
  </property>
  <property fmtid="{D5CDD505-2E9C-101B-9397-08002B2CF9AE}" pid="13" name="Objective-Title">
    <vt:lpwstr>2015 Chinese (background speakers) Chief Assessor's Report</vt:lpwstr>
  </property>
  <property fmtid="{D5CDD505-2E9C-101B-9397-08002B2CF9AE}" pid="14" name="Objective-Version">
    <vt:lpwstr>0.24</vt:lpwstr>
  </property>
  <property fmtid="{D5CDD505-2E9C-101B-9397-08002B2CF9AE}" pid="15" name="Objective-VersionComment">
    <vt:lpwstr>Approved for upload</vt:lpwstr>
  </property>
  <property fmtid="{D5CDD505-2E9C-101B-9397-08002B2CF9AE}" pid="16" name="Objective-VersionNumber">
    <vt:r8>24</vt:r8>
  </property>
  <property fmtid="{D5CDD505-2E9C-101B-9397-08002B2CF9AE}" pid="17" name="Objective-FileNumber">
    <vt:lpwstr>qA14314</vt:lpwstr>
  </property>
  <property fmtid="{D5CDD505-2E9C-101B-9397-08002B2CF9AE}" pid="18" name="Objective-Classification">
    <vt:lpwstr>[Inherited - none]</vt:lpwstr>
  </property>
  <property fmtid="{D5CDD505-2E9C-101B-9397-08002B2CF9AE}" pid="19" name="Objective-Caveats">
    <vt:lpwstr/>
  </property>
</Properties>
</file>