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25A" w:rsidRDefault="0082525A" w:rsidP="0082525A">
      <w:pPr>
        <w:pStyle w:val="Heading1"/>
      </w:pPr>
      <w:r>
        <w:t xml:space="preserve">Modern Greek </w:t>
      </w:r>
      <w:r w:rsidR="00D13F6C">
        <w:t>(c</w:t>
      </w:r>
      <w:r>
        <w:t>ontinuers</w:t>
      </w:r>
      <w:r w:rsidR="00D13F6C">
        <w:t>)</w:t>
      </w:r>
      <w:r w:rsidRPr="00201242">
        <w:t xml:space="preserve"> Subject Assessment Advice</w:t>
      </w:r>
    </w:p>
    <w:p w:rsidR="0082525A" w:rsidRDefault="0082525A" w:rsidP="0082525A">
      <w:pPr>
        <w:pStyle w:val="Heading2"/>
      </w:pPr>
      <w:r>
        <w:t>Overview</w:t>
      </w:r>
    </w:p>
    <w:p w:rsidR="0082525A" w:rsidRDefault="0082525A" w:rsidP="0082525A">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82525A" w:rsidRDefault="0082525A" w:rsidP="0082525A">
      <w:r>
        <w:t>Teachers should refer to the subject outline for specifications on content and learning requirements, and to the subject operational information for operational matters and key dates.</w:t>
      </w:r>
    </w:p>
    <w:p w:rsidR="00286450" w:rsidRDefault="00286450" w:rsidP="00EF1B77">
      <w:pPr>
        <w:pStyle w:val="Heading1"/>
        <w:spacing w:before="360"/>
      </w:pPr>
      <w:r>
        <w:t>School Assessment</w:t>
      </w:r>
    </w:p>
    <w:p w:rsidR="00286450" w:rsidRDefault="00286450" w:rsidP="00286450">
      <w:pPr>
        <w:pStyle w:val="Heading2afterC1"/>
      </w:pPr>
      <w:r w:rsidRPr="00201242">
        <w:t>Assessment</w:t>
      </w:r>
      <w:r>
        <w:t xml:space="preserve"> Type 1: Folio</w:t>
      </w:r>
    </w:p>
    <w:p w:rsidR="00286450" w:rsidRDefault="00286450" w:rsidP="00286450">
      <w:pPr>
        <w:pStyle w:val="Contentitalic"/>
      </w:pPr>
      <w:r>
        <w:t>The more successful responses commonly:</w:t>
      </w:r>
    </w:p>
    <w:p w:rsidR="00286450" w:rsidRPr="008375D8" w:rsidRDefault="00CB4015" w:rsidP="00286450">
      <w:pPr>
        <w:pStyle w:val="Content1bullets"/>
        <w:numPr>
          <w:ilvl w:val="0"/>
          <w:numId w:val="30"/>
        </w:numPr>
      </w:pPr>
      <w:r>
        <w:t>g</w:t>
      </w:r>
      <w:r w:rsidR="00286450" w:rsidRPr="008375D8">
        <w:t xml:space="preserve">ave students an opportunity to interact with others to exchange information, ideas, opinions, or </w:t>
      </w:r>
      <w:r w:rsidR="00286450">
        <w:t>experiences in Modern Greek</w:t>
      </w:r>
    </w:p>
    <w:p w:rsidR="00286450" w:rsidRPr="008375D8" w:rsidRDefault="00CB4015" w:rsidP="00286450">
      <w:pPr>
        <w:pStyle w:val="Content1bullets"/>
        <w:numPr>
          <w:ilvl w:val="0"/>
          <w:numId w:val="30"/>
        </w:numPr>
      </w:pPr>
      <w:r>
        <w:t>p</w:t>
      </w:r>
      <w:r w:rsidR="00286450" w:rsidRPr="008375D8">
        <w:t xml:space="preserve">rovided a specific focus for the </w:t>
      </w:r>
      <w:r w:rsidR="00286450">
        <w:t>Interaction</w:t>
      </w:r>
    </w:p>
    <w:p w:rsidR="00286450" w:rsidRPr="008375D8" w:rsidRDefault="00CB4015" w:rsidP="00286450">
      <w:pPr>
        <w:pStyle w:val="Content1bullets"/>
        <w:numPr>
          <w:ilvl w:val="0"/>
          <w:numId w:val="30"/>
        </w:numPr>
      </w:pPr>
      <w:r>
        <w:t>d</w:t>
      </w:r>
      <w:r w:rsidR="00286450" w:rsidRPr="008375D8">
        <w:t>emon</w:t>
      </w:r>
      <w:r w:rsidR="00286450">
        <w:t>strated evidence of preparation</w:t>
      </w:r>
    </w:p>
    <w:p w:rsidR="00286450" w:rsidRPr="008375D8" w:rsidRDefault="00CB4015" w:rsidP="00286450">
      <w:pPr>
        <w:pStyle w:val="Content1bullets"/>
        <w:numPr>
          <w:ilvl w:val="0"/>
          <w:numId w:val="30"/>
        </w:numPr>
      </w:pPr>
      <w:r>
        <w:t>d</w:t>
      </w:r>
      <w:r w:rsidR="00286450" w:rsidRPr="008375D8">
        <w:t>emonstrated understanding and analysis of language and included appr</w:t>
      </w:r>
      <w:r w:rsidR="00286450">
        <w:t>opriate examples from the texts</w:t>
      </w:r>
    </w:p>
    <w:p w:rsidR="00286450" w:rsidRDefault="00CB4015" w:rsidP="00286450">
      <w:pPr>
        <w:pStyle w:val="Content1bullets"/>
        <w:numPr>
          <w:ilvl w:val="0"/>
          <w:numId w:val="30"/>
        </w:numPr>
      </w:pPr>
      <w:r>
        <w:t>d</w:t>
      </w:r>
      <w:r w:rsidR="00286450" w:rsidRPr="008375D8">
        <w:t>emonstrated a good understanding of the character</w:t>
      </w:r>
      <w:r w:rsidR="00286450">
        <w:t>istics of a range of text types</w:t>
      </w:r>
    </w:p>
    <w:p w:rsidR="000131E7" w:rsidRPr="008375D8" w:rsidRDefault="000131E7" w:rsidP="000131E7">
      <w:pPr>
        <w:pStyle w:val="Content1bullets"/>
        <w:numPr>
          <w:ilvl w:val="0"/>
          <w:numId w:val="30"/>
        </w:numPr>
      </w:pPr>
      <w:r>
        <w:t>i</w:t>
      </w:r>
      <w:r w:rsidRPr="008375D8">
        <w:t>ncluded appropriate vocabulary and did not rely on dire</w:t>
      </w:r>
      <w:r>
        <w:t>ct translation from the English</w:t>
      </w:r>
    </w:p>
    <w:p w:rsidR="00286450" w:rsidRDefault="00770E9C" w:rsidP="00286450">
      <w:pPr>
        <w:pStyle w:val="Content1bullets"/>
        <w:numPr>
          <w:ilvl w:val="0"/>
          <w:numId w:val="30"/>
        </w:numPr>
      </w:pPr>
      <w:r>
        <w:t>a</w:t>
      </w:r>
      <w:r w:rsidR="00286450">
        <w:t>ddressed the requirements of the task appropriately</w:t>
      </w:r>
    </w:p>
    <w:p w:rsidR="00286450" w:rsidRPr="008375D8" w:rsidRDefault="00770E9C" w:rsidP="00286450">
      <w:pPr>
        <w:pStyle w:val="Content1bullets"/>
        <w:numPr>
          <w:ilvl w:val="0"/>
          <w:numId w:val="30"/>
        </w:numPr>
      </w:pPr>
      <w:proofErr w:type="gramStart"/>
      <w:r>
        <w:t>a</w:t>
      </w:r>
      <w:r w:rsidR="00286450">
        <w:t>pplied</w:t>
      </w:r>
      <w:proofErr w:type="gramEnd"/>
      <w:r w:rsidR="00286450">
        <w:t xml:space="preserve"> the appropriate features of the text type.</w:t>
      </w:r>
    </w:p>
    <w:p w:rsidR="00286450" w:rsidRDefault="00286450" w:rsidP="00286450">
      <w:pPr>
        <w:pStyle w:val="Contentitalic"/>
      </w:pPr>
      <w:r>
        <w:t>The less successful responses commonly:</w:t>
      </w:r>
    </w:p>
    <w:p w:rsidR="00286450" w:rsidRPr="00A715B1" w:rsidRDefault="00286450" w:rsidP="00286450">
      <w:pPr>
        <w:pStyle w:val="Content1bullets"/>
        <w:numPr>
          <w:ilvl w:val="0"/>
          <w:numId w:val="30"/>
        </w:numPr>
      </w:pPr>
      <w:r w:rsidRPr="00A715B1">
        <w:t>were based solely on the Oral Examinatio</w:t>
      </w:r>
      <w:r w:rsidR="00770E9C">
        <w:t>n Conversation sample questions</w:t>
      </w:r>
    </w:p>
    <w:p w:rsidR="00286450" w:rsidRPr="00A715B1" w:rsidRDefault="00286450" w:rsidP="00286450">
      <w:pPr>
        <w:pStyle w:val="Content1bullets"/>
        <w:numPr>
          <w:ilvl w:val="0"/>
          <w:numId w:val="30"/>
        </w:numPr>
      </w:pPr>
      <w:r w:rsidRPr="00A715B1">
        <w:t>recounted details from the text without addre</w:t>
      </w:r>
      <w:r>
        <w:t xml:space="preserve">ssing all the components of the </w:t>
      </w:r>
      <w:r w:rsidR="00770E9C">
        <w:t>question</w:t>
      </w:r>
      <w:r w:rsidR="000131E7">
        <w:t>,</w:t>
      </w:r>
      <w:r w:rsidR="000131E7" w:rsidRPr="000131E7">
        <w:t xml:space="preserve"> </w:t>
      </w:r>
      <w:r w:rsidR="000131E7">
        <w:t>in text analysis tasks</w:t>
      </w:r>
    </w:p>
    <w:p w:rsidR="00286450" w:rsidRPr="00A715B1" w:rsidRDefault="00770E9C" w:rsidP="00286450">
      <w:pPr>
        <w:pStyle w:val="Content1bullets"/>
        <w:numPr>
          <w:ilvl w:val="0"/>
          <w:numId w:val="30"/>
        </w:numPr>
      </w:pPr>
      <w:r>
        <w:t>l</w:t>
      </w:r>
      <w:r w:rsidR="00286450" w:rsidRPr="00A715B1">
        <w:t>acked depth</w:t>
      </w:r>
      <w:r>
        <w:t xml:space="preserve"> and used very basic vocabulary</w:t>
      </w:r>
    </w:p>
    <w:p w:rsidR="00286450" w:rsidRDefault="00770E9C" w:rsidP="00286450">
      <w:pPr>
        <w:pStyle w:val="Content1bullets"/>
        <w:numPr>
          <w:ilvl w:val="0"/>
          <w:numId w:val="30"/>
        </w:numPr>
      </w:pPr>
      <w:r>
        <w:t>a</w:t>
      </w:r>
      <w:r w:rsidR="00286450" w:rsidRPr="00A715B1">
        <w:t>pplied grammar incorrectly</w:t>
      </w:r>
    </w:p>
    <w:p w:rsidR="00286450" w:rsidRPr="00A715B1" w:rsidRDefault="00770E9C" w:rsidP="00286450">
      <w:pPr>
        <w:pStyle w:val="Content1bullets"/>
        <w:numPr>
          <w:ilvl w:val="0"/>
          <w:numId w:val="30"/>
        </w:numPr>
      </w:pPr>
      <w:proofErr w:type="gramStart"/>
      <w:r>
        <w:t>d</w:t>
      </w:r>
      <w:r w:rsidR="00286450">
        <w:t>id</w:t>
      </w:r>
      <w:proofErr w:type="gramEnd"/>
      <w:r w:rsidR="00286450">
        <w:t xml:space="preserve"> not apply appropriate features of the text type.</w:t>
      </w:r>
    </w:p>
    <w:p w:rsidR="00286450" w:rsidRDefault="00286450" w:rsidP="00286450">
      <w:pPr>
        <w:pStyle w:val="Content1bullets"/>
        <w:ind w:left="426" w:hanging="426"/>
      </w:pPr>
    </w:p>
    <w:p w:rsidR="00286450" w:rsidRDefault="00286450" w:rsidP="00286450">
      <w:pPr>
        <w:pStyle w:val="Content1bullets"/>
        <w:sectPr w:rsidR="00286450" w:rsidSect="00131B77">
          <w:footerReference w:type="default" r:id="rId10"/>
          <w:headerReference w:type="first" r:id="rId11"/>
          <w:footerReference w:type="first" r:id="rId12"/>
          <w:pgSz w:w="11906" w:h="16838"/>
          <w:pgMar w:top="2127" w:right="1133" w:bottom="1440" w:left="1440" w:header="708" w:footer="708" w:gutter="0"/>
          <w:cols w:space="708"/>
          <w:titlePg/>
          <w:docGrid w:linePitch="360"/>
        </w:sectPr>
      </w:pPr>
    </w:p>
    <w:p w:rsidR="00286450" w:rsidRPr="00D94F3B" w:rsidRDefault="00286450" w:rsidP="00286450">
      <w:pPr>
        <w:rPr>
          <w:rFonts w:ascii="Roboto Medium" w:hAnsi="Roboto Medium"/>
          <w:sz w:val="24"/>
          <w:szCs w:val="24"/>
        </w:rPr>
      </w:pPr>
      <w:r w:rsidRPr="00D94F3B">
        <w:rPr>
          <w:rFonts w:ascii="Roboto Medium" w:hAnsi="Roboto Medium"/>
          <w:sz w:val="24"/>
          <w:szCs w:val="24"/>
        </w:rPr>
        <w:lastRenderedPageBreak/>
        <w:t>Assessment Type 2: In-depth Study</w:t>
      </w:r>
    </w:p>
    <w:p w:rsidR="00286450" w:rsidRPr="00770E9C" w:rsidRDefault="00286450" w:rsidP="00286450">
      <w:pPr>
        <w:rPr>
          <w:rFonts w:cs="Arial"/>
        </w:rPr>
      </w:pPr>
      <w:r w:rsidRPr="00770E9C">
        <w:rPr>
          <w:rFonts w:cs="Arial"/>
        </w:rPr>
        <w:t>The In-depth Study allows students to demonstrate research into, and personal reflection on, an aspect or aspects of a topic— preferably one that the student is interested in — and then present a written response in Modern Greek, an oral presentation in Modern Greek, and a reflective response in English.</w:t>
      </w:r>
    </w:p>
    <w:p w:rsidR="00286450" w:rsidRDefault="00286450" w:rsidP="00286450">
      <w:pPr>
        <w:pStyle w:val="Contentitalic"/>
      </w:pPr>
      <w:r>
        <w:t>The more successful responses commonly:</w:t>
      </w:r>
    </w:p>
    <w:p w:rsidR="00286450" w:rsidRPr="0018327D" w:rsidRDefault="00770E9C" w:rsidP="00286450">
      <w:pPr>
        <w:pStyle w:val="Content1bullets"/>
        <w:numPr>
          <w:ilvl w:val="0"/>
          <w:numId w:val="30"/>
        </w:numPr>
      </w:pPr>
      <w:r>
        <w:t>m</w:t>
      </w:r>
      <w:r w:rsidR="00286450" w:rsidRPr="0018327D">
        <w:t>et the required word limit and contained reflection on culture, langu</w:t>
      </w:r>
      <w:r>
        <w:t>age and the learning process</w:t>
      </w:r>
    </w:p>
    <w:p w:rsidR="00286450" w:rsidRPr="0018327D" w:rsidRDefault="00770E9C" w:rsidP="00286450">
      <w:pPr>
        <w:pStyle w:val="Content1bullets"/>
        <w:numPr>
          <w:ilvl w:val="0"/>
          <w:numId w:val="30"/>
        </w:numPr>
      </w:pPr>
      <w:r>
        <w:t>i</w:t>
      </w:r>
      <w:r w:rsidR="00286450">
        <w:t>ncluded</w:t>
      </w:r>
      <w:r w:rsidR="00286450" w:rsidRPr="0018327D">
        <w:t xml:space="preserve"> analysis and evaluation of texts accessed, as well as the impac</w:t>
      </w:r>
      <w:r>
        <w:t>t on the students’ own learning</w:t>
      </w:r>
    </w:p>
    <w:p w:rsidR="00286450" w:rsidRPr="0018327D" w:rsidRDefault="00770E9C" w:rsidP="00286450">
      <w:pPr>
        <w:pStyle w:val="Content1bullets"/>
        <w:numPr>
          <w:ilvl w:val="0"/>
          <w:numId w:val="30"/>
        </w:numPr>
      </w:pPr>
      <w:r>
        <w:t>met the required word limit</w:t>
      </w:r>
    </w:p>
    <w:p w:rsidR="00286450" w:rsidRPr="0018327D" w:rsidRDefault="00770E9C" w:rsidP="00286450">
      <w:pPr>
        <w:pStyle w:val="Content1bullets"/>
        <w:numPr>
          <w:ilvl w:val="0"/>
          <w:numId w:val="30"/>
        </w:numPr>
      </w:pPr>
      <w:r>
        <w:t>w</w:t>
      </w:r>
      <w:r w:rsidR="00286450">
        <w:t>ere</w:t>
      </w:r>
      <w:r w:rsidR="00286450" w:rsidRPr="0018327D">
        <w:t xml:space="preserve"> well written and showed ev</w:t>
      </w:r>
      <w:r>
        <w:t>idence of the drafting process</w:t>
      </w:r>
    </w:p>
    <w:p w:rsidR="00286450" w:rsidRPr="0018327D" w:rsidRDefault="00770E9C" w:rsidP="00286450">
      <w:pPr>
        <w:pStyle w:val="Content1bullets"/>
        <w:numPr>
          <w:ilvl w:val="0"/>
          <w:numId w:val="30"/>
        </w:numPr>
      </w:pPr>
      <w:r>
        <w:t>a</w:t>
      </w:r>
      <w:r w:rsidR="00286450" w:rsidRPr="0018327D">
        <w:t>ddressed defined topic o</w:t>
      </w:r>
      <w:r w:rsidR="000131E7">
        <w:t xml:space="preserve">r question </w:t>
      </w:r>
      <w:r w:rsidR="00286450" w:rsidRPr="0018327D">
        <w:t>so that the purpose, context and audience of both the w</w:t>
      </w:r>
      <w:r>
        <w:t xml:space="preserve">ritten and oral tasks </w:t>
      </w:r>
      <w:r w:rsidR="000131E7">
        <w:t>were</w:t>
      </w:r>
      <w:r>
        <w:t xml:space="preserve"> clear</w:t>
      </w:r>
    </w:p>
    <w:p w:rsidR="00286450" w:rsidRPr="0018327D" w:rsidRDefault="00770E9C" w:rsidP="00286450">
      <w:pPr>
        <w:pStyle w:val="Content1bullets"/>
        <w:numPr>
          <w:ilvl w:val="0"/>
          <w:numId w:val="30"/>
        </w:numPr>
      </w:pPr>
      <w:r>
        <w:t>d</w:t>
      </w:r>
      <w:r w:rsidR="00286450" w:rsidRPr="0018327D">
        <w:t xml:space="preserve">emonstrated a depth of </w:t>
      </w:r>
      <w:r>
        <w:t>treatment of the topic selected</w:t>
      </w:r>
    </w:p>
    <w:p w:rsidR="00286450" w:rsidRPr="0018327D" w:rsidRDefault="00770E9C" w:rsidP="00286450">
      <w:pPr>
        <w:pStyle w:val="Content1bullets"/>
        <w:numPr>
          <w:ilvl w:val="0"/>
          <w:numId w:val="30"/>
        </w:numPr>
      </w:pPr>
      <w:r>
        <w:t>d</w:t>
      </w:r>
      <w:r w:rsidR="00286450" w:rsidRPr="0018327D">
        <w:t>ifferentiated in purpose, context and audience</w:t>
      </w:r>
      <w:r>
        <w:t xml:space="preserve"> for the written and oral tasks</w:t>
      </w:r>
    </w:p>
    <w:p w:rsidR="00286450" w:rsidRPr="0018327D" w:rsidRDefault="00770E9C" w:rsidP="00286450">
      <w:pPr>
        <w:pStyle w:val="Content1bullets"/>
        <w:numPr>
          <w:ilvl w:val="0"/>
          <w:numId w:val="30"/>
        </w:numPr>
      </w:pPr>
      <w:r>
        <w:t>p</w:t>
      </w:r>
      <w:r w:rsidR="00286450" w:rsidRPr="0018327D">
        <w:t xml:space="preserve">resented an interesting and </w:t>
      </w:r>
      <w:r>
        <w:t>relevant approach to the topic</w:t>
      </w:r>
    </w:p>
    <w:p w:rsidR="00286450" w:rsidRDefault="00770E9C" w:rsidP="00286450">
      <w:pPr>
        <w:pStyle w:val="Content1bullets"/>
        <w:numPr>
          <w:ilvl w:val="0"/>
          <w:numId w:val="30"/>
        </w:numPr>
      </w:pPr>
      <w:r>
        <w:t>s</w:t>
      </w:r>
      <w:r w:rsidR="00286450" w:rsidRPr="0018327D">
        <w:t>howed evidence of the drafting process and appropriat</w:t>
      </w:r>
      <w:r>
        <w:t>e response to teacher feedback</w:t>
      </w:r>
    </w:p>
    <w:p w:rsidR="00286450" w:rsidRPr="0018327D" w:rsidRDefault="00770E9C" w:rsidP="00286450">
      <w:pPr>
        <w:pStyle w:val="Content1bullets"/>
        <w:numPr>
          <w:ilvl w:val="0"/>
          <w:numId w:val="30"/>
        </w:numPr>
      </w:pPr>
      <w:proofErr w:type="gramStart"/>
      <w:r>
        <w:t>w</w:t>
      </w:r>
      <w:r w:rsidR="00286450">
        <w:t>ere</w:t>
      </w:r>
      <w:proofErr w:type="gramEnd"/>
      <w:r w:rsidR="00286450">
        <w:t xml:space="preserve"> based on topics that could be explored in depth and allowed for research using a range of sources.</w:t>
      </w:r>
    </w:p>
    <w:p w:rsidR="00286450" w:rsidRDefault="00286450" w:rsidP="00286450">
      <w:pPr>
        <w:pStyle w:val="Contentitalic"/>
      </w:pPr>
      <w:r>
        <w:t>The less successful responses commonly:</w:t>
      </w:r>
    </w:p>
    <w:p w:rsidR="00286450" w:rsidRDefault="00770E9C" w:rsidP="00286450">
      <w:pPr>
        <w:pStyle w:val="Content1bullets"/>
        <w:numPr>
          <w:ilvl w:val="0"/>
          <w:numId w:val="30"/>
        </w:numPr>
      </w:pPr>
      <w:r>
        <w:t>i</w:t>
      </w:r>
      <w:r w:rsidR="00286450">
        <w:t>n the Reflection, r</w:t>
      </w:r>
      <w:r w:rsidR="00286450" w:rsidRPr="0018327D">
        <w:t>elied on a recount of the information they had in their Modern</w:t>
      </w:r>
      <w:r>
        <w:t xml:space="preserve"> Greek written or oral response</w:t>
      </w:r>
    </w:p>
    <w:p w:rsidR="000131E7" w:rsidRPr="0018327D" w:rsidRDefault="000131E7" w:rsidP="00286450">
      <w:pPr>
        <w:pStyle w:val="Content1bullets"/>
        <w:numPr>
          <w:ilvl w:val="0"/>
          <w:numId w:val="30"/>
        </w:numPr>
      </w:pPr>
      <w:r>
        <w:t>needed to fully use the available time/word limits</w:t>
      </w:r>
    </w:p>
    <w:p w:rsidR="00286450" w:rsidRPr="0018327D" w:rsidRDefault="00770E9C" w:rsidP="00286450">
      <w:pPr>
        <w:pStyle w:val="Content1bullets"/>
        <w:numPr>
          <w:ilvl w:val="0"/>
          <w:numId w:val="30"/>
        </w:numPr>
      </w:pPr>
      <w:r>
        <w:t>i</w:t>
      </w:r>
      <w:r w:rsidR="00286450" w:rsidRPr="0018327D">
        <w:t>ncluded similar content in the written and o</w:t>
      </w:r>
      <w:r>
        <w:t>ral tasks</w:t>
      </w:r>
    </w:p>
    <w:p w:rsidR="00286450" w:rsidRDefault="00770E9C" w:rsidP="00286450">
      <w:pPr>
        <w:pStyle w:val="Content1bullets"/>
        <w:numPr>
          <w:ilvl w:val="0"/>
          <w:numId w:val="30"/>
        </w:numPr>
      </w:pPr>
      <w:r>
        <w:t>i</w:t>
      </w:r>
      <w:r w:rsidR="00286450" w:rsidRPr="0018327D">
        <w:t xml:space="preserve">n the oral task, </w:t>
      </w:r>
      <w:r>
        <w:t>relied heavily on written notes</w:t>
      </w:r>
    </w:p>
    <w:p w:rsidR="00286450" w:rsidRPr="0018327D" w:rsidRDefault="00770E9C" w:rsidP="00286450">
      <w:pPr>
        <w:pStyle w:val="Content1bullets"/>
        <w:numPr>
          <w:ilvl w:val="0"/>
          <w:numId w:val="30"/>
        </w:numPr>
      </w:pPr>
      <w:proofErr w:type="gramStart"/>
      <w:r>
        <w:t>l</w:t>
      </w:r>
      <w:r w:rsidR="00286450">
        <w:t>acked</w:t>
      </w:r>
      <w:proofErr w:type="gramEnd"/>
      <w:r w:rsidR="00286450">
        <w:t xml:space="preserve"> depth and contained limited analysis and reflection on own learning and use of language.</w:t>
      </w:r>
    </w:p>
    <w:p w:rsidR="00EF1B77" w:rsidRPr="00EF1B77" w:rsidRDefault="00EF1B77" w:rsidP="00EF1B77">
      <w:pPr>
        <w:pStyle w:val="Heading2afterC1"/>
        <w:spacing w:before="480"/>
        <w:rPr>
          <w:rFonts w:ascii="Roboto Light" w:hAnsi="Roboto Light"/>
          <w:sz w:val="32"/>
          <w:szCs w:val="32"/>
        </w:rPr>
      </w:pPr>
      <w:r w:rsidRPr="00EF1B77">
        <w:rPr>
          <w:rFonts w:ascii="Roboto Light" w:hAnsi="Roboto Light"/>
          <w:sz w:val="32"/>
          <w:szCs w:val="32"/>
        </w:rPr>
        <w:t xml:space="preserve">External </w:t>
      </w:r>
      <w:r>
        <w:rPr>
          <w:rFonts w:ascii="Roboto Light" w:hAnsi="Roboto Light"/>
          <w:sz w:val="32"/>
          <w:szCs w:val="32"/>
        </w:rPr>
        <w:t>component</w:t>
      </w:r>
    </w:p>
    <w:p w:rsidR="00D94F3B" w:rsidRPr="00503D5E" w:rsidRDefault="00D94F3B" w:rsidP="00D94F3B">
      <w:pPr>
        <w:pStyle w:val="Heading2afterC1"/>
      </w:pPr>
      <w:r w:rsidRPr="00503D5E">
        <w:t xml:space="preserve">Assessment Type </w:t>
      </w:r>
      <w:r>
        <w:t>3</w:t>
      </w:r>
      <w:r w:rsidRPr="00503D5E">
        <w:t>: Examination</w:t>
      </w:r>
    </w:p>
    <w:p w:rsidR="00D94F3B" w:rsidRPr="00740F2B" w:rsidRDefault="00D94F3B" w:rsidP="00D94F3B">
      <w:pPr>
        <w:spacing w:before="360" w:after="0"/>
        <w:rPr>
          <w:rFonts w:ascii="Roboto Medium" w:eastAsia="Times New Roman" w:hAnsi="Roboto Medium" w:cs="Arial"/>
          <w:b/>
          <w:bCs/>
          <w:sz w:val="24"/>
          <w:szCs w:val="24"/>
        </w:rPr>
      </w:pPr>
      <w:r w:rsidRPr="00740F2B">
        <w:t>The examination consists of two assessments: an oral examination and a written examination.</w:t>
      </w:r>
    </w:p>
    <w:p w:rsidR="00D94F3B" w:rsidRPr="00740F2B" w:rsidRDefault="00D94F3B" w:rsidP="00D94F3B">
      <w:pPr>
        <w:spacing w:after="0"/>
      </w:pPr>
    </w:p>
    <w:p w:rsidR="00D94F3B" w:rsidRPr="00740F2B" w:rsidRDefault="00D94F3B" w:rsidP="00D94F3B">
      <w:pPr>
        <w:spacing w:after="0"/>
      </w:pPr>
      <w:r w:rsidRPr="00740F2B">
        <w:t>Oral Examination</w:t>
      </w:r>
    </w:p>
    <w:p w:rsidR="00D94F3B" w:rsidRPr="00740F2B" w:rsidRDefault="00D94F3B" w:rsidP="00D94F3B">
      <w:pPr>
        <w:spacing w:after="0"/>
      </w:pPr>
    </w:p>
    <w:p w:rsidR="00D94F3B" w:rsidRPr="00740F2B" w:rsidRDefault="00D94F3B" w:rsidP="00D94F3B">
      <w:pPr>
        <w:spacing w:after="0"/>
      </w:pPr>
      <w:r w:rsidRPr="00740F2B">
        <w:t xml:space="preserve">The oral examination of 10–15 minutes comprises a general conversation and a discussion of the student’s in-depth study. In the conversation, students converse with the examiners about their personal world. </w:t>
      </w:r>
    </w:p>
    <w:p w:rsidR="000131E7" w:rsidRDefault="000131E7" w:rsidP="00D94F3B">
      <w:pPr>
        <w:pStyle w:val="ContentBold"/>
      </w:pPr>
    </w:p>
    <w:p w:rsidR="00D94F3B" w:rsidRPr="00740F2B" w:rsidRDefault="00D94F3B" w:rsidP="00D94F3B">
      <w:pPr>
        <w:pStyle w:val="ContentBold"/>
      </w:pPr>
      <w:r w:rsidRPr="00740F2B">
        <w:t>Section 1: Conversation</w:t>
      </w:r>
    </w:p>
    <w:p w:rsidR="00C935BF" w:rsidRPr="00286450" w:rsidRDefault="00C935BF" w:rsidP="00C935BF">
      <w:pPr>
        <w:pStyle w:val="dotpoints"/>
        <w:numPr>
          <w:ilvl w:val="0"/>
          <w:numId w:val="0"/>
        </w:numPr>
        <w:ind w:left="360" w:hanging="360"/>
        <w:rPr>
          <w:rFonts w:ascii="Roboto Light" w:hAnsi="Roboto Light"/>
        </w:rPr>
      </w:pPr>
    </w:p>
    <w:p w:rsidR="00286450" w:rsidRDefault="00286450" w:rsidP="00286450">
      <w:pPr>
        <w:pStyle w:val="Contentitalic"/>
      </w:pPr>
      <w:r>
        <w:t>The more successful responses commonly:</w:t>
      </w:r>
    </w:p>
    <w:p w:rsidR="00C935BF" w:rsidRPr="00286450" w:rsidRDefault="00C935BF" w:rsidP="000038FF">
      <w:pPr>
        <w:pStyle w:val="Content1bullets"/>
        <w:numPr>
          <w:ilvl w:val="0"/>
          <w:numId w:val="30"/>
        </w:numPr>
      </w:pPr>
      <w:r w:rsidRPr="00286450">
        <w:t xml:space="preserve">were able to elaborate on ideas and sustain conversation with </w:t>
      </w:r>
      <w:r w:rsidR="000131E7">
        <w:t xml:space="preserve">a </w:t>
      </w:r>
      <w:r w:rsidRPr="00286450">
        <w:t>good degree of accuracy</w:t>
      </w:r>
    </w:p>
    <w:p w:rsidR="00C935BF" w:rsidRPr="00286450" w:rsidRDefault="00C935BF" w:rsidP="000038FF">
      <w:pPr>
        <w:pStyle w:val="Content1bullets"/>
        <w:numPr>
          <w:ilvl w:val="0"/>
          <w:numId w:val="30"/>
        </w:numPr>
      </w:pPr>
      <w:r w:rsidRPr="00286450">
        <w:t>were original and creative in their responses</w:t>
      </w:r>
    </w:p>
    <w:p w:rsidR="00C935BF" w:rsidRPr="00286450" w:rsidRDefault="00C935BF" w:rsidP="000038FF">
      <w:pPr>
        <w:pStyle w:val="Content1bullets"/>
        <w:numPr>
          <w:ilvl w:val="0"/>
          <w:numId w:val="30"/>
        </w:numPr>
      </w:pPr>
      <w:r w:rsidRPr="00286450">
        <w:t>were coherent and generally followed a logical structure and sequence</w:t>
      </w:r>
    </w:p>
    <w:p w:rsidR="00C935BF" w:rsidRPr="00286450" w:rsidRDefault="00C935BF" w:rsidP="000038FF">
      <w:pPr>
        <w:pStyle w:val="Content1bullets"/>
        <w:numPr>
          <w:ilvl w:val="0"/>
          <w:numId w:val="30"/>
        </w:numPr>
      </w:pPr>
      <w:r w:rsidRPr="00286450">
        <w:t>used  a range of complex linguistic structures</w:t>
      </w:r>
    </w:p>
    <w:p w:rsidR="00C935BF" w:rsidRPr="00286450" w:rsidRDefault="000131E7" w:rsidP="000038FF">
      <w:pPr>
        <w:pStyle w:val="Content1bullets"/>
        <w:numPr>
          <w:ilvl w:val="0"/>
          <w:numId w:val="30"/>
        </w:numPr>
      </w:pPr>
      <w:proofErr w:type="gramStart"/>
      <w:r>
        <w:t>used</w:t>
      </w:r>
      <w:proofErr w:type="gramEnd"/>
      <w:r w:rsidR="00C935BF" w:rsidRPr="00286450">
        <w:t xml:space="preserve"> </w:t>
      </w:r>
      <w:r>
        <w:t>accurate</w:t>
      </w:r>
      <w:r w:rsidR="00770E9C">
        <w:t xml:space="preserve"> pronunciation and </w:t>
      </w:r>
      <w:r>
        <w:t xml:space="preserve">effective </w:t>
      </w:r>
      <w:r w:rsidR="00770E9C">
        <w:t>intonation.</w:t>
      </w:r>
    </w:p>
    <w:p w:rsidR="000131E7" w:rsidRDefault="000131E7" w:rsidP="000038FF">
      <w:pPr>
        <w:pStyle w:val="Contentitalic"/>
      </w:pPr>
    </w:p>
    <w:p w:rsidR="000038FF" w:rsidRDefault="000038FF" w:rsidP="000038FF">
      <w:pPr>
        <w:pStyle w:val="Contentitalic"/>
      </w:pPr>
      <w:r>
        <w:lastRenderedPageBreak/>
        <w:t>The less successful responses commonly:</w:t>
      </w:r>
    </w:p>
    <w:p w:rsidR="00C935BF" w:rsidRPr="00286450" w:rsidRDefault="00C935BF" w:rsidP="000038FF">
      <w:pPr>
        <w:pStyle w:val="Content1bullets"/>
        <w:numPr>
          <w:ilvl w:val="0"/>
          <w:numId w:val="30"/>
        </w:numPr>
      </w:pPr>
      <w:r w:rsidRPr="00286450">
        <w:t xml:space="preserve">used very simplistic language </w:t>
      </w:r>
    </w:p>
    <w:p w:rsidR="00C935BF" w:rsidRPr="00286450" w:rsidRDefault="00C935BF" w:rsidP="000038FF">
      <w:pPr>
        <w:pStyle w:val="Content1bullets"/>
        <w:numPr>
          <w:ilvl w:val="0"/>
          <w:numId w:val="30"/>
        </w:numPr>
      </w:pPr>
      <w:r w:rsidRPr="00286450">
        <w:t>were only able to give limited responses</w:t>
      </w:r>
    </w:p>
    <w:p w:rsidR="00C935BF" w:rsidRPr="00286450" w:rsidRDefault="00C935BF" w:rsidP="000038FF">
      <w:pPr>
        <w:pStyle w:val="Content1bullets"/>
        <w:numPr>
          <w:ilvl w:val="0"/>
          <w:numId w:val="30"/>
        </w:numPr>
      </w:pPr>
      <w:proofErr w:type="gramStart"/>
      <w:r w:rsidRPr="00286450">
        <w:t>did</w:t>
      </w:r>
      <w:proofErr w:type="gramEnd"/>
      <w:r w:rsidRPr="00286450">
        <w:t xml:space="preserve"> not have adequate language skills to convey their thoughts</w:t>
      </w:r>
      <w:r w:rsidR="00770E9C">
        <w:t>.</w:t>
      </w:r>
    </w:p>
    <w:p w:rsidR="00C935BF" w:rsidRPr="00286450" w:rsidRDefault="00C935BF" w:rsidP="000038FF">
      <w:pPr>
        <w:pStyle w:val="Content1bullets"/>
        <w:ind w:left="360"/>
      </w:pPr>
    </w:p>
    <w:p w:rsidR="00D94F3B" w:rsidRPr="00740F2B" w:rsidRDefault="00D94F3B" w:rsidP="00D94F3B">
      <w:pPr>
        <w:pStyle w:val="ContentBold"/>
      </w:pPr>
      <w:r w:rsidRPr="00740F2B">
        <w:t xml:space="preserve">Section </w:t>
      </w:r>
      <w:r>
        <w:t>2</w:t>
      </w:r>
      <w:r w:rsidRPr="00740F2B">
        <w:t xml:space="preserve">: </w:t>
      </w:r>
      <w:r>
        <w:t>Discussion</w:t>
      </w:r>
    </w:p>
    <w:p w:rsidR="00EF1B77" w:rsidRDefault="00EF1B77" w:rsidP="00EF1B77">
      <w:pPr>
        <w:pStyle w:val="Contentitalic"/>
      </w:pPr>
      <w:r>
        <w:t>The more successful responses commonly:</w:t>
      </w:r>
    </w:p>
    <w:p w:rsidR="00EF1B77" w:rsidRPr="000038FF" w:rsidRDefault="000131E7" w:rsidP="00EF1B77">
      <w:pPr>
        <w:pStyle w:val="Content1bullets"/>
        <w:numPr>
          <w:ilvl w:val="0"/>
          <w:numId w:val="30"/>
        </w:numPr>
      </w:pPr>
      <w:r>
        <w:t>were well prepared and chose</w:t>
      </w:r>
      <w:r w:rsidR="00EF1B77" w:rsidRPr="000038FF">
        <w:t xml:space="preserve"> their topic wisely</w:t>
      </w:r>
    </w:p>
    <w:p w:rsidR="00EF1B77" w:rsidRPr="000038FF" w:rsidRDefault="00EF1B77" w:rsidP="00EF1B77">
      <w:pPr>
        <w:pStyle w:val="Content1bullets"/>
        <w:numPr>
          <w:ilvl w:val="0"/>
          <w:numId w:val="30"/>
        </w:numPr>
      </w:pPr>
      <w:r w:rsidRPr="000038FF">
        <w:t xml:space="preserve">demonstrated </w:t>
      </w:r>
      <w:r w:rsidR="000131E7">
        <w:t>depth of</w:t>
      </w:r>
      <w:r w:rsidRPr="000038FF">
        <w:t xml:space="preserve"> knowledge of their topic</w:t>
      </w:r>
    </w:p>
    <w:p w:rsidR="00EF1B77" w:rsidRPr="000038FF" w:rsidRDefault="00EF1B77" w:rsidP="00EF1B77">
      <w:pPr>
        <w:pStyle w:val="Content1bullets"/>
        <w:numPr>
          <w:ilvl w:val="0"/>
          <w:numId w:val="30"/>
        </w:numPr>
      </w:pPr>
      <w:r w:rsidRPr="000038FF">
        <w:t>were spontaneous, relevant and appropriate</w:t>
      </w:r>
    </w:p>
    <w:p w:rsidR="00EF1B77" w:rsidRPr="000038FF" w:rsidRDefault="00EF1B77" w:rsidP="00EF1B77">
      <w:pPr>
        <w:pStyle w:val="Content1bullets"/>
        <w:numPr>
          <w:ilvl w:val="0"/>
          <w:numId w:val="30"/>
        </w:numPr>
      </w:pPr>
      <w:r w:rsidRPr="000038FF">
        <w:t>discussed their topic at length with ease of fluency</w:t>
      </w:r>
    </w:p>
    <w:p w:rsidR="00EF1B77" w:rsidRPr="000038FF" w:rsidRDefault="00EF1B77" w:rsidP="00EF1B77">
      <w:pPr>
        <w:pStyle w:val="Content1bullets"/>
        <w:numPr>
          <w:ilvl w:val="0"/>
          <w:numId w:val="30"/>
        </w:numPr>
      </w:pPr>
      <w:proofErr w:type="gramStart"/>
      <w:r w:rsidRPr="000038FF">
        <w:t>were</w:t>
      </w:r>
      <w:proofErr w:type="gramEnd"/>
      <w:r w:rsidRPr="000038FF">
        <w:t xml:space="preserve"> able to give a detailed reflection on their own learning, values and beliefs</w:t>
      </w:r>
      <w:r>
        <w:t>.</w:t>
      </w:r>
    </w:p>
    <w:p w:rsidR="00EF1B77" w:rsidRDefault="00EF1B77" w:rsidP="00EF1B77">
      <w:pPr>
        <w:pStyle w:val="Contentitalic"/>
      </w:pPr>
      <w:r>
        <w:t>The less successful responses commonly:</w:t>
      </w:r>
    </w:p>
    <w:p w:rsidR="00EF1B77" w:rsidRPr="00286450" w:rsidRDefault="00EF1B77" w:rsidP="00EF1B77">
      <w:pPr>
        <w:pStyle w:val="Content1bullets"/>
        <w:numPr>
          <w:ilvl w:val="0"/>
          <w:numId w:val="30"/>
        </w:numPr>
      </w:pPr>
      <w:r w:rsidRPr="00286450">
        <w:t>had difficulty in conveying information accurately</w:t>
      </w:r>
    </w:p>
    <w:p w:rsidR="00EF1B77" w:rsidRPr="00286450" w:rsidRDefault="00EF1B77" w:rsidP="00EF1B77">
      <w:pPr>
        <w:pStyle w:val="Content1bullets"/>
        <w:numPr>
          <w:ilvl w:val="0"/>
          <w:numId w:val="30"/>
        </w:numPr>
      </w:pPr>
      <w:r w:rsidRPr="00286450">
        <w:t>struggled to relay information with coherency due to poor language skills</w:t>
      </w:r>
    </w:p>
    <w:p w:rsidR="00EF1B77" w:rsidRDefault="00EF1B77" w:rsidP="00EF1B77">
      <w:pPr>
        <w:pStyle w:val="Content1bullets"/>
        <w:numPr>
          <w:ilvl w:val="0"/>
          <w:numId w:val="30"/>
        </w:numPr>
      </w:pPr>
      <w:r w:rsidRPr="00286450">
        <w:t>used well-rehearsed language and could not respond to follow-up questions</w:t>
      </w:r>
    </w:p>
    <w:p w:rsidR="00D94F3B" w:rsidRPr="00286450" w:rsidRDefault="00D94F3B" w:rsidP="00EF1B77">
      <w:pPr>
        <w:pStyle w:val="Content1bullets"/>
        <w:numPr>
          <w:ilvl w:val="0"/>
          <w:numId w:val="30"/>
        </w:numPr>
      </w:pPr>
      <w:proofErr w:type="gramStart"/>
      <w:r>
        <w:t>lacked</w:t>
      </w:r>
      <w:proofErr w:type="gramEnd"/>
      <w:r>
        <w:t xml:space="preserve"> the use of specialised terminology.</w:t>
      </w:r>
    </w:p>
    <w:p w:rsidR="00EF1B77" w:rsidRPr="00286450" w:rsidRDefault="00EF1B77" w:rsidP="00EF1B77"/>
    <w:p w:rsidR="00D94F3B" w:rsidRPr="00740F2B" w:rsidRDefault="00D94F3B" w:rsidP="00D94F3B">
      <w:pPr>
        <w:pStyle w:val="ContentBold"/>
      </w:pPr>
      <w:r w:rsidRPr="00740F2B">
        <w:t>Written Examination</w:t>
      </w:r>
    </w:p>
    <w:p w:rsidR="00D94F3B" w:rsidRPr="00363A51" w:rsidRDefault="00D94F3B" w:rsidP="00D94F3B">
      <w:pPr>
        <w:rPr>
          <w:rFonts w:ascii="Roboto Medium" w:hAnsi="Roboto Medium"/>
        </w:rPr>
      </w:pPr>
      <w:r w:rsidRPr="00363A51">
        <w:rPr>
          <w:rFonts w:ascii="Roboto Medium" w:hAnsi="Roboto Medium"/>
        </w:rPr>
        <w:t>Section 1: Listening and Responding</w:t>
      </w:r>
    </w:p>
    <w:p w:rsidR="00D94F3B" w:rsidRDefault="00D94F3B" w:rsidP="00D94F3B">
      <w:r>
        <w:t xml:space="preserve">This year there were 5 unrelated texts </w:t>
      </w:r>
      <w:r w:rsidR="000131E7">
        <w:t xml:space="preserve">in Modern Greek, all </w:t>
      </w:r>
      <w:r>
        <w:t xml:space="preserve">of varying lengths and types. For all </w:t>
      </w:r>
      <w:r w:rsidR="000131E7">
        <w:t xml:space="preserve">texts, </w:t>
      </w:r>
      <w:r>
        <w:t>the questions and answers were in English.</w:t>
      </w:r>
    </w:p>
    <w:p w:rsidR="00EF1B77" w:rsidRPr="0077759A" w:rsidRDefault="00EF1B77" w:rsidP="00EF1B77">
      <w:pPr>
        <w:pStyle w:val="AssessmentTypeHeading"/>
        <w:rPr>
          <w:rFonts w:ascii="Roboto Medium" w:hAnsi="Roboto Medium"/>
          <w:b w:val="0"/>
          <w:sz w:val="20"/>
          <w:szCs w:val="20"/>
        </w:rPr>
      </w:pPr>
      <w:r w:rsidRPr="0077759A">
        <w:rPr>
          <w:rFonts w:ascii="Roboto Medium" w:hAnsi="Roboto Medium"/>
          <w:b w:val="0"/>
          <w:sz w:val="20"/>
          <w:szCs w:val="20"/>
        </w:rPr>
        <w:t>Text 1</w:t>
      </w:r>
    </w:p>
    <w:p w:rsidR="00EF1B77" w:rsidRPr="00286450" w:rsidRDefault="00EF1B77" w:rsidP="00EF1B77">
      <w:pPr>
        <w:pStyle w:val="NoSpacing"/>
        <w:rPr>
          <w:rFonts w:ascii="Roboto Light" w:hAnsi="Roboto Light"/>
        </w:rPr>
      </w:pPr>
    </w:p>
    <w:p w:rsidR="00EF1B77" w:rsidRDefault="00EF1B77" w:rsidP="00EF1B77">
      <w:pPr>
        <w:pStyle w:val="Contentitalic"/>
      </w:pPr>
      <w:r>
        <w:t>The more successful responses commonly:</w:t>
      </w:r>
    </w:p>
    <w:p w:rsidR="00EF1B77" w:rsidRPr="00286450" w:rsidRDefault="00EF1B77" w:rsidP="00EF1B77">
      <w:pPr>
        <w:pStyle w:val="Content1bullets"/>
        <w:numPr>
          <w:ilvl w:val="0"/>
          <w:numId w:val="30"/>
        </w:numPr>
      </w:pPr>
      <w:proofErr w:type="gramStart"/>
      <w:r w:rsidRPr="000038FF">
        <w:t>were</w:t>
      </w:r>
      <w:proofErr w:type="gramEnd"/>
      <w:r w:rsidRPr="000038FF">
        <w:t xml:space="preserve"> able to successfully describe two precautionary measures</w:t>
      </w:r>
      <w:r>
        <w:t>.</w:t>
      </w:r>
      <w:r w:rsidRPr="000038FF">
        <w:t xml:space="preserve"> </w:t>
      </w:r>
    </w:p>
    <w:p w:rsidR="00EF1B77" w:rsidRDefault="00EF1B77" w:rsidP="00EF1B77">
      <w:pPr>
        <w:pStyle w:val="Contentitalic"/>
      </w:pPr>
      <w:r>
        <w:t>The less successful responses commonly:</w:t>
      </w:r>
    </w:p>
    <w:p w:rsidR="00EF1B77" w:rsidRPr="00286450" w:rsidRDefault="00EF1B77" w:rsidP="00EF1B77">
      <w:pPr>
        <w:pStyle w:val="Content1bullets"/>
        <w:numPr>
          <w:ilvl w:val="0"/>
          <w:numId w:val="30"/>
        </w:numPr>
      </w:pPr>
      <w:r w:rsidRPr="000038FF">
        <w:t>paraphrased the entire text</w:t>
      </w:r>
    </w:p>
    <w:p w:rsidR="00EF1B77" w:rsidRPr="00286450" w:rsidRDefault="00EF1B77" w:rsidP="00EF1B77">
      <w:pPr>
        <w:pStyle w:val="Content1bullets"/>
        <w:numPr>
          <w:ilvl w:val="0"/>
          <w:numId w:val="30"/>
        </w:numPr>
      </w:pPr>
      <w:proofErr w:type="gramStart"/>
      <w:r w:rsidRPr="000038FF">
        <w:t>gave</w:t>
      </w:r>
      <w:proofErr w:type="gramEnd"/>
      <w:r w:rsidRPr="000038FF">
        <w:t xml:space="preserve"> one precautionary measure</w:t>
      </w:r>
      <w:r>
        <w:t>.</w:t>
      </w:r>
    </w:p>
    <w:p w:rsidR="00EF1B77" w:rsidRPr="00286450" w:rsidRDefault="00EF1B77" w:rsidP="00EF1B77">
      <w:pPr>
        <w:pStyle w:val="NoSpacing"/>
        <w:rPr>
          <w:rFonts w:ascii="Roboto Light" w:hAnsi="Roboto Light" w:cs="Arial"/>
          <w:b/>
        </w:rPr>
      </w:pPr>
    </w:p>
    <w:p w:rsidR="00EF1B77" w:rsidRPr="0077759A" w:rsidRDefault="00EF1B77" w:rsidP="00EF1B77">
      <w:pPr>
        <w:pStyle w:val="NoSpacing"/>
        <w:rPr>
          <w:rFonts w:ascii="Roboto Medium" w:hAnsi="Roboto Medium" w:cs="Arial"/>
          <w:sz w:val="20"/>
        </w:rPr>
      </w:pPr>
      <w:r w:rsidRPr="0077759A">
        <w:rPr>
          <w:rFonts w:ascii="Roboto Medium" w:hAnsi="Roboto Medium" w:cs="Arial"/>
          <w:sz w:val="20"/>
        </w:rPr>
        <w:t>Text 2</w:t>
      </w:r>
    </w:p>
    <w:p w:rsidR="00EF1B77" w:rsidRPr="00286450" w:rsidRDefault="00EF1B77" w:rsidP="00EF1B77">
      <w:pPr>
        <w:pStyle w:val="NoSpacing"/>
        <w:rPr>
          <w:rFonts w:ascii="Roboto Light" w:hAnsi="Roboto Light"/>
          <w:b/>
        </w:rPr>
      </w:pPr>
    </w:p>
    <w:p w:rsidR="00EF1B77" w:rsidRDefault="00EF1B77" w:rsidP="00EF1B77">
      <w:pPr>
        <w:pStyle w:val="Contentitalic"/>
      </w:pPr>
      <w:r>
        <w:t>The more successful responses commonly:</w:t>
      </w:r>
    </w:p>
    <w:p w:rsidR="00EF1B77" w:rsidRPr="000038FF" w:rsidRDefault="00EF1B77" w:rsidP="00EF1B77">
      <w:pPr>
        <w:pStyle w:val="Content1bullets"/>
        <w:numPr>
          <w:ilvl w:val="0"/>
          <w:numId w:val="30"/>
        </w:numPr>
      </w:pPr>
      <w:r>
        <w:t>c</w:t>
      </w:r>
      <w:r w:rsidRPr="000038FF">
        <w:t>orrectly Identified the reasons why Dimitri was interested in taking a gap year</w:t>
      </w:r>
    </w:p>
    <w:p w:rsidR="00EF1B77" w:rsidRPr="000038FF" w:rsidRDefault="00EF1B77" w:rsidP="00EF1B77">
      <w:pPr>
        <w:pStyle w:val="Content1bullets"/>
        <w:numPr>
          <w:ilvl w:val="0"/>
          <w:numId w:val="30"/>
        </w:numPr>
      </w:pPr>
      <w:proofErr w:type="gramStart"/>
      <w:r>
        <w:t>p</w:t>
      </w:r>
      <w:r w:rsidRPr="000038FF">
        <w:t>rovided</w:t>
      </w:r>
      <w:proofErr w:type="gramEnd"/>
      <w:r w:rsidRPr="000038FF">
        <w:t xml:space="preserve"> comprehensive understanding of 3 ways the mother tried to convince her son against taking a gap year</w:t>
      </w:r>
      <w:r>
        <w:t>.</w:t>
      </w:r>
    </w:p>
    <w:p w:rsidR="00EF1B77" w:rsidRDefault="00EF1B77" w:rsidP="00EF1B77">
      <w:pPr>
        <w:pStyle w:val="Contentitalic"/>
      </w:pPr>
      <w:r>
        <w:t>The less successful responses commonly:</w:t>
      </w:r>
    </w:p>
    <w:p w:rsidR="00EF1B77" w:rsidRPr="000038FF" w:rsidRDefault="00EF1B77" w:rsidP="00EF1B77">
      <w:pPr>
        <w:pStyle w:val="Content1bullets"/>
        <w:numPr>
          <w:ilvl w:val="0"/>
          <w:numId w:val="30"/>
        </w:numPr>
      </w:pPr>
      <w:r w:rsidRPr="000038FF">
        <w:t>provided a partial understanding of Dimitri’s interest</w:t>
      </w:r>
    </w:p>
    <w:p w:rsidR="00EF1B77" w:rsidRPr="000038FF" w:rsidRDefault="00EF1B77" w:rsidP="00EF1B77">
      <w:pPr>
        <w:pStyle w:val="Content1bullets"/>
        <w:numPr>
          <w:ilvl w:val="0"/>
          <w:numId w:val="30"/>
        </w:numPr>
      </w:pPr>
      <w:r w:rsidRPr="000038FF">
        <w:t xml:space="preserve">omitted the point about a university student visiting and talking about the benefits of a gap year </w:t>
      </w:r>
    </w:p>
    <w:p w:rsidR="00EF1B77" w:rsidRPr="00770E9C" w:rsidRDefault="00EF1B77" w:rsidP="00EF1B77">
      <w:pPr>
        <w:pStyle w:val="Content1bullets"/>
        <w:numPr>
          <w:ilvl w:val="0"/>
          <w:numId w:val="30"/>
        </w:numPr>
      </w:pPr>
      <w:proofErr w:type="gramStart"/>
      <w:r>
        <w:t>p</w:t>
      </w:r>
      <w:r w:rsidRPr="000038FF">
        <w:t>rovided</w:t>
      </w:r>
      <w:proofErr w:type="gramEnd"/>
      <w:r w:rsidRPr="000038FF">
        <w:t xml:space="preserve"> limited understanding of why the mother was trying to convince her son against taking a gap year</w:t>
      </w:r>
      <w:r>
        <w:t>.</w:t>
      </w:r>
    </w:p>
    <w:p w:rsidR="00EF1B77" w:rsidRPr="00286450" w:rsidRDefault="00EF1B77" w:rsidP="00EF1B77">
      <w:pPr>
        <w:pStyle w:val="NoSpacing"/>
        <w:rPr>
          <w:rFonts w:ascii="Roboto Light" w:hAnsi="Roboto Light" w:cs="Arial"/>
        </w:rPr>
      </w:pPr>
    </w:p>
    <w:p w:rsidR="00EF1B77" w:rsidRPr="0077759A" w:rsidRDefault="00EF1B77" w:rsidP="00EF1B77">
      <w:pPr>
        <w:pStyle w:val="NoSpacing"/>
        <w:rPr>
          <w:rFonts w:ascii="Roboto Medium" w:hAnsi="Roboto Medium" w:cs="Arial"/>
          <w:sz w:val="20"/>
        </w:rPr>
      </w:pPr>
      <w:r w:rsidRPr="0077759A">
        <w:rPr>
          <w:rFonts w:ascii="Roboto Medium" w:hAnsi="Roboto Medium" w:cs="Arial"/>
          <w:sz w:val="20"/>
        </w:rPr>
        <w:lastRenderedPageBreak/>
        <w:t>Text 3</w:t>
      </w:r>
    </w:p>
    <w:p w:rsidR="00C935BF" w:rsidRPr="00286450" w:rsidRDefault="00C935BF" w:rsidP="00C935BF">
      <w:pPr>
        <w:pStyle w:val="NoSpacing"/>
        <w:rPr>
          <w:rFonts w:ascii="Roboto Light" w:hAnsi="Roboto Light" w:cs="Arial"/>
          <w:b/>
        </w:rPr>
      </w:pPr>
    </w:p>
    <w:p w:rsidR="000038FF" w:rsidRDefault="000038FF" w:rsidP="000038FF">
      <w:pPr>
        <w:pStyle w:val="Contentitalic"/>
      </w:pPr>
      <w:r>
        <w:t>The more successful responses commonly:</w:t>
      </w:r>
    </w:p>
    <w:p w:rsidR="00EC37AA" w:rsidRPr="000038FF" w:rsidRDefault="00EC37AA" w:rsidP="000038FF">
      <w:pPr>
        <w:pStyle w:val="Content1bullets"/>
        <w:numPr>
          <w:ilvl w:val="0"/>
          <w:numId w:val="30"/>
        </w:numPr>
      </w:pPr>
      <w:proofErr w:type="gramStart"/>
      <w:r w:rsidRPr="000038FF">
        <w:t>identified</w:t>
      </w:r>
      <w:proofErr w:type="gramEnd"/>
      <w:r w:rsidRPr="000038FF">
        <w:t xml:space="preserve"> </w:t>
      </w:r>
      <w:r w:rsidR="00681D20" w:rsidRPr="000038FF">
        <w:t>the 2 instructions required of them</w:t>
      </w:r>
      <w:r w:rsidRPr="000038FF">
        <w:t xml:space="preserve"> – group photo</w:t>
      </w:r>
      <w:r w:rsidR="00681D20" w:rsidRPr="000038FF">
        <w:t xml:space="preserve"> in the foyer on the night and emailing Mrs Despina if vegetarian or have allergies</w:t>
      </w:r>
      <w:r w:rsidR="00770E9C">
        <w:t>.</w:t>
      </w:r>
    </w:p>
    <w:p w:rsidR="000038FF" w:rsidRDefault="000038FF" w:rsidP="000038FF">
      <w:pPr>
        <w:pStyle w:val="Contentitalic"/>
      </w:pPr>
      <w:r>
        <w:t>The less successful responses commonly:</w:t>
      </w:r>
    </w:p>
    <w:p w:rsidR="00C935BF" w:rsidRPr="000038FF" w:rsidRDefault="00EF1B77" w:rsidP="000038FF">
      <w:pPr>
        <w:pStyle w:val="Content1bullets"/>
        <w:numPr>
          <w:ilvl w:val="0"/>
          <w:numId w:val="30"/>
        </w:numPr>
      </w:pPr>
      <w:r>
        <w:t>c</w:t>
      </w:r>
      <w:r w:rsidR="00EC37AA" w:rsidRPr="000038FF">
        <w:t>onfused hotel foyer for Gym</w:t>
      </w:r>
    </w:p>
    <w:p w:rsidR="00C935BF" w:rsidRPr="000038FF" w:rsidRDefault="00EF1B77" w:rsidP="000038FF">
      <w:pPr>
        <w:pStyle w:val="Content1bullets"/>
        <w:numPr>
          <w:ilvl w:val="0"/>
          <w:numId w:val="30"/>
        </w:numPr>
      </w:pPr>
      <w:r>
        <w:t>m</w:t>
      </w:r>
      <w:r w:rsidR="00EC37AA" w:rsidRPr="000038FF">
        <w:t>istook the time – incorrect time for meeting given</w:t>
      </w:r>
    </w:p>
    <w:p w:rsidR="00C935BF" w:rsidRPr="000038FF" w:rsidRDefault="00EF1B77" w:rsidP="000038FF">
      <w:pPr>
        <w:pStyle w:val="Content1bullets"/>
        <w:numPr>
          <w:ilvl w:val="0"/>
          <w:numId w:val="30"/>
        </w:numPr>
      </w:pPr>
      <w:r>
        <w:t>d</w:t>
      </w:r>
      <w:r w:rsidR="00EC37AA" w:rsidRPr="000038FF">
        <w:t>id not pick up on the reasons they had to email the teacher (understood allergies but not vegetarian)</w:t>
      </w:r>
    </w:p>
    <w:p w:rsidR="00681D20" w:rsidRPr="000038FF" w:rsidRDefault="00EF1B77" w:rsidP="000038FF">
      <w:pPr>
        <w:pStyle w:val="Content1bullets"/>
        <w:numPr>
          <w:ilvl w:val="0"/>
          <w:numId w:val="30"/>
        </w:numPr>
      </w:pPr>
      <w:proofErr w:type="gramStart"/>
      <w:r>
        <w:t>o</w:t>
      </w:r>
      <w:r w:rsidR="00681D20" w:rsidRPr="000038FF">
        <w:t>nly</w:t>
      </w:r>
      <w:proofErr w:type="gramEnd"/>
      <w:r w:rsidR="00681D20" w:rsidRPr="000038FF">
        <w:t xml:space="preserve"> identified one instruction or incorrect instruction</w:t>
      </w:r>
      <w:r w:rsidR="00770E9C">
        <w:t>.</w:t>
      </w:r>
    </w:p>
    <w:p w:rsidR="00C935BF" w:rsidRPr="00286450" w:rsidRDefault="00C935BF" w:rsidP="00C935BF">
      <w:pPr>
        <w:pStyle w:val="NoSpacing"/>
        <w:rPr>
          <w:rFonts w:ascii="Roboto Light" w:hAnsi="Roboto Light" w:cs="Arial"/>
        </w:rPr>
      </w:pPr>
    </w:p>
    <w:p w:rsidR="00C935BF" w:rsidRPr="0077759A" w:rsidRDefault="00C935BF" w:rsidP="00C935BF">
      <w:pPr>
        <w:pStyle w:val="NoSpacing"/>
        <w:rPr>
          <w:rFonts w:ascii="Roboto Medium" w:hAnsi="Roboto Medium" w:cs="Arial"/>
          <w:sz w:val="20"/>
        </w:rPr>
      </w:pPr>
      <w:r w:rsidRPr="0077759A">
        <w:rPr>
          <w:rFonts w:ascii="Roboto Medium" w:hAnsi="Roboto Medium" w:cs="Arial"/>
          <w:sz w:val="20"/>
        </w:rPr>
        <w:t>Text 4</w:t>
      </w:r>
    </w:p>
    <w:p w:rsidR="00C935BF" w:rsidRPr="00286450" w:rsidRDefault="00C935BF" w:rsidP="00C935BF">
      <w:pPr>
        <w:pStyle w:val="NoSpacing"/>
        <w:rPr>
          <w:rFonts w:ascii="Roboto Light" w:hAnsi="Roboto Light" w:cs="Arial"/>
          <w:b/>
        </w:rPr>
      </w:pPr>
    </w:p>
    <w:p w:rsidR="000038FF" w:rsidRDefault="000038FF" w:rsidP="000038FF">
      <w:pPr>
        <w:pStyle w:val="Contentitalic"/>
      </w:pPr>
      <w:r>
        <w:t>The more successful responses commonly:</w:t>
      </w:r>
    </w:p>
    <w:p w:rsidR="00C935BF" w:rsidRPr="000038FF" w:rsidRDefault="00EF1B77" w:rsidP="000038FF">
      <w:pPr>
        <w:pStyle w:val="Content1bullets"/>
        <w:numPr>
          <w:ilvl w:val="0"/>
          <w:numId w:val="30"/>
        </w:numPr>
      </w:pPr>
      <w:r>
        <w:t>c</w:t>
      </w:r>
      <w:r w:rsidR="00012738" w:rsidRPr="000038FF">
        <w:t>omprehensively described the main features of the job being advertised</w:t>
      </w:r>
    </w:p>
    <w:p w:rsidR="00EC37AA" w:rsidRPr="000038FF" w:rsidRDefault="00EF1B77" w:rsidP="000038FF">
      <w:pPr>
        <w:pStyle w:val="Content1bullets"/>
        <w:numPr>
          <w:ilvl w:val="0"/>
          <w:numId w:val="30"/>
        </w:numPr>
      </w:pPr>
      <w:proofErr w:type="gramStart"/>
      <w:r>
        <w:t>w</w:t>
      </w:r>
      <w:r w:rsidR="000C3D47" w:rsidRPr="000038FF">
        <w:t>ere</w:t>
      </w:r>
      <w:proofErr w:type="gramEnd"/>
      <w:r w:rsidR="000C3D47" w:rsidRPr="000038FF">
        <w:t xml:space="preserve"> able to </w:t>
      </w:r>
      <w:r w:rsidR="00012738" w:rsidRPr="000038FF">
        <w:t xml:space="preserve">comprehensively </w:t>
      </w:r>
      <w:r w:rsidR="000C3D47" w:rsidRPr="000038FF">
        <w:t xml:space="preserve">describe </w:t>
      </w:r>
      <w:proofErr w:type="spellStart"/>
      <w:r w:rsidR="000C3D47" w:rsidRPr="000038FF">
        <w:t>Aleko’s</w:t>
      </w:r>
      <w:proofErr w:type="spellEnd"/>
      <w:r w:rsidR="000C3D47" w:rsidRPr="000038FF">
        <w:t xml:space="preserve"> character with supporting evidence</w:t>
      </w:r>
      <w:r w:rsidR="00012738" w:rsidRPr="000038FF">
        <w:t xml:space="preserve"> from the text</w:t>
      </w:r>
      <w:r w:rsidR="00770E9C">
        <w:t>.</w:t>
      </w:r>
    </w:p>
    <w:p w:rsidR="000038FF" w:rsidRDefault="000038FF" w:rsidP="000038FF">
      <w:pPr>
        <w:pStyle w:val="Contentitalic"/>
      </w:pPr>
      <w:r>
        <w:t>The less successful responses commonly:</w:t>
      </w:r>
    </w:p>
    <w:p w:rsidR="00012738" w:rsidRPr="000038FF" w:rsidRDefault="00EF1B77" w:rsidP="000038FF">
      <w:pPr>
        <w:pStyle w:val="Content1bullets"/>
        <w:numPr>
          <w:ilvl w:val="0"/>
          <w:numId w:val="30"/>
        </w:numPr>
      </w:pPr>
      <w:r>
        <w:t>w</w:t>
      </w:r>
      <w:r w:rsidR="00012738" w:rsidRPr="000038FF">
        <w:t>ere only able to partially describe the main features of the text</w:t>
      </w:r>
    </w:p>
    <w:p w:rsidR="00C935BF" w:rsidRPr="000038FF" w:rsidRDefault="00EF1B77" w:rsidP="000038FF">
      <w:pPr>
        <w:pStyle w:val="Content1bullets"/>
        <w:numPr>
          <w:ilvl w:val="0"/>
          <w:numId w:val="30"/>
        </w:numPr>
      </w:pPr>
      <w:r>
        <w:t>mi</w:t>
      </w:r>
      <w:r w:rsidR="000C3D47" w:rsidRPr="000038FF">
        <w:t>stook vital information – eg age group and coaching times and training days</w:t>
      </w:r>
    </w:p>
    <w:p w:rsidR="00012738" w:rsidRPr="000038FF" w:rsidRDefault="00EF1B77" w:rsidP="000038FF">
      <w:pPr>
        <w:pStyle w:val="Content1bullets"/>
        <w:numPr>
          <w:ilvl w:val="0"/>
          <w:numId w:val="30"/>
        </w:numPr>
      </w:pPr>
      <w:r>
        <w:t>d</w:t>
      </w:r>
      <w:r w:rsidR="00012738" w:rsidRPr="000038FF">
        <w:t xml:space="preserve">escribed </w:t>
      </w:r>
      <w:proofErr w:type="spellStart"/>
      <w:r w:rsidR="00012738" w:rsidRPr="000038FF">
        <w:t>Aleko</w:t>
      </w:r>
      <w:proofErr w:type="spellEnd"/>
      <w:r w:rsidR="00012738" w:rsidRPr="000038FF">
        <w:t xml:space="preserve"> with little or no evidence from the text </w:t>
      </w:r>
    </w:p>
    <w:p w:rsidR="000C3D47" w:rsidRPr="000038FF" w:rsidRDefault="000C3D47" w:rsidP="000038FF">
      <w:pPr>
        <w:pStyle w:val="Content1bullets"/>
        <w:numPr>
          <w:ilvl w:val="0"/>
          <w:numId w:val="30"/>
        </w:numPr>
      </w:pPr>
      <w:proofErr w:type="gramStart"/>
      <w:r w:rsidRPr="000038FF">
        <w:t>paraphrased</w:t>
      </w:r>
      <w:proofErr w:type="gramEnd"/>
      <w:r w:rsidRPr="000038FF">
        <w:t xml:space="preserve"> the text</w:t>
      </w:r>
      <w:r w:rsidR="00770E9C">
        <w:t>.</w:t>
      </w:r>
    </w:p>
    <w:p w:rsidR="000C3D47" w:rsidRPr="00286450" w:rsidRDefault="000C3D47" w:rsidP="000C3D47">
      <w:pPr>
        <w:pStyle w:val="NoSpacing"/>
        <w:rPr>
          <w:rFonts w:ascii="Roboto Light" w:hAnsi="Roboto Light" w:cs="Arial"/>
        </w:rPr>
      </w:pPr>
    </w:p>
    <w:p w:rsidR="00C935BF" w:rsidRPr="0077759A" w:rsidRDefault="00C935BF" w:rsidP="00C935BF">
      <w:pPr>
        <w:pStyle w:val="NoSpacing"/>
        <w:rPr>
          <w:rFonts w:ascii="Roboto Medium" w:hAnsi="Roboto Medium" w:cs="Arial"/>
          <w:sz w:val="20"/>
        </w:rPr>
      </w:pPr>
      <w:r w:rsidRPr="0077759A">
        <w:rPr>
          <w:rFonts w:ascii="Roboto Medium" w:hAnsi="Roboto Medium" w:cs="Arial"/>
          <w:sz w:val="20"/>
        </w:rPr>
        <w:t>Text 5</w:t>
      </w:r>
    </w:p>
    <w:p w:rsidR="00C935BF" w:rsidRPr="00286450" w:rsidRDefault="00C935BF" w:rsidP="00C935BF">
      <w:pPr>
        <w:pStyle w:val="NoSpacing"/>
        <w:rPr>
          <w:rFonts w:ascii="Roboto Light" w:hAnsi="Roboto Light" w:cs="Arial"/>
          <w:b/>
        </w:rPr>
      </w:pPr>
    </w:p>
    <w:p w:rsidR="000038FF" w:rsidRDefault="000038FF" w:rsidP="000038FF">
      <w:pPr>
        <w:pStyle w:val="Contentitalic"/>
      </w:pPr>
      <w:r>
        <w:t>The more successful responses commonly:</w:t>
      </w:r>
    </w:p>
    <w:p w:rsidR="00C935BF" w:rsidRPr="000038FF" w:rsidRDefault="00EF1B77" w:rsidP="000038FF">
      <w:pPr>
        <w:pStyle w:val="Content1bullets"/>
        <w:numPr>
          <w:ilvl w:val="0"/>
          <w:numId w:val="30"/>
        </w:numPr>
      </w:pPr>
      <w:r>
        <w:t>c</w:t>
      </w:r>
      <w:r w:rsidR="00012738" w:rsidRPr="000038FF">
        <w:t>omprehensively described two significant reasons for the decline in marine life based on the text</w:t>
      </w:r>
    </w:p>
    <w:p w:rsidR="00C935BF" w:rsidRPr="000038FF" w:rsidRDefault="00EF1B77" w:rsidP="000038FF">
      <w:pPr>
        <w:pStyle w:val="Content1bullets"/>
        <w:numPr>
          <w:ilvl w:val="0"/>
          <w:numId w:val="30"/>
        </w:numPr>
      </w:pPr>
      <w:proofErr w:type="gramStart"/>
      <w:r>
        <w:t>c</w:t>
      </w:r>
      <w:r w:rsidR="00012738" w:rsidRPr="000038FF">
        <w:t>omprehensively</w:t>
      </w:r>
      <w:proofErr w:type="gramEnd"/>
      <w:r w:rsidR="00012738" w:rsidRPr="000038FF">
        <w:t xml:space="preserve"> described how the speaker conveyed her affection for dolphins and provided good su</w:t>
      </w:r>
      <w:r w:rsidR="00770E9C">
        <w:t>pporting evidence from the text.</w:t>
      </w:r>
    </w:p>
    <w:p w:rsidR="000038FF" w:rsidRDefault="000038FF" w:rsidP="000038FF">
      <w:pPr>
        <w:pStyle w:val="Contentitalic"/>
      </w:pPr>
      <w:r>
        <w:t>The less successful responses commonly:</w:t>
      </w:r>
    </w:p>
    <w:p w:rsidR="00012738" w:rsidRPr="000038FF" w:rsidRDefault="00EF1B77" w:rsidP="000038FF">
      <w:pPr>
        <w:pStyle w:val="Content1bullets"/>
        <w:numPr>
          <w:ilvl w:val="0"/>
          <w:numId w:val="30"/>
        </w:numPr>
      </w:pPr>
      <w:r>
        <w:t>pr</w:t>
      </w:r>
      <w:r w:rsidR="00012738" w:rsidRPr="000038FF">
        <w:t xml:space="preserve">ovided only one reason </w:t>
      </w:r>
      <w:r w:rsidR="000C3D47" w:rsidRPr="000038FF">
        <w:t>for the decline in numbers of marine life</w:t>
      </w:r>
    </w:p>
    <w:p w:rsidR="00012738" w:rsidRPr="000038FF" w:rsidRDefault="00EF1B77" w:rsidP="000038FF">
      <w:pPr>
        <w:pStyle w:val="Content1bullets"/>
        <w:numPr>
          <w:ilvl w:val="0"/>
          <w:numId w:val="30"/>
        </w:numPr>
      </w:pPr>
      <w:r>
        <w:t>p</w:t>
      </w:r>
      <w:r w:rsidR="00012738" w:rsidRPr="000038FF">
        <w:t>rovided their own reasons (prior knowledge) without reference or based on the text</w:t>
      </w:r>
    </w:p>
    <w:p w:rsidR="00C935BF" w:rsidRPr="000038FF" w:rsidRDefault="00EF1B77" w:rsidP="000038FF">
      <w:pPr>
        <w:pStyle w:val="Content1bullets"/>
        <w:numPr>
          <w:ilvl w:val="0"/>
          <w:numId w:val="30"/>
        </w:numPr>
      </w:pPr>
      <w:r>
        <w:t>p</w:t>
      </w:r>
      <w:r w:rsidR="00012738" w:rsidRPr="000038FF">
        <w:t>artially described how the speaker conveyed her affection and provided little supporting evidence</w:t>
      </w:r>
    </w:p>
    <w:p w:rsidR="00012738" w:rsidRPr="000038FF" w:rsidRDefault="00EF1B77" w:rsidP="000038FF">
      <w:pPr>
        <w:pStyle w:val="Content1bullets"/>
        <w:numPr>
          <w:ilvl w:val="0"/>
          <w:numId w:val="30"/>
        </w:numPr>
      </w:pPr>
      <w:proofErr w:type="gramStart"/>
      <w:r>
        <w:t>a</w:t>
      </w:r>
      <w:r w:rsidR="00012738" w:rsidRPr="000038FF">
        <w:t>ttempted</w:t>
      </w:r>
      <w:proofErr w:type="gramEnd"/>
      <w:r w:rsidR="00012738" w:rsidRPr="000038FF">
        <w:t xml:space="preserve"> to describe how the speaker conveyed her affection but provided no evidence from the text.</w:t>
      </w:r>
    </w:p>
    <w:p w:rsidR="00C935BF" w:rsidRPr="00286450" w:rsidRDefault="00C935BF" w:rsidP="0057739E">
      <w:pPr>
        <w:pStyle w:val="NoSpacing"/>
        <w:ind w:left="426"/>
        <w:rPr>
          <w:rFonts w:ascii="Roboto Light" w:hAnsi="Roboto Light" w:cs="Arial"/>
        </w:rPr>
      </w:pPr>
    </w:p>
    <w:p w:rsidR="0077759A" w:rsidRPr="00740F2B" w:rsidRDefault="0077759A" w:rsidP="0077759A">
      <w:pPr>
        <w:pStyle w:val="ContentBold"/>
      </w:pPr>
      <w:r w:rsidRPr="00740F2B">
        <w:t>Section 2: Reading and Responding, Part A</w:t>
      </w:r>
    </w:p>
    <w:p w:rsidR="00C935BF" w:rsidRPr="00EF1B77" w:rsidRDefault="00EF1B77" w:rsidP="00C935BF">
      <w:pPr>
        <w:pStyle w:val="NoSpacing"/>
        <w:rPr>
          <w:rFonts w:ascii="Roboto Light" w:hAnsi="Roboto Light" w:cs="Arial"/>
          <w:sz w:val="20"/>
        </w:rPr>
      </w:pPr>
      <w:r>
        <w:rPr>
          <w:rFonts w:ascii="Roboto Light" w:hAnsi="Roboto Light" w:cs="Arial"/>
          <w:sz w:val="20"/>
        </w:rPr>
        <w:t>This comprised of two</w:t>
      </w:r>
      <w:r w:rsidR="001D49DF" w:rsidRPr="00EF1B77">
        <w:rPr>
          <w:rFonts w:ascii="Roboto Light" w:hAnsi="Roboto Light" w:cs="Arial"/>
          <w:sz w:val="20"/>
        </w:rPr>
        <w:t xml:space="preserve"> completely differing texts.</w:t>
      </w:r>
    </w:p>
    <w:p w:rsidR="00C935BF" w:rsidRPr="00286450" w:rsidRDefault="00C935BF" w:rsidP="00C935BF">
      <w:pPr>
        <w:pStyle w:val="NoSpacing"/>
        <w:rPr>
          <w:rFonts w:ascii="Roboto Light" w:hAnsi="Roboto Light" w:cs="Arial"/>
          <w:b/>
        </w:rPr>
      </w:pPr>
    </w:p>
    <w:p w:rsidR="00C935BF" w:rsidRPr="0077759A" w:rsidRDefault="00C935BF" w:rsidP="00C935BF">
      <w:pPr>
        <w:pStyle w:val="NoSpacing"/>
        <w:rPr>
          <w:rFonts w:ascii="Roboto Medium" w:hAnsi="Roboto Medium" w:cs="Arial"/>
          <w:sz w:val="20"/>
        </w:rPr>
      </w:pPr>
      <w:r w:rsidRPr="0077759A">
        <w:rPr>
          <w:rFonts w:ascii="Roboto Medium" w:hAnsi="Roboto Medium" w:cs="Arial"/>
          <w:sz w:val="20"/>
        </w:rPr>
        <w:t>Text 6</w:t>
      </w:r>
    </w:p>
    <w:p w:rsidR="00C935BF" w:rsidRPr="00286450" w:rsidRDefault="00C935BF" w:rsidP="00C935BF">
      <w:pPr>
        <w:pStyle w:val="NoSpacing"/>
        <w:rPr>
          <w:rFonts w:ascii="Roboto Light" w:hAnsi="Roboto Light" w:cs="Arial"/>
          <w:b/>
          <w:i/>
        </w:rPr>
      </w:pPr>
    </w:p>
    <w:p w:rsidR="000038FF" w:rsidRDefault="000038FF" w:rsidP="000038FF">
      <w:pPr>
        <w:pStyle w:val="Contentitalic"/>
      </w:pPr>
      <w:r>
        <w:t>The more successful responses commonly:</w:t>
      </w:r>
    </w:p>
    <w:p w:rsidR="00C935BF" w:rsidRPr="000038FF" w:rsidRDefault="00EF1B77" w:rsidP="000038FF">
      <w:pPr>
        <w:pStyle w:val="Content1bullets"/>
        <w:numPr>
          <w:ilvl w:val="0"/>
          <w:numId w:val="30"/>
        </w:numPr>
      </w:pPr>
      <w:r>
        <w:t>c</w:t>
      </w:r>
      <w:r w:rsidR="00186545" w:rsidRPr="000038FF">
        <w:t xml:space="preserve">orrectly identified why </w:t>
      </w:r>
      <w:proofErr w:type="spellStart"/>
      <w:r w:rsidR="00186545" w:rsidRPr="000038FF">
        <w:t>Hipatia</w:t>
      </w:r>
      <w:proofErr w:type="spellEnd"/>
      <w:r w:rsidR="00186545" w:rsidRPr="000038FF">
        <w:t xml:space="preserve"> </w:t>
      </w:r>
      <w:r w:rsidR="000131E7">
        <w:t>was</w:t>
      </w:r>
      <w:r w:rsidR="00186545" w:rsidRPr="000038FF">
        <w:t xml:space="preserve"> considered famous – first woman philosophe</w:t>
      </w:r>
      <w:r w:rsidR="00770E9C">
        <w:t>r, mathematician and astronomer</w:t>
      </w:r>
    </w:p>
    <w:p w:rsidR="00C935BF" w:rsidRPr="000038FF" w:rsidRDefault="00EF1B77" w:rsidP="000038FF">
      <w:pPr>
        <w:pStyle w:val="Content1bullets"/>
        <w:numPr>
          <w:ilvl w:val="0"/>
          <w:numId w:val="30"/>
        </w:numPr>
      </w:pPr>
      <w:r>
        <w:t>c</w:t>
      </w:r>
      <w:r w:rsidR="00186545" w:rsidRPr="000038FF">
        <w:t xml:space="preserve">learly described the key reason as to how </w:t>
      </w:r>
      <w:proofErr w:type="spellStart"/>
      <w:r w:rsidR="00186545" w:rsidRPr="000038FF">
        <w:t>Hypatia</w:t>
      </w:r>
      <w:proofErr w:type="spellEnd"/>
      <w:r w:rsidR="00186545" w:rsidRPr="000038FF">
        <w:t xml:space="preserve"> was able to achieve her education – supported by her father (also a mathematician) to study</w:t>
      </w:r>
      <w:r w:rsidR="00770E9C">
        <w:t xml:space="preserve"> philosophy in Athens and Italy</w:t>
      </w:r>
    </w:p>
    <w:p w:rsidR="00C935BF" w:rsidRPr="000038FF" w:rsidRDefault="00EF1B77" w:rsidP="000038FF">
      <w:pPr>
        <w:pStyle w:val="Content1bullets"/>
        <w:numPr>
          <w:ilvl w:val="0"/>
          <w:numId w:val="30"/>
        </w:numPr>
      </w:pPr>
      <w:proofErr w:type="gramStart"/>
      <w:r>
        <w:lastRenderedPageBreak/>
        <w:t>c</w:t>
      </w:r>
      <w:r w:rsidR="00186545" w:rsidRPr="000038FF">
        <w:t>learly</w:t>
      </w:r>
      <w:proofErr w:type="gramEnd"/>
      <w:r w:rsidR="00186545" w:rsidRPr="000038FF">
        <w:t xml:space="preserve"> described </w:t>
      </w:r>
      <w:r w:rsidR="00D13F6C" w:rsidRPr="000038FF">
        <w:t>four</w:t>
      </w:r>
      <w:r w:rsidR="00186545" w:rsidRPr="000038FF">
        <w:t xml:space="preserve"> ways in which </w:t>
      </w:r>
      <w:proofErr w:type="spellStart"/>
      <w:r w:rsidR="00186545" w:rsidRPr="000038FF">
        <w:t>Hypatia</w:t>
      </w:r>
      <w:proofErr w:type="spellEnd"/>
      <w:r w:rsidR="00186545" w:rsidRPr="000038FF">
        <w:t xml:space="preserve"> made use of her education – teaching, discussing, designing scientific instruments, writing.</w:t>
      </w:r>
    </w:p>
    <w:p w:rsidR="000038FF" w:rsidRDefault="000038FF" w:rsidP="000038FF">
      <w:pPr>
        <w:pStyle w:val="Contentitalic"/>
      </w:pPr>
      <w:r>
        <w:t>The less successful responses commonly:</w:t>
      </w:r>
    </w:p>
    <w:p w:rsidR="00C935BF" w:rsidRPr="000038FF" w:rsidRDefault="00EF1B77" w:rsidP="000038FF">
      <w:pPr>
        <w:pStyle w:val="Content1bullets"/>
        <w:numPr>
          <w:ilvl w:val="0"/>
          <w:numId w:val="30"/>
        </w:numPr>
      </w:pPr>
      <w:r>
        <w:rPr>
          <w:rFonts w:cs="Arial"/>
        </w:rPr>
        <w:t>i</w:t>
      </w:r>
      <w:r w:rsidR="00186545" w:rsidRPr="000038FF">
        <w:t>dentified only one point and some mistook astronomer for astronaut</w:t>
      </w:r>
    </w:p>
    <w:p w:rsidR="00C935BF" w:rsidRPr="000038FF" w:rsidRDefault="000131E7" w:rsidP="000038FF">
      <w:pPr>
        <w:pStyle w:val="Content1bullets"/>
        <w:numPr>
          <w:ilvl w:val="0"/>
          <w:numId w:val="30"/>
        </w:numPr>
      </w:pPr>
      <w:r>
        <w:t>needed</w:t>
      </w:r>
      <w:r w:rsidR="00186545" w:rsidRPr="000038FF">
        <w:t xml:space="preserve"> to mention that she had the support of her father, but only mentioned her travels to Athe</w:t>
      </w:r>
      <w:r w:rsidR="00770E9C">
        <w:t>ns and Italy</w:t>
      </w:r>
    </w:p>
    <w:p w:rsidR="00C935BF" w:rsidRPr="000038FF" w:rsidRDefault="000131E7" w:rsidP="000038FF">
      <w:pPr>
        <w:pStyle w:val="Content1bullets"/>
        <w:numPr>
          <w:ilvl w:val="0"/>
          <w:numId w:val="30"/>
        </w:numPr>
      </w:pPr>
      <w:r>
        <w:t>needed to</w:t>
      </w:r>
      <w:r w:rsidR="00186545" w:rsidRPr="000038FF">
        <w:t xml:space="preserve"> identify the 4 ways she made use of her education </w:t>
      </w:r>
    </w:p>
    <w:p w:rsidR="00186545" w:rsidRPr="00770E9C" w:rsidRDefault="000131E7" w:rsidP="00770E9C">
      <w:pPr>
        <w:pStyle w:val="Content1bullets"/>
        <w:numPr>
          <w:ilvl w:val="0"/>
          <w:numId w:val="30"/>
        </w:numPr>
      </w:pPr>
      <w:r>
        <w:t>needed to</w:t>
      </w:r>
      <w:r w:rsidR="00186545" w:rsidRPr="00770E9C">
        <w:t xml:space="preserve"> identify that she designed instruments especially the astrolabe</w:t>
      </w:r>
    </w:p>
    <w:p w:rsidR="00186545" w:rsidRPr="00770E9C" w:rsidRDefault="000131E7" w:rsidP="00770E9C">
      <w:pPr>
        <w:pStyle w:val="Content1bullets"/>
        <w:numPr>
          <w:ilvl w:val="0"/>
          <w:numId w:val="30"/>
        </w:numPr>
      </w:pPr>
      <w:proofErr w:type="gramStart"/>
      <w:r>
        <w:t>needed</w:t>
      </w:r>
      <w:proofErr w:type="gramEnd"/>
      <w:r>
        <w:t xml:space="preserve"> to</w:t>
      </w:r>
      <w:r w:rsidR="00186545" w:rsidRPr="00770E9C">
        <w:t xml:space="preserve"> identify her writings on mathematics</w:t>
      </w:r>
      <w:r w:rsidR="00770E9C">
        <w:t>.</w:t>
      </w:r>
    </w:p>
    <w:p w:rsidR="00C935BF" w:rsidRPr="00286450" w:rsidRDefault="00C935BF" w:rsidP="00C935BF">
      <w:pPr>
        <w:pStyle w:val="NoSpacing"/>
        <w:rPr>
          <w:rFonts w:ascii="Roboto Light" w:hAnsi="Roboto Light" w:cs="Arial"/>
        </w:rPr>
      </w:pPr>
    </w:p>
    <w:p w:rsidR="00C935BF" w:rsidRPr="0077759A" w:rsidRDefault="00C935BF" w:rsidP="00C935BF">
      <w:pPr>
        <w:pStyle w:val="NoSpacing"/>
        <w:rPr>
          <w:rFonts w:ascii="Roboto Medium" w:hAnsi="Roboto Medium" w:cs="Arial"/>
          <w:sz w:val="20"/>
        </w:rPr>
      </w:pPr>
      <w:r w:rsidRPr="0077759A">
        <w:rPr>
          <w:rFonts w:ascii="Roboto Medium" w:hAnsi="Roboto Medium" w:cs="Arial"/>
          <w:sz w:val="20"/>
        </w:rPr>
        <w:t>Text 7</w:t>
      </w:r>
    </w:p>
    <w:p w:rsidR="00C935BF" w:rsidRPr="00286450" w:rsidRDefault="00C935BF" w:rsidP="00C935BF">
      <w:pPr>
        <w:pStyle w:val="NoSpacing"/>
        <w:rPr>
          <w:rFonts w:ascii="Roboto Light" w:hAnsi="Roboto Light" w:cs="Arial"/>
          <w:b/>
        </w:rPr>
      </w:pPr>
    </w:p>
    <w:p w:rsidR="000038FF" w:rsidRDefault="000038FF" w:rsidP="000038FF">
      <w:pPr>
        <w:pStyle w:val="Contentitalic"/>
      </w:pPr>
      <w:r>
        <w:t>The more successful responses commonly:</w:t>
      </w:r>
    </w:p>
    <w:p w:rsidR="00C935BF" w:rsidRPr="000038FF" w:rsidRDefault="00EF1B77" w:rsidP="000038FF">
      <w:pPr>
        <w:pStyle w:val="Content1bullets"/>
        <w:numPr>
          <w:ilvl w:val="0"/>
          <w:numId w:val="30"/>
        </w:numPr>
      </w:pPr>
      <w:r>
        <w:t>w</w:t>
      </w:r>
      <w:r w:rsidR="00186545" w:rsidRPr="000038FF">
        <w:t>ere able to comprehensively describe Katie with good suppo</w:t>
      </w:r>
      <w:r w:rsidR="005E395F" w:rsidRPr="000038FF">
        <w:t>rt from the text – trend follower, rebellious, who has need to express herself, determined to do what she wants, inconsiderate of others, immature, not consider</w:t>
      </w:r>
      <w:r w:rsidR="00770E9C">
        <w:t>ed long term effects of tattoos</w:t>
      </w:r>
    </w:p>
    <w:p w:rsidR="00186545" w:rsidRPr="000038FF" w:rsidRDefault="00EF1B77" w:rsidP="000038FF">
      <w:pPr>
        <w:pStyle w:val="Content1bullets"/>
        <w:numPr>
          <w:ilvl w:val="0"/>
          <w:numId w:val="30"/>
        </w:numPr>
      </w:pPr>
      <w:r>
        <w:t>c</w:t>
      </w:r>
      <w:r w:rsidR="005E395F" w:rsidRPr="000038FF">
        <w:t>omprehensively compared the opinions of Katie and Marina</w:t>
      </w:r>
    </w:p>
    <w:p w:rsidR="005E395F" w:rsidRPr="000038FF" w:rsidRDefault="00EF1B77" w:rsidP="000038FF">
      <w:pPr>
        <w:pStyle w:val="Content1bullets"/>
        <w:numPr>
          <w:ilvl w:val="0"/>
          <w:numId w:val="30"/>
        </w:numPr>
      </w:pPr>
      <w:r>
        <w:t>c</w:t>
      </w:r>
      <w:r w:rsidR="005E395F" w:rsidRPr="000038FF">
        <w:t>omprehensively explained the meaning of «σκληρό καρύδι» when Katie referred to her grandmother – “tough cookie” – her grandmother is tougher than Marina thinks and will cope with</w:t>
      </w:r>
      <w:r w:rsidR="00770E9C">
        <w:t xml:space="preserve"> Katie’s decision to get tattoo</w:t>
      </w:r>
    </w:p>
    <w:p w:rsidR="000038FF" w:rsidRDefault="000038FF" w:rsidP="000038FF">
      <w:pPr>
        <w:pStyle w:val="Contentitalic"/>
      </w:pPr>
      <w:r>
        <w:t>The less successful responses commonly:</w:t>
      </w:r>
    </w:p>
    <w:p w:rsidR="00C935BF" w:rsidRPr="000038FF" w:rsidRDefault="00EF1B77" w:rsidP="000038FF">
      <w:pPr>
        <w:pStyle w:val="Content1bullets"/>
        <w:numPr>
          <w:ilvl w:val="0"/>
          <w:numId w:val="30"/>
        </w:numPr>
      </w:pPr>
      <w:proofErr w:type="gramStart"/>
      <w:r>
        <w:t>p</w:t>
      </w:r>
      <w:r w:rsidR="005E395F" w:rsidRPr="000038FF">
        <w:t>rovided</w:t>
      </w:r>
      <w:proofErr w:type="gramEnd"/>
      <w:r w:rsidR="005E395F" w:rsidRPr="000038FF">
        <w:t xml:space="preserve"> simple impression with little or no evidence from the text. – were not able to identify that she was i</w:t>
      </w:r>
      <w:r w:rsidR="00770E9C">
        <w:t>nconsiderate or very determined</w:t>
      </w:r>
    </w:p>
    <w:p w:rsidR="005E395F" w:rsidRPr="000038FF" w:rsidRDefault="00EF1B77" w:rsidP="000038FF">
      <w:pPr>
        <w:pStyle w:val="Content1bullets"/>
        <w:numPr>
          <w:ilvl w:val="0"/>
          <w:numId w:val="30"/>
        </w:numPr>
      </w:pPr>
      <w:r>
        <w:t>p</w:t>
      </w:r>
      <w:r w:rsidR="005E395F" w:rsidRPr="000038FF">
        <w:t>rovided partial comparison of the opinions of Katie and Marina</w:t>
      </w:r>
    </w:p>
    <w:p w:rsidR="00C935BF" w:rsidRPr="000038FF" w:rsidRDefault="000131E7" w:rsidP="000038FF">
      <w:pPr>
        <w:pStyle w:val="Content1bullets"/>
        <w:numPr>
          <w:ilvl w:val="0"/>
          <w:numId w:val="30"/>
        </w:numPr>
      </w:pPr>
      <w:proofErr w:type="gramStart"/>
      <w:r>
        <w:t>needed</w:t>
      </w:r>
      <w:proofErr w:type="gramEnd"/>
      <w:r>
        <w:t xml:space="preserve"> to</w:t>
      </w:r>
      <w:r w:rsidR="005E395F" w:rsidRPr="000038FF">
        <w:t xml:space="preserve"> identify the idiom and </w:t>
      </w:r>
      <w:r w:rsidR="00431B3B" w:rsidRPr="000038FF">
        <w:t>simply used dictionary which gave entirely different meaning – “hard nut” and interpreted grandmother being a hard nut to crack and would not accept tattoo.</w:t>
      </w:r>
    </w:p>
    <w:p w:rsidR="00C935BF" w:rsidRPr="00286450" w:rsidRDefault="00C935BF" w:rsidP="00C935BF">
      <w:pPr>
        <w:pStyle w:val="NoSpacing"/>
        <w:rPr>
          <w:rFonts w:ascii="Roboto Light" w:hAnsi="Roboto Light" w:cs="Arial"/>
        </w:rPr>
      </w:pPr>
    </w:p>
    <w:p w:rsidR="00EF1B77" w:rsidRPr="0077759A" w:rsidRDefault="00EF1B77" w:rsidP="0077759A">
      <w:pPr>
        <w:pStyle w:val="NoSpacing"/>
        <w:rPr>
          <w:rFonts w:ascii="Roboto Medium" w:hAnsi="Roboto Medium" w:cs="Arial"/>
          <w:sz w:val="20"/>
        </w:rPr>
      </w:pPr>
      <w:r w:rsidRPr="0077759A">
        <w:rPr>
          <w:rFonts w:ascii="Roboto Medium" w:hAnsi="Roboto Medium" w:cs="Arial"/>
          <w:sz w:val="20"/>
        </w:rPr>
        <w:t>Section 2: Reading and Responding</w:t>
      </w:r>
      <w:r w:rsidR="0077759A">
        <w:rPr>
          <w:rFonts w:ascii="Roboto Medium" w:hAnsi="Roboto Medium" w:cs="Arial"/>
          <w:sz w:val="20"/>
        </w:rPr>
        <w:t xml:space="preserve">, </w:t>
      </w:r>
      <w:r w:rsidRPr="0077759A">
        <w:rPr>
          <w:rFonts w:ascii="Roboto Medium" w:hAnsi="Roboto Medium" w:cs="Arial"/>
          <w:sz w:val="20"/>
        </w:rPr>
        <w:t>Part B</w:t>
      </w:r>
    </w:p>
    <w:p w:rsidR="00C935BF" w:rsidRPr="00286450" w:rsidRDefault="00C935BF" w:rsidP="00C935BF">
      <w:pPr>
        <w:pStyle w:val="NoSpacing"/>
        <w:rPr>
          <w:rFonts w:ascii="Roboto Light" w:hAnsi="Roboto Light" w:cs="Arial"/>
        </w:rPr>
      </w:pPr>
    </w:p>
    <w:p w:rsidR="000038FF" w:rsidRDefault="000038FF" w:rsidP="000038FF">
      <w:pPr>
        <w:pStyle w:val="Contentitalic"/>
      </w:pPr>
      <w:r>
        <w:t>The more successful responses commonly:</w:t>
      </w:r>
    </w:p>
    <w:p w:rsidR="00C935BF" w:rsidRPr="000038FF" w:rsidRDefault="00EF1B77" w:rsidP="000038FF">
      <w:pPr>
        <w:pStyle w:val="Content1bullets"/>
        <w:numPr>
          <w:ilvl w:val="0"/>
          <w:numId w:val="30"/>
        </w:numPr>
      </w:pPr>
      <w:r>
        <w:t>u</w:t>
      </w:r>
      <w:r w:rsidR="00477C49" w:rsidRPr="000038FF">
        <w:t>sed appropriate formal register and were familiar with the conventions of a letter to the editor</w:t>
      </w:r>
    </w:p>
    <w:p w:rsidR="0040088C" w:rsidRPr="000038FF" w:rsidRDefault="00EF1B77" w:rsidP="000038FF">
      <w:pPr>
        <w:pStyle w:val="Content1bullets"/>
        <w:numPr>
          <w:ilvl w:val="0"/>
          <w:numId w:val="30"/>
        </w:numPr>
      </w:pPr>
      <w:r>
        <w:t>a</w:t>
      </w:r>
      <w:r w:rsidR="0040088C" w:rsidRPr="000038FF">
        <w:t>ddressed the issues raised in the letter in a very compreh</w:t>
      </w:r>
      <w:bookmarkStart w:id="0" w:name="_GoBack"/>
      <w:bookmarkEnd w:id="0"/>
      <w:r w:rsidR="0040088C" w:rsidRPr="000038FF">
        <w:t>ensive manner</w:t>
      </w:r>
    </w:p>
    <w:p w:rsidR="00477C49" w:rsidRPr="000038FF" w:rsidRDefault="00EF1B77" w:rsidP="000038FF">
      <w:pPr>
        <w:pStyle w:val="Content1bullets"/>
        <w:numPr>
          <w:ilvl w:val="0"/>
          <w:numId w:val="30"/>
        </w:numPr>
      </w:pPr>
      <w:r>
        <w:t>o</w:t>
      </w:r>
      <w:r w:rsidR="00477C49" w:rsidRPr="000038FF">
        <w:t>rganised their ideas logically and information was well structured using paragraphing as appropriate</w:t>
      </w:r>
    </w:p>
    <w:p w:rsidR="00477C49" w:rsidRPr="000038FF" w:rsidRDefault="00EF1B77" w:rsidP="000038FF">
      <w:pPr>
        <w:pStyle w:val="Content1bullets"/>
        <w:numPr>
          <w:ilvl w:val="0"/>
          <w:numId w:val="30"/>
        </w:numPr>
      </w:pPr>
      <w:r>
        <w:t>h</w:t>
      </w:r>
      <w:r w:rsidR="00477C49" w:rsidRPr="000038FF">
        <w:t>ad original ideas and expressed their views strongly</w:t>
      </w:r>
    </w:p>
    <w:p w:rsidR="00477C49" w:rsidRPr="000038FF" w:rsidRDefault="00EF1B77" w:rsidP="000038FF">
      <w:pPr>
        <w:pStyle w:val="Content1bullets"/>
        <w:numPr>
          <w:ilvl w:val="0"/>
          <w:numId w:val="30"/>
        </w:numPr>
      </w:pPr>
      <w:r>
        <w:t>d</w:t>
      </w:r>
      <w:r w:rsidR="00477C49" w:rsidRPr="000038FF">
        <w:t>eveloped and justified their opinions to demonstrate depth of content</w:t>
      </w:r>
    </w:p>
    <w:p w:rsidR="0040088C" w:rsidRPr="000038FF" w:rsidRDefault="00EF1B77" w:rsidP="000038FF">
      <w:pPr>
        <w:pStyle w:val="Content1bullets"/>
        <w:numPr>
          <w:ilvl w:val="0"/>
          <w:numId w:val="30"/>
        </w:numPr>
      </w:pPr>
      <w:r>
        <w:t>u</w:t>
      </w:r>
      <w:r w:rsidR="0040088C" w:rsidRPr="000038FF">
        <w:t>sed idioms and humour effectively</w:t>
      </w:r>
    </w:p>
    <w:p w:rsidR="0040088C" w:rsidRPr="000038FF" w:rsidRDefault="00EF1B77" w:rsidP="000038FF">
      <w:pPr>
        <w:pStyle w:val="Content1bullets"/>
        <w:numPr>
          <w:ilvl w:val="0"/>
          <w:numId w:val="30"/>
        </w:numPr>
      </w:pPr>
      <w:proofErr w:type="gramStart"/>
      <w:r>
        <w:t>u</w:t>
      </w:r>
      <w:r w:rsidR="0040088C" w:rsidRPr="000038FF">
        <w:t>sed</w:t>
      </w:r>
      <w:proofErr w:type="gramEnd"/>
      <w:r w:rsidR="0040088C" w:rsidRPr="000038FF">
        <w:t xml:space="preserve"> a range of connectives, expression and vocabulary.</w:t>
      </w:r>
    </w:p>
    <w:p w:rsidR="0040088C" w:rsidRPr="00286450" w:rsidRDefault="0040088C" w:rsidP="00C935BF">
      <w:pPr>
        <w:pStyle w:val="NoSpacing"/>
        <w:rPr>
          <w:rFonts w:ascii="Roboto Light" w:hAnsi="Roboto Light" w:cs="Arial"/>
          <w:b/>
          <w:i/>
        </w:rPr>
      </w:pPr>
    </w:p>
    <w:p w:rsidR="000038FF" w:rsidRDefault="000038FF" w:rsidP="000038FF">
      <w:pPr>
        <w:pStyle w:val="Contentitalic"/>
      </w:pPr>
      <w:r>
        <w:t>The less successful responses commonly:</w:t>
      </w:r>
    </w:p>
    <w:p w:rsidR="00C935BF" w:rsidRPr="000038FF" w:rsidRDefault="00EF1B77" w:rsidP="000038FF">
      <w:pPr>
        <w:pStyle w:val="Content1bullets"/>
        <w:numPr>
          <w:ilvl w:val="0"/>
          <w:numId w:val="30"/>
        </w:numPr>
      </w:pPr>
      <w:r>
        <w:t>needed to</w:t>
      </w:r>
      <w:r w:rsidR="00C935BF" w:rsidRPr="000038FF">
        <w:t xml:space="preserve"> read the </w:t>
      </w:r>
      <w:r w:rsidR="0040088C" w:rsidRPr="000038FF">
        <w:t>instructions carefully to establish context, purpose and audience</w:t>
      </w:r>
    </w:p>
    <w:p w:rsidR="00C935BF" w:rsidRPr="000038FF" w:rsidRDefault="00EF1B77" w:rsidP="000038FF">
      <w:pPr>
        <w:pStyle w:val="Content1bullets"/>
        <w:numPr>
          <w:ilvl w:val="0"/>
          <w:numId w:val="30"/>
        </w:numPr>
      </w:pPr>
      <w:r>
        <w:t>u</w:t>
      </w:r>
      <w:r w:rsidR="0040088C" w:rsidRPr="000038FF">
        <w:t>sed the singular register which demonstrated a lack of understanding of cultural practices</w:t>
      </w:r>
    </w:p>
    <w:p w:rsidR="00C935BF" w:rsidRPr="000038FF" w:rsidRDefault="00EF1B77" w:rsidP="000038FF">
      <w:pPr>
        <w:pStyle w:val="Content1bullets"/>
        <w:numPr>
          <w:ilvl w:val="0"/>
          <w:numId w:val="30"/>
        </w:numPr>
      </w:pPr>
      <w:r>
        <w:t>p</w:t>
      </w:r>
      <w:r w:rsidR="0040088C" w:rsidRPr="000038FF">
        <w:t>rovided superficial ideas and provided limited information</w:t>
      </w:r>
    </w:p>
    <w:p w:rsidR="00C935BF" w:rsidRPr="000038FF" w:rsidRDefault="00EF1B77" w:rsidP="000038FF">
      <w:pPr>
        <w:pStyle w:val="Content1bullets"/>
        <w:numPr>
          <w:ilvl w:val="0"/>
          <w:numId w:val="30"/>
        </w:numPr>
      </w:pPr>
      <w:r>
        <w:t>p</w:t>
      </w:r>
      <w:r w:rsidR="0040088C" w:rsidRPr="000038FF">
        <w:t>araphrased information from the stimulus text</w:t>
      </w:r>
    </w:p>
    <w:p w:rsidR="00C935BF" w:rsidRPr="000038FF" w:rsidRDefault="00EF1B77" w:rsidP="000038FF">
      <w:pPr>
        <w:pStyle w:val="Content1bullets"/>
        <w:numPr>
          <w:ilvl w:val="0"/>
          <w:numId w:val="30"/>
        </w:numPr>
      </w:pPr>
      <w:r>
        <w:t>w</w:t>
      </w:r>
      <w:r w:rsidR="00F113D7" w:rsidRPr="000038FF">
        <w:t xml:space="preserve">hilst agreeing/disagreeing, </w:t>
      </w:r>
      <w:r w:rsidR="00117F17">
        <w:t>needed to</w:t>
      </w:r>
      <w:r w:rsidR="00F113D7" w:rsidRPr="000038FF">
        <w:t xml:space="preserve"> elaborate or justify their opinion</w:t>
      </w:r>
    </w:p>
    <w:p w:rsidR="00C935BF" w:rsidRDefault="00EF1B77" w:rsidP="000038FF">
      <w:pPr>
        <w:pStyle w:val="Content1bullets"/>
        <w:numPr>
          <w:ilvl w:val="0"/>
          <w:numId w:val="30"/>
        </w:numPr>
      </w:pPr>
      <w:r>
        <w:t>w</w:t>
      </w:r>
      <w:r w:rsidR="00C935BF" w:rsidRPr="000038FF">
        <w:t>ere repetitive in their writing</w:t>
      </w:r>
    </w:p>
    <w:p w:rsidR="00117F17" w:rsidRDefault="00117F17" w:rsidP="000038FF">
      <w:pPr>
        <w:pStyle w:val="Content1bullets"/>
        <w:numPr>
          <w:ilvl w:val="0"/>
          <w:numId w:val="30"/>
        </w:numPr>
      </w:pPr>
      <w:r>
        <w:lastRenderedPageBreak/>
        <w:t>had linguistic errors, such as, use of incorrect cases</w:t>
      </w:r>
    </w:p>
    <w:p w:rsidR="00117F17" w:rsidRPr="000038FF" w:rsidRDefault="00117F17" w:rsidP="000038FF">
      <w:pPr>
        <w:pStyle w:val="Content1bullets"/>
        <w:numPr>
          <w:ilvl w:val="0"/>
          <w:numId w:val="30"/>
        </w:numPr>
      </w:pPr>
      <w:proofErr w:type="gramStart"/>
      <w:r>
        <w:t>demonstrated</w:t>
      </w:r>
      <w:proofErr w:type="gramEnd"/>
      <w:r>
        <w:t xml:space="preserve"> limited vocabulary.</w:t>
      </w:r>
    </w:p>
    <w:p w:rsidR="00C935BF" w:rsidRPr="00286450" w:rsidRDefault="00C935BF" w:rsidP="00C935BF">
      <w:pPr>
        <w:pStyle w:val="NoSpacing"/>
        <w:rPr>
          <w:rFonts w:ascii="Roboto Light" w:hAnsi="Roboto Light" w:cs="Arial"/>
        </w:rPr>
      </w:pPr>
    </w:p>
    <w:p w:rsidR="0077759A" w:rsidRPr="00740F2B" w:rsidRDefault="0077759A" w:rsidP="0077759A">
      <w:pPr>
        <w:pStyle w:val="ContentBold"/>
      </w:pPr>
      <w:r w:rsidRPr="00740F2B">
        <w:t xml:space="preserve">Section 3: Writing in </w:t>
      </w:r>
      <w:r>
        <w:t>Modern Greek</w:t>
      </w:r>
    </w:p>
    <w:p w:rsidR="001A7442" w:rsidRPr="00EF1B77" w:rsidRDefault="0077759A" w:rsidP="0077759A">
      <w:pPr>
        <w:pStyle w:val="NoSpacing"/>
        <w:rPr>
          <w:rFonts w:ascii="Roboto Light" w:hAnsi="Roboto Light" w:cs="Arial"/>
          <w:sz w:val="20"/>
        </w:rPr>
      </w:pPr>
      <w:r w:rsidRPr="0077759A">
        <w:rPr>
          <w:rFonts w:ascii="Roboto Light" w:hAnsi="Roboto Light"/>
          <w:sz w:val="20"/>
        </w:rPr>
        <w:t xml:space="preserve">Three questions, Questions 9, 10 and 11, of varying nature were available for the students to choose from. </w:t>
      </w:r>
      <w:r w:rsidR="009C79D6" w:rsidRPr="00EF1B77">
        <w:rPr>
          <w:rFonts w:ascii="Roboto Light" w:hAnsi="Roboto Light" w:cs="Arial"/>
          <w:sz w:val="20"/>
        </w:rPr>
        <w:t>Most students chose Question 10</w:t>
      </w:r>
      <w:r>
        <w:rPr>
          <w:rFonts w:ascii="Roboto Light" w:hAnsi="Roboto Light" w:cs="Arial"/>
          <w:sz w:val="20"/>
        </w:rPr>
        <w:t>. No students attempted question 9.</w:t>
      </w:r>
      <w:r w:rsidR="009C79D6" w:rsidRPr="00EF1B77">
        <w:rPr>
          <w:rFonts w:ascii="Roboto Light" w:hAnsi="Roboto Light" w:cs="Arial"/>
          <w:sz w:val="20"/>
        </w:rPr>
        <w:t xml:space="preserve"> </w:t>
      </w:r>
    </w:p>
    <w:p w:rsidR="00696DF3" w:rsidRDefault="00696DF3" w:rsidP="009C79D6">
      <w:pPr>
        <w:pStyle w:val="NormalWeb"/>
        <w:rPr>
          <w:rFonts w:ascii="Roboto Light" w:hAnsi="Roboto Light" w:cs="Arial"/>
          <w:sz w:val="20"/>
          <w:szCs w:val="20"/>
        </w:rPr>
      </w:pPr>
      <w:r>
        <w:rPr>
          <w:rFonts w:ascii="Roboto Light" w:hAnsi="Roboto Light" w:cs="Arial"/>
          <w:sz w:val="20"/>
          <w:szCs w:val="20"/>
        </w:rPr>
        <w:t>Question 10</w:t>
      </w:r>
    </w:p>
    <w:p w:rsidR="00696DF3" w:rsidRPr="00696DF3" w:rsidRDefault="00696DF3" w:rsidP="00696DF3">
      <w:pPr>
        <w:pStyle w:val="NormalWeb"/>
        <w:spacing w:after="120" w:afterAutospacing="0"/>
        <w:rPr>
          <w:rFonts w:ascii="Roboto Light" w:hAnsi="Roboto Light" w:cs="Arial"/>
          <w:i/>
          <w:sz w:val="20"/>
          <w:szCs w:val="20"/>
        </w:rPr>
      </w:pPr>
      <w:r w:rsidRPr="00696DF3">
        <w:rPr>
          <w:rFonts w:ascii="Roboto Light" w:hAnsi="Roboto Light" w:cs="Arial"/>
          <w:i/>
          <w:sz w:val="20"/>
          <w:szCs w:val="20"/>
        </w:rPr>
        <w:t>The more successful responses</w:t>
      </w:r>
      <w:r w:rsidR="00C16125">
        <w:rPr>
          <w:rFonts w:ascii="Roboto Light" w:hAnsi="Roboto Light" w:cs="Arial"/>
          <w:i/>
          <w:sz w:val="20"/>
          <w:szCs w:val="20"/>
        </w:rPr>
        <w:t xml:space="preserve"> commonly</w:t>
      </w:r>
      <w:r w:rsidRPr="00696DF3">
        <w:rPr>
          <w:rFonts w:ascii="Roboto Light" w:hAnsi="Roboto Light" w:cs="Arial"/>
          <w:i/>
          <w:sz w:val="20"/>
          <w:szCs w:val="20"/>
        </w:rPr>
        <w:t>:</w:t>
      </w:r>
    </w:p>
    <w:p w:rsidR="00696DF3" w:rsidRPr="00696DF3" w:rsidRDefault="001A7442" w:rsidP="00696DF3">
      <w:pPr>
        <w:pStyle w:val="TableContentbullets"/>
        <w:rPr>
          <w:sz w:val="20"/>
        </w:rPr>
      </w:pPr>
      <w:r w:rsidRPr="00696DF3">
        <w:rPr>
          <w:sz w:val="20"/>
        </w:rPr>
        <w:t xml:space="preserve">structured the responses appropriately and organised their information in </w:t>
      </w:r>
      <w:r w:rsidR="00696DF3">
        <w:rPr>
          <w:sz w:val="20"/>
        </w:rPr>
        <w:t>a logical and sequential manner</w:t>
      </w:r>
    </w:p>
    <w:p w:rsidR="00696DF3" w:rsidRPr="00696DF3" w:rsidRDefault="001A7442" w:rsidP="00696DF3">
      <w:pPr>
        <w:pStyle w:val="TableContentbullets"/>
        <w:rPr>
          <w:sz w:val="20"/>
        </w:rPr>
      </w:pPr>
      <w:r w:rsidRPr="00696DF3">
        <w:rPr>
          <w:sz w:val="20"/>
        </w:rPr>
        <w:t>wrote creatively using correct linguistic structures and</w:t>
      </w:r>
      <w:r w:rsidR="00696DF3" w:rsidRPr="00696DF3">
        <w:rPr>
          <w:sz w:val="20"/>
        </w:rPr>
        <w:t xml:space="preserve"> features to engage the reader</w:t>
      </w:r>
    </w:p>
    <w:p w:rsidR="00696DF3" w:rsidRPr="00696DF3" w:rsidRDefault="00696DF3" w:rsidP="00696DF3">
      <w:pPr>
        <w:pStyle w:val="TableContentbullets"/>
        <w:rPr>
          <w:sz w:val="20"/>
        </w:rPr>
      </w:pPr>
      <w:r w:rsidRPr="00696DF3">
        <w:rPr>
          <w:sz w:val="20"/>
        </w:rPr>
        <w:t xml:space="preserve">were </w:t>
      </w:r>
      <w:r w:rsidR="001A7442" w:rsidRPr="00696DF3">
        <w:rPr>
          <w:sz w:val="20"/>
        </w:rPr>
        <w:t>original in their ideas and organised their work in a logical manner</w:t>
      </w:r>
    </w:p>
    <w:p w:rsidR="00696DF3" w:rsidRPr="00696DF3" w:rsidRDefault="001A7442" w:rsidP="00696DF3">
      <w:pPr>
        <w:pStyle w:val="TableContentbullets"/>
        <w:rPr>
          <w:sz w:val="20"/>
        </w:rPr>
      </w:pPr>
      <w:r w:rsidRPr="00696DF3">
        <w:rPr>
          <w:sz w:val="20"/>
        </w:rPr>
        <w:t>used authentic vocabulary as well as idiom</w:t>
      </w:r>
      <w:r w:rsidR="00696DF3" w:rsidRPr="00696DF3">
        <w:rPr>
          <w:sz w:val="20"/>
        </w:rPr>
        <w:t>s</w:t>
      </w:r>
    </w:p>
    <w:p w:rsidR="00696DF3" w:rsidRPr="00696DF3" w:rsidRDefault="00696DF3" w:rsidP="00696DF3">
      <w:pPr>
        <w:pStyle w:val="TableContentbullets"/>
        <w:rPr>
          <w:sz w:val="20"/>
        </w:rPr>
      </w:pPr>
      <w:r w:rsidRPr="00696DF3">
        <w:rPr>
          <w:sz w:val="20"/>
        </w:rPr>
        <w:t>contained content that was relevant to the task</w:t>
      </w:r>
    </w:p>
    <w:p w:rsidR="009C79D6" w:rsidRPr="00696DF3" w:rsidRDefault="009C79D6" w:rsidP="00696DF3">
      <w:pPr>
        <w:pStyle w:val="TableContentbullets"/>
        <w:rPr>
          <w:sz w:val="20"/>
        </w:rPr>
      </w:pPr>
      <w:proofErr w:type="gramStart"/>
      <w:r w:rsidRPr="00696DF3">
        <w:rPr>
          <w:sz w:val="20"/>
        </w:rPr>
        <w:t>showed</w:t>
      </w:r>
      <w:proofErr w:type="gramEnd"/>
      <w:r w:rsidRPr="00696DF3">
        <w:rPr>
          <w:sz w:val="20"/>
        </w:rPr>
        <w:t xml:space="preserve"> in-depth treatment of ideas, good detail, were entertaining and a sense of adventure was evident</w:t>
      </w:r>
      <w:r w:rsidR="001A7442" w:rsidRPr="00696DF3">
        <w:rPr>
          <w:sz w:val="20"/>
        </w:rPr>
        <w:t xml:space="preserve">. </w:t>
      </w:r>
    </w:p>
    <w:p w:rsidR="00696DF3" w:rsidRDefault="00696DF3" w:rsidP="00696DF3">
      <w:pPr>
        <w:pStyle w:val="NormalWeb"/>
        <w:spacing w:after="120" w:afterAutospacing="0"/>
        <w:rPr>
          <w:rFonts w:ascii="Roboto Light" w:hAnsi="Roboto Light" w:cs="Arial"/>
          <w:i/>
          <w:sz w:val="20"/>
          <w:szCs w:val="20"/>
        </w:rPr>
      </w:pPr>
      <w:r>
        <w:rPr>
          <w:rFonts w:ascii="Roboto Light" w:hAnsi="Roboto Light" w:cs="Arial"/>
          <w:i/>
          <w:sz w:val="20"/>
          <w:szCs w:val="20"/>
        </w:rPr>
        <w:t>The less successful responses</w:t>
      </w:r>
      <w:r w:rsidR="00C16125">
        <w:rPr>
          <w:rFonts w:ascii="Roboto Light" w:hAnsi="Roboto Light" w:cs="Arial"/>
          <w:i/>
          <w:sz w:val="20"/>
          <w:szCs w:val="20"/>
        </w:rPr>
        <w:t xml:space="preserve"> commonly:</w:t>
      </w:r>
    </w:p>
    <w:p w:rsidR="00696DF3" w:rsidRDefault="009C79D6" w:rsidP="00696DF3">
      <w:pPr>
        <w:pStyle w:val="TableContentbullets"/>
        <w:rPr>
          <w:rStyle w:val="TableContentbulletsChar"/>
          <w:sz w:val="20"/>
        </w:rPr>
      </w:pPr>
      <w:r w:rsidRPr="00EF1B77">
        <w:rPr>
          <w:rFonts w:cs="Arial"/>
        </w:rPr>
        <w:t xml:space="preserve"> </w:t>
      </w:r>
      <w:r w:rsidRPr="00696DF3">
        <w:rPr>
          <w:rStyle w:val="TableContentbulletsChar"/>
          <w:sz w:val="20"/>
        </w:rPr>
        <w:t>wrote more of a recou</w:t>
      </w:r>
      <w:r w:rsidR="001A7442" w:rsidRPr="00696DF3">
        <w:rPr>
          <w:rStyle w:val="TableContentbulletsChar"/>
          <w:sz w:val="20"/>
        </w:rPr>
        <w:t xml:space="preserve">nt </w:t>
      </w:r>
      <w:r w:rsidR="00C16125">
        <w:rPr>
          <w:rStyle w:val="TableContentbulletsChar"/>
          <w:sz w:val="20"/>
        </w:rPr>
        <w:t xml:space="preserve">style </w:t>
      </w:r>
      <w:r w:rsidR="001A7442" w:rsidRPr="00696DF3">
        <w:rPr>
          <w:rStyle w:val="TableContentbulletsChar"/>
          <w:sz w:val="20"/>
        </w:rPr>
        <w:t>rather than a narrative and</w:t>
      </w:r>
      <w:r w:rsidRPr="00696DF3">
        <w:rPr>
          <w:rStyle w:val="TableContentbulletsChar"/>
          <w:sz w:val="20"/>
        </w:rPr>
        <w:t xml:space="preserve"> </w:t>
      </w:r>
      <w:r w:rsidR="00C16125">
        <w:rPr>
          <w:rStyle w:val="TableContentbulletsChar"/>
          <w:sz w:val="20"/>
        </w:rPr>
        <w:t xml:space="preserve">as a result, </w:t>
      </w:r>
      <w:r w:rsidRPr="00696DF3">
        <w:rPr>
          <w:rStyle w:val="TableContentbulletsChar"/>
          <w:sz w:val="20"/>
        </w:rPr>
        <w:t>responses refl</w:t>
      </w:r>
      <w:r w:rsidR="00117F17">
        <w:rPr>
          <w:rStyle w:val="TableContentbulletsChar"/>
          <w:sz w:val="20"/>
        </w:rPr>
        <w:t>ected a weak sense of adventure</w:t>
      </w:r>
      <w:r w:rsidRPr="00696DF3">
        <w:rPr>
          <w:rStyle w:val="TableContentbulletsChar"/>
          <w:sz w:val="20"/>
        </w:rPr>
        <w:t xml:space="preserve"> </w:t>
      </w:r>
    </w:p>
    <w:p w:rsidR="00696DF3" w:rsidRDefault="009C79D6" w:rsidP="00696DF3">
      <w:pPr>
        <w:pStyle w:val="TableContentbullets"/>
        <w:rPr>
          <w:rStyle w:val="TableContentbulletsChar"/>
          <w:sz w:val="20"/>
        </w:rPr>
      </w:pPr>
      <w:r w:rsidRPr="00696DF3">
        <w:rPr>
          <w:rStyle w:val="TableContentbulletsChar"/>
          <w:sz w:val="20"/>
        </w:rPr>
        <w:t>contained s</w:t>
      </w:r>
      <w:r w:rsidR="00117F17">
        <w:rPr>
          <w:rStyle w:val="TableContentbulletsChar"/>
          <w:sz w:val="20"/>
        </w:rPr>
        <w:t>uperficial content</w:t>
      </w:r>
    </w:p>
    <w:p w:rsidR="00117F17" w:rsidRDefault="00117F17" w:rsidP="00696DF3">
      <w:pPr>
        <w:pStyle w:val="TableContentbullets"/>
        <w:rPr>
          <w:rStyle w:val="TableContentbulletsChar"/>
          <w:sz w:val="20"/>
        </w:rPr>
      </w:pPr>
      <w:proofErr w:type="gramStart"/>
      <w:r>
        <w:rPr>
          <w:rStyle w:val="TableContentbulletsChar"/>
          <w:sz w:val="20"/>
        </w:rPr>
        <w:t>wrote</w:t>
      </w:r>
      <w:proofErr w:type="gramEnd"/>
      <w:r>
        <w:rPr>
          <w:rStyle w:val="TableContentbulletsChar"/>
          <w:sz w:val="20"/>
        </w:rPr>
        <w:t xml:space="preserve"> a response well below the required word length.</w:t>
      </w:r>
    </w:p>
    <w:p w:rsidR="00696DF3" w:rsidRDefault="00696DF3" w:rsidP="0094533E">
      <w:pPr>
        <w:pStyle w:val="NormalWeb"/>
        <w:rPr>
          <w:rFonts w:ascii="Roboto Light" w:hAnsi="Roboto Light" w:cs="Arial"/>
          <w:sz w:val="20"/>
          <w:szCs w:val="22"/>
        </w:rPr>
      </w:pPr>
      <w:r>
        <w:rPr>
          <w:rFonts w:ascii="Roboto Light" w:hAnsi="Roboto Light" w:cs="Arial"/>
          <w:sz w:val="20"/>
          <w:szCs w:val="22"/>
        </w:rPr>
        <w:t>Question 11</w:t>
      </w:r>
    </w:p>
    <w:p w:rsidR="00696DF3" w:rsidRPr="00696DF3" w:rsidRDefault="0094533E" w:rsidP="00696DF3">
      <w:pPr>
        <w:pStyle w:val="NormalWeb"/>
        <w:spacing w:before="0" w:beforeAutospacing="0" w:after="120" w:afterAutospacing="0"/>
        <w:rPr>
          <w:rFonts w:ascii="Roboto Light" w:hAnsi="Roboto Light" w:cs="Arial"/>
          <w:i/>
          <w:sz w:val="20"/>
          <w:szCs w:val="22"/>
        </w:rPr>
      </w:pPr>
      <w:r w:rsidRPr="00696DF3">
        <w:rPr>
          <w:rFonts w:ascii="Roboto Light" w:hAnsi="Roboto Light" w:cs="Arial"/>
          <w:i/>
          <w:sz w:val="20"/>
          <w:szCs w:val="22"/>
        </w:rPr>
        <w:t xml:space="preserve">The more successful </w:t>
      </w:r>
      <w:r w:rsidR="00696DF3" w:rsidRPr="00696DF3">
        <w:rPr>
          <w:rFonts w:ascii="Roboto Light" w:hAnsi="Roboto Light" w:cs="Arial"/>
          <w:i/>
          <w:sz w:val="20"/>
          <w:szCs w:val="22"/>
        </w:rPr>
        <w:t>responses</w:t>
      </w:r>
      <w:r w:rsidR="00C16125">
        <w:rPr>
          <w:rFonts w:ascii="Roboto Light" w:hAnsi="Roboto Light" w:cs="Arial"/>
          <w:i/>
          <w:sz w:val="20"/>
          <w:szCs w:val="22"/>
        </w:rPr>
        <w:t xml:space="preserve"> commonly</w:t>
      </w:r>
      <w:r w:rsidR="00696DF3" w:rsidRPr="00696DF3">
        <w:rPr>
          <w:rFonts w:ascii="Roboto Light" w:hAnsi="Roboto Light" w:cs="Arial"/>
          <w:i/>
          <w:sz w:val="20"/>
          <w:szCs w:val="22"/>
        </w:rPr>
        <w:t>:</w:t>
      </w:r>
    </w:p>
    <w:p w:rsidR="00696DF3" w:rsidRPr="00696DF3" w:rsidRDefault="0094533E" w:rsidP="00696DF3">
      <w:pPr>
        <w:pStyle w:val="TableContentbullets"/>
        <w:rPr>
          <w:sz w:val="20"/>
        </w:rPr>
      </w:pPr>
      <w:r w:rsidRPr="00696DF3">
        <w:rPr>
          <w:sz w:val="20"/>
        </w:rPr>
        <w:t>wrote to context, audience and purpose of the text</w:t>
      </w:r>
    </w:p>
    <w:p w:rsidR="00696DF3" w:rsidRPr="00696DF3" w:rsidRDefault="0094533E" w:rsidP="00696DF3">
      <w:pPr>
        <w:pStyle w:val="TableContentbullets"/>
        <w:rPr>
          <w:sz w:val="20"/>
        </w:rPr>
      </w:pPr>
      <w:r w:rsidRPr="00696DF3">
        <w:rPr>
          <w:sz w:val="20"/>
        </w:rPr>
        <w:t xml:space="preserve">were well written, coherent, relevant and the content descriptive and </w:t>
      </w:r>
      <w:r w:rsidR="00117F17">
        <w:rPr>
          <w:sz w:val="20"/>
        </w:rPr>
        <w:t>in</w:t>
      </w:r>
      <w:r w:rsidRPr="00696DF3">
        <w:rPr>
          <w:sz w:val="20"/>
        </w:rPr>
        <w:t xml:space="preserve"> depth</w:t>
      </w:r>
    </w:p>
    <w:p w:rsidR="0094533E" w:rsidRPr="00696DF3" w:rsidRDefault="00696DF3" w:rsidP="00696DF3">
      <w:pPr>
        <w:pStyle w:val="TableContentbullets"/>
        <w:rPr>
          <w:sz w:val="20"/>
        </w:rPr>
      </w:pPr>
      <w:proofErr w:type="gramStart"/>
      <w:r>
        <w:rPr>
          <w:sz w:val="20"/>
        </w:rPr>
        <w:t>were</w:t>
      </w:r>
      <w:proofErr w:type="gramEnd"/>
      <w:r w:rsidR="00350E1D" w:rsidRPr="00696DF3">
        <w:rPr>
          <w:sz w:val="20"/>
        </w:rPr>
        <w:t xml:space="preserve"> structured well and logical in sequence. </w:t>
      </w:r>
    </w:p>
    <w:p w:rsidR="00696DF3" w:rsidRPr="00696DF3" w:rsidRDefault="00350E1D" w:rsidP="00696DF3">
      <w:pPr>
        <w:pStyle w:val="NormalWeb"/>
        <w:spacing w:after="120" w:afterAutospacing="0"/>
        <w:rPr>
          <w:rFonts w:ascii="Roboto Light" w:hAnsi="Roboto Light" w:cs="Arial"/>
          <w:i/>
          <w:sz w:val="20"/>
          <w:szCs w:val="22"/>
        </w:rPr>
      </w:pPr>
      <w:r w:rsidRPr="00696DF3">
        <w:rPr>
          <w:rFonts w:ascii="Roboto Light" w:hAnsi="Roboto Light" w:cs="Arial"/>
          <w:i/>
          <w:sz w:val="20"/>
          <w:szCs w:val="22"/>
        </w:rPr>
        <w:t xml:space="preserve">The less successful </w:t>
      </w:r>
      <w:r w:rsidR="00696DF3" w:rsidRPr="00696DF3">
        <w:rPr>
          <w:rFonts w:ascii="Roboto Light" w:hAnsi="Roboto Light" w:cs="Arial"/>
          <w:i/>
          <w:sz w:val="20"/>
          <w:szCs w:val="22"/>
        </w:rPr>
        <w:t>responses</w:t>
      </w:r>
      <w:r w:rsidR="00C16125">
        <w:rPr>
          <w:rFonts w:ascii="Roboto Light" w:hAnsi="Roboto Light" w:cs="Arial"/>
          <w:i/>
          <w:sz w:val="20"/>
          <w:szCs w:val="22"/>
        </w:rPr>
        <w:t xml:space="preserve"> commonly</w:t>
      </w:r>
      <w:r w:rsidR="00696DF3" w:rsidRPr="00696DF3">
        <w:rPr>
          <w:rFonts w:ascii="Roboto Light" w:hAnsi="Roboto Light" w:cs="Arial"/>
          <w:i/>
          <w:sz w:val="20"/>
          <w:szCs w:val="22"/>
        </w:rPr>
        <w:t>:</w:t>
      </w:r>
    </w:p>
    <w:p w:rsidR="00696DF3" w:rsidRPr="00696DF3" w:rsidRDefault="00350E1D" w:rsidP="00696DF3">
      <w:pPr>
        <w:pStyle w:val="TableContentbullets"/>
        <w:rPr>
          <w:sz w:val="20"/>
        </w:rPr>
      </w:pPr>
      <w:r w:rsidRPr="00696DF3">
        <w:rPr>
          <w:sz w:val="20"/>
        </w:rPr>
        <w:t>lacked depth with a lot of irrelevant detail centring on w</w:t>
      </w:r>
      <w:r w:rsidR="00696DF3" w:rsidRPr="00696DF3">
        <w:rPr>
          <w:sz w:val="20"/>
        </w:rPr>
        <w:t>hat they did in their own city</w:t>
      </w:r>
    </w:p>
    <w:p w:rsidR="00350E1D" w:rsidRDefault="00350E1D" w:rsidP="00696DF3">
      <w:pPr>
        <w:pStyle w:val="TableContentbullets"/>
        <w:rPr>
          <w:sz w:val="20"/>
        </w:rPr>
      </w:pPr>
      <w:r w:rsidRPr="00696DF3">
        <w:rPr>
          <w:sz w:val="20"/>
        </w:rPr>
        <w:t>were repetitive and displayed problems with expression and sentence struc</w:t>
      </w:r>
      <w:r w:rsidR="00117F17">
        <w:rPr>
          <w:sz w:val="20"/>
        </w:rPr>
        <w:t>ture as well as verbs and tense</w:t>
      </w:r>
    </w:p>
    <w:p w:rsidR="00117F17" w:rsidRDefault="00117F17" w:rsidP="00117F17">
      <w:pPr>
        <w:pStyle w:val="TableContentbullets"/>
        <w:rPr>
          <w:rStyle w:val="TableContentbulletsChar"/>
          <w:sz w:val="20"/>
        </w:rPr>
      </w:pPr>
      <w:proofErr w:type="gramStart"/>
      <w:r>
        <w:rPr>
          <w:rStyle w:val="TableContentbulletsChar"/>
          <w:sz w:val="20"/>
        </w:rPr>
        <w:t>wrote</w:t>
      </w:r>
      <w:proofErr w:type="gramEnd"/>
      <w:r>
        <w:rPr>
          <w:rStyle w:val="TableContentbulletsChar"/>
          <w:sz w:val="20"/>
        </w:rPr>
        <w:t xml:space="preserve"> a response well below the required word length.</w:t>
      </w:r>
    </w:p>
    <w:p w:rsidR="00117F17" w:rsidRPr="00696DF3" w:rsidRDefault="00117F17" w:rsidP="00117F17">
      <w:pPr>
        <w:pStyle w:val="TableContentbullets"/>
        <w:numPr>
          <w:ilvl w:val="0"/>
          <w:numId w:val="0"/>
        </w:numPr>
        <w:ind w:left="113"/>
        <w:rPr>
          <w:sz w:val="20"/>
        </w:rPr>
      </w:pPr>
    </w:p>
    <w:sectPr w:rsidR="00117F17" w:rsidRPr="00696DF3" w:rsidSect="00201242">
      <w:headerReference w:type="first" r:id="rId13"/>
      <w:footerReference w:type="first" r:id="rId14"/>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F03" w:rsidRDefault="00A96F03" w:rsidP="00131B77">
      <w:pPr>
        <w:spacing w:after="0"/>
      </w:pPr>
      <w:r>
        <w:separator/>
      </w:r>
    </w:p>
  </w:endnote>
  <w:endnote w:type="continuationSeparator" w:id="0">
    <w:p w:rsidR="00A96F03" w:rsidRDefault="00A96F03"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77D8B297-1715-41AB-B232-932D1D3E389A}"/>
    <w:embedBold r:id="rId2" w:fontKey="{8260D0BD-0F7C-46CF-89D3-75F2EABE8101}"/>
    <w:embedItalic r:id="rId3" w:fontKey="{E992EF34-DD01-4A0E-B5C4-13AD3DF8B80F}"/>
    <w:embedBoldItalic r:id="rId4" w:fontKey="{89D05626-DA87-4B94-9A75-47D59BF577F3}"/>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5" w:fontKey="{2F8D5FFD-3C9C-4215-8D3E-6EA0C2CD6B28}"/>
    <w:embedBold r:id="rId6" w:fontKey="{EFAFA1CA-4903-4B34-A401-E956B6FD6BC1}"/>
    <w:embedItalic r:id="rId7" w:fontKey="{34B73B61-E66A-425B-885D-7514BABCCAE4}"/>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450" w:rsidRDefault="00286450" w:rsidP="00B00B0F">
    <w:pPr>
      <w:pStyle w:val="Footer1"/>
    </w:pPr>
    <w:r>
      <w:t xml:space="preserve">Page </w:t>
    </w:r>
    <w:r>
      <w:rPr>
        <w:sz w:val="24"/>
        <w:szCs w:val="24"/>
      </w:rPr>
      <w:fldChar w:fldCharType="begin"/>
    </w:r>
    <w:r>
      <w:instrText xml:space="preserve"> PAGE </w:instrText>
    </w:r>
    <w:r>
      <w:rPr>
        <w:sz w:val="24"/>
        <w:szCs w:val="24"/>
      </w:rPr>
      <w:fldChar w:fldCharType="separate"/>
    </w:r>
    <w:r w:rsidR="00F325B9">
      <w:rPr>
        <w:noProof/>
      </w:rPr>
      <w:t>4</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F325B9">
      <w:rPr>
        <w:noProof/>
      </w:rPr>
      <w:t>6</w:t>
    </w:r>
    <w:r>
      <w:rPr>
        <w:sz w:val="24"/>
        <w:szCs w:val="24"/>
      </w:rPr>
      <w:fldChar w:fldCharType="end"/>
    </w:r>
  </w:p>
  <w:p w:rsidR="00286450" w:rsidRDefault="00286450" w:rsidP="00B00B0F">
    <w:pPr>
      <w:pStyle w:val="Footer1"/>
    </w:pPr>
    <w:r>
      <w:t>S</w:t>
    </w:r>
    <w:r w:rsidRPr="00201242">
      <w:t xml:space="preserve">tage 2 </w:t>
    </w:r>
    <w:r w:rsidR="000038FF">
      <w:t>Modern Greek (continuers)</w:t>
    </w:r>
    <w:r w:rsidR="000038FF" w:rsidRPr="006B765B">
      <w:rPr>
        <w:color w:val="FF0000"/>
      </w:rPr>
      <w:t xml:space="preserve"> </w:t>
    </w:r>
    <w:r w:rsidRPr="00201242">
      <w:t>– 2017 Subject Assessment Advice</w:t>
    </w:r>
    <w:r>
      <w:br/>
    </w:r>
    <w:r w:rsidRPr="00293B3D">
      <w:t xml:space="preserve">Ref: </w:t>
    </w:r>
    <w:r w:rsidR="00A96F03">
      <w:fldChar w:fldCharType="begin"/>
    </w:r>
    <w:r w:rsidR="00A96F03">
      <w:instrText xml:space="preserve"> DOCPROPERTY  Objective-Id  \* MERGEFORMAT </w:instrText>
    </w:r>
    <w:r w:rsidR="00A96F03">
      <w:fldChar w:fldCharType="separate"/>
    </w:r>
    <w:r w:rsidR="00F325B9">
      <w:t>A697018</w:t>
    </w:r>
    <w:r w:rsidR="00A96F03">
      <w:fldChar w:fldCharType="end"/>
    </w:r>
    <w:r>
      <w:t xml:space="preserve"> </w:t>
    </w:r>
    <w:r w:rsidRPr="00293B3D">
      <w:t xml:space="preserve"> © SA</w:t>
    </w:r>
    <w:r>
      <w:t>CE Board of South Australia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82096"/>
      <w:docPartObj>
        <w:docPartGallery w:val="Page Numbers (Bottom of Page)"/>
        <w:docPartUnique/>
      </w:docPartObj>
    </w:sdtPr>
    <w:sdtEndPr/>
    <w:sdtContent>
      <w:sdt>
        <w:sdtPr>
          <w:id w:val="-1046987825"/>
          <w:docPartObj>
            <w:docPartGallery w:val="Page Numbers (Top of Page)"/>
            <w:docPartUnique/>
          </w:docPartObj>
        </w:sdtPr>
        <w:sdtEndPr/>
        <w:sdtContent>
          <w:p w:rsidR="00286450" w:rsidRDefault="00286450" w:rsidP="00201242">
            <w:pPr>
              <w:pStyle w:val="Footer1"/>
            </w:pPr>
            <w:r>
              <w:rPr>
                <w:noProof/>
                <w:lang w:val="en-AU"/>
              </w:rPr>
              <w:drawing>
                <wp:anchor distT="0" distB="0" distL="114300" distR="114300" simplePos="0" relativeHeight="251663360" behindDoc="1" locked="0" layoutInCell="1" allowOverlap="1" wp14:anchorId="3E415D2F" wp14:editId="6CA0A239">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 xml:space="preserve">Page </w:t>
            </w:r>
            <w:r>
              <w:rPr>
                <w:sz w:val="24"/>
                <w:szCs w:val="24"/>
              </w:rPr>
              <w:fldChar w:fldCharType="begin"/>
            </w:r>
            <w:r>
              <w:instrText xml:space="preserve"> PAGE </w:instrText>
            </w:r>
            <w:r>
              <w:rPr>
                <w:sz w:val="24"/>
                <w:szCs w:val="24"/>
              </w:rPr>
              <w:fldChar w:fldCharType="separate"/>
            </w:r>
            <w:r w:rsidR="00F325B9">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F325B9">
              <w:rPr>
                <w:noProof/>
              </w:rPr>
              <w:t>6</w:t>
            </w:r>
            <w:r>
              <w:rPr>
                <w:sz w:val="24"/>
                <w:szCs w:val="24"/>
              </w:rPr>
              <w:fldChar w:fldCharType="end"/>
            </w:r>
            <w:r>
              <w:rPr>
                <w:sz w:val="24"/>
                <w:szCs w:val="24"/>
              </w:rPr>
              <w:br/>
            </w:r>
            <w:r>
              <w:t>S</w:t>
            </w:r>
            <w:r w:rsidR="000038FF">
              <w:t>tage 2 Modern Greek (continuers)</w:t>
            </w:r>
            <w:r w:rsidRPr="006B765B">
              <w:rPr>
                <w:color w:val="FF0000"/>
              </w:rPr>
              <w:t xml:space="preserve"> </w:t>
            </w:r>
            <w:r w:rsidRPr="00201242">
              <w:t>– 2017 Subject Assessment Advice</w:t>
            </w:r>
            <w:r>
              <w:br/>
            </w:r>
            <w:r w:rsidRPr="00293B3D">
              <w:t xml:space="preserve">Ref: </w:t>
            </w:r>
            <w:r w:rsidR="00A96F03">
              <w:fldChar w:fldCharType="begin"/>
            </w:r>
            <w:r w:rsidR="00A96F03">
              <w:instrText xml:space="preserve"> DOCPROPERTY  Objective-Id  \* MERGEFORMAT </w:instrText>
            </w:r>
            <w:r w:rsidR="00A96F03">
              <w:fldChar w:fldCharType="separate"/>
            </w:r>
            <w:r w:rsidR="00E01711">
              <w:t>A697018</w:t>
            </w:r>
            <w:r w:rsidR="00A96F03">
              <w:fldChar w:fldCharType="end"/>
            </w:r>
            <w:r>
              <w:t xml:space="preserve"> </w:t>
            </w:r>
            <w:r w:rsidRPr="00293B3D">
              <w:t xml:space="preserve"> © SA</w:t>
            </w:r>
            <w:r>
              <w:t>CE Board of South Australia 2018</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0F" w:rsidRDefault="00B00B0F" w:rsidP="00201242">
    <w:pPr>
      <w:pStyle w:val="Footer1"/>
    </w:pPr>
    <w:r>
      <w:br/>
    </w:r>
    <w:r>
      <w:br/>
      <w:t>Page</w:t>
    </w:r>
    <w:r w:rsidRPr="0082525A">
      <w:rPr>
        <w:szCs w:val="14"/>
      </w:rPr>
      <w:t xml:space="preserve"> </w:t>
    </w:r>
    <w:r w:rsidR="0082525A" w:rsidRPr="0082525A">
      <w:rPr>
        <w:szCs w:val="14"/>
      </w:rPr>
      <w:t>1</w:t>
    </w:r>
    <w:r>
      <w:t xml:space="preserve"> of </w:t>
    </w:r>
    <w:r>
      <w:rPr>
        <w:sz w:val="24"/>
        <w:szCs w:val="24"/>
      </w:rPr>
      <w:fldChar w:fldCharType="begin"/>
    </w:r>
    <w:r>
      <w:instrText xml:space="preserve"> NUMPAGES  </w:instrText>
    </w:r>
    <w:r>
      <w:rPr>
        <w:sz w:val="24"/>
        <w:szCs w:val="24"/>
      </w:rPr>
      <w:fldChar w:fldCharType="separate"/>
    </w:r>
    <w:r w:rsidR="00F325B9">
      <w:rPr>
        <w:noProof/>
      </w:rPr>
      <w:t>6</w:t>
    </w:r>
    <w:r>
      <w:rPr>
        <w:sz w:val="24"/>
        <w:szCs w:val="24"/>
      </w:rPr>
      <w:fldChar w:fldCharType="end"/>
    </w:r>
  </w:p>
  <w:p w:rsidR="00201242" w:rsidRDefault="00201242" w:rsidP="00201242">
    <w:pPr>
      <w:pStyle w:val="Footer1"/>
    </w:pPr>
    <w:r>
      <w:t>S</w:t>
    </w:r>
    <w:r w:rsidRPr="00201242">
      <w:t xml:space="preserve">tage 2 </w:t>
    </w:r>
    <w:r w:rsidR="000038FF">
      <w:t xml:space="preserve">Modern Greek (continuers) - </w:t>
    </w:r>
    <w:r w:rsidRPr="00201242">
      <w:t>2017 Subject Assessment Advice</w:t>
    </w:r>
    <w:r>
      <w:br/>
    </w:r>
    <w:r w:rsidRPr="00293B3D">
      <w:t xml:space="preserve">Ref: </w:t>
    </w:r>
    <w:r w:rsidR="00A96F03">
      <w:fldChar w:fldCharType="begin"/>
    </w:r>
    <w:r w:rsidR="00A96F03">
      <w:instrText xml:space="preserve"> DOCPROPERTY  Objective-Id  \* MERGEFORMAT </w:instrText>
    </w:r>
    <w:r w:rsidR="00A96F03">
      <w:fldChar w:fldCharType="separate"/>
    </w:r>
    <w:r w:rsidR="00E01711">
      <w:t>A697018</w:t>
    </w:r>
    <w:r w:rsidR="00A96F03">
      <w:fldChar w:fldCharType="end"/>
    </w:r>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F03" w:rsidRDefault="00A96F03" w:rsidP="00131B77">
      <w:pPr>
        <w:spacing w:after="0"/>
      </w:pPr>
      <w:r>
        <w:separator/>
      </w:r>
    </w:p>
  </w:footnote>
  <w:footnote w:type="continuationSeparator" w:id="0">
    <w:p w:rsidR="00A96F03" w:rsidRDefault="00A96F03"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450" w:rsidRDefault="00286450">
    <w:r>
      <w:rPr>
        <w:noProof/>
        <w:lang w:eastAsia="en-AU"/>
      </w:rPr>
      <w:drawing>
        <wp:anchor distT="0" distB="0" distL="114300" distR="114300" simplePos="0" relativeHeight="251662336" behindDoc="1" locked="0" layoutInCell="1" allowOverlap="1" wp14:anchorId="56C8B293" wp14:editId="6C7787CB">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242" w:rsidRPr="00286450" w:rsidRDefault="00201242" w:rsidP="002864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2BA8"/>
    <w:multiLevelType w:val="hybridMultilevel"/>
    <w:tmpl w:val="0C301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2D0D54"/>
    <w:multiLevelType w:val="hybridMultilevel"/>
    <w:tmpl w:val="169CB6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142247B"/>
    <w:multiLevelType w:val="hybridMultilevel"/>
    <w:tmpl w:val="64188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1B01507"/>
    <w:multiLevelType w:val="hybridMultilevel"/>
    <w:tmpl w:val="BD3C1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1B72F04"/>
    <w:multiLevelType w:val="hybridMultilevel"/>
    <w:tmpl w:val="BB94D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45D3BD2"/>
    <w:multiLevelType w:val="hybridMultilevel"/>
    <w:tmpl w:val="47889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3310CC7"/>
    <w:multiLevelType w:val="hybridMultilevel"/>
    <w:tmpl w:val="CA8C1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9680B45"/>
    <w:multiLevelType w:val="hybridMultilevel"/>
    <w:tmpl w:val="198A2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27F4B57"/>
    <w:multiLevelType w:val="hybridMultilevel"/>
    <w:tmpl w:val="058C4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8995CC7"/>
    <w:multiLevelType w:val="hybridMultilevel"/>
    <w:tmpl w:val="124AD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97A0D55"/>
    <w:multiLevelType w:val="hybridMultilevel"/>
    <w:tmpl w:val="2B84C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BA8214E"/>
    <w:multiLevelType w:val="hybridMultilevel"/>
    <w:tmpl w:val="DA428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9236229"/>
    <w:multiLevelType w:val="hybridMultilevel"/>
    <w:tmpl w:val="FDC89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9EB6042"/>
    <w:multiLevelType w:val="hybridMultilevel"/>
    <w:tmpl w:val="BB66BB76"/>
    <w:lvl w:ilvl="0" w:tplc="2B70DAE4">
      <w:numFmt w:val="bullet"/>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C7545F9"/>
    <w:multiLevelType w:val="hybridMultilevel"/>
    <w:tmpl w:val="318AE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42A7DD2"/>
    <w:multiLevelType w:val="hybridMultilevel"/>
    <w:tmpl w:val="69B82C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AD24A84"/>
    <w:multiLevelType w:val="hybridMultilevel"/>
    <w:tmpl w:val="AF888C9C"/>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705A72E4"/>
    <w:multiLevelType w:val="hybridMultilevel"/>
    <w:tmpl w:val="AC769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65D29A8"/>
    <w:multiLevelType w:val="hybridMultilevel"/>
    <w:tmpl w:val="88966766"/>
    <w:lvl w:ilvl="0" w:tplc="2B70DAE4">
      <w:numFmt w:val="bullet"/>
      <w:lvlText w:val="•"/>
      <w:lvlJc w:val="left"/>
      <w:pPr>
        <w:ind w:left="360" w:hanging="360"/>
      </w:pPr>
      <w:rPr>
        <w:rFonts w:ascii="Roboto Light" w:eastAsiaTheme="minorHAnsi" w:hAnsi="Roboto Light"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780D6522"/>
    <w:multiLevelType w:val="hybridMultilevel"/>
    <w:tmpl w:val="33F6F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85A683F"/>
    <w:multiLevelType w:val="hybridMultilevel"/>
    <w:tmpl w:val="FD4CE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8C2788E"/>
    <w:multiLevelType w:val="hybridMultilevel"/>
    <w:tmpl w:val="7D80F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C533DBD"/>
    <w:multiLevelType w:val="hybridMultilevel"/>
    <w:tmpl w:val="95D80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E0A212A"/>
    <w:multiLevelType w:val="hybridMultilevel"/>
    <w:tmpl w:val="26FE3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F9A7951"/>
    <w:multiLevelType w:val="hybridMultilevel"/>
    <w:tmpl w:val="F38A7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2"/>
  </w:num>
  <w:num w:numId="4">
    <w:abstractNumId w:val="21"/>
  </w:num>
  <w:num w:numId="5">
    <w:abstractNumId w:val="16"/>
  </w:num>
  <w:num w:numId="6">
    <w:abstractNumId w:val="8"/>
  </w:num>
  <w:num w:numId="7">
    <w:abstractNumId w:val="19"/>
  </w:num>
  <w:num w:numId="8">
    <w:abstractNumId w:val="10"/>
  </w:num>
  <w:num w:numId="9">
    <w:abstractNumId w:val="25"/>
  </w:num>
  <w:num w:numId="10">
    <w:abstractNumId w:val="0"/>
  </w:num>
  <w:num w:numId="11">
    <w:abstractNumId w:val="15"/>
  </w:num>
  <w:num w:numId="12">
    <w:abstractNumId w:val="26"/>
  </w:num>
  <w:num w:numId="13">
    <w:abstractNumId w:val="23"/>
  </w:num>
  <w:num w:numId="14">
    <w:abstractNumId w:val="7"/>
  </w:num>
  <w:num w:numId="15">
    <w:abstractNumId w:val="11"/>
  </w:num>
  <w:num w:numId="16">
    <w:abstractNumId w:val="24"/>
  </w:num>
  <w:num w:numId="17">
    <w:abstractNumId w:val="27"/>
  </w:num>
  <w:num w:numId="18">
    <w:abstractNumId w:val="28"/>
  </w:num>
  <w:num w:numId="19">
    <w:abstractNumId w:val="18"/>
  </w:num>
  <w:num w:numId="20">
    <w:abstractNumId w:val="20"/>
  </w:num>
  <w:num w:numId="21">
    <w:abstractNumId w:val="17"/>
  </w:num>
  <w:num w:numId="22">
    <w:abstractNumId w:val="13"/>
  </w:num>
  <w:num w:numId="23">
    <w:abstractNumId w:val="3"/>
  </w:num>
  <w:num w:numId="24">
    <w:abstractNumId w:val="12"/>
  </w:num>
  <w:num w:numId="25">
    <w:abstractNumId w:val="6"/>
  </w:num>
  <w:num w:numId="26">
    <w:abstractNumId w:val="14"/>
  </w:num>
  <w:num w:numId="27">
    <w:abstractNumId w:val="4"/>
  </w:num>
  <w:num w:numId="28">
    <w:abstractNumId w:val="5"/>
  </w:num>
  <w:num w:numId="29">
    <w:abstractNumId w:val="1"/>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038FF"/>
    <w:rsid w:val="00012738"/>
    <w:rsid w:val="000131E7"/>
    <w:rsid w:val="000C3D47"/>
    <w:rsid w:val="00117F17"/>
    <w:rsid w:val="00131B77"/>
    <w:rsid w:val="00186545"/>
    <w:rsid w:val="001A7442"/>
    <w:rsid w:val="001B4DCC"/>
    <w:rsid w:val="001D49DF"/>
    <w:rsid w:val="001F707C"/>
    <w:rsid w:val="00201242"/>
    <w:rsid w:val="00286450"/>
    <w:rsid w:val="00313470"/>
    <w:rsid w:val="00350E1D"/>
    <w:rsid w:val="00363A51"/>
    <w:rsid w:val="00372741"/>
    <w:rsid w:val="003C3BF3"/>
    <w:rsid w:val="0040088C"/>
    <w:rsid w:val="00431B3B"/>
    <w:rsid w:val="00472C22"/>
    <w:rsid w:val="00477C49"/>
    <w:rsid w:val="004E2194"/>
    <w:rsid w:val="00503D5E"/>
    <w:rsid w:val="0057739E"/>
    <w:rsid w:val="005B451D"/>
    <w:rsid w:val="005E395F"/>
    <w:rsid w:val="006405AD"/>
    <w:rsid w:val="006816B3"/>
    <w:rsid w:val="00681D20"/>
    <w:rsid w:val="00690A42"/>
    <w:rsid w:val="00690FC7"/>
    <w:rsid w:val="00696DF3"/>
    <w:rsid w:val="006B765B"/>
    <w:rsid w:val="00710609"/>
    <w:rsid w:val="00712890"/>
    <w:rsid w:val="00770D64"/>
    <w:rsid w:val="00770E9C"/>
    <w:rsid w:val="0077759A"/>
    <w:rsid w:val="007A3C0B"/>
    <w:rsid w:val="007D1AFA"/>
    <w:rsid w:val="008060F9"/>
    <w:rsid w:val="00824E84"/>
    <w:rsid w:val="0082525A"/>
    <w:rsid w:val="00854D6F"/>
    <w:rsid w:val="00863A24"/>
    <w:rsid w:val="008C06E9"/>
    <w:rsid w:val="00923A86"/>
    <w:rsid w:val="0094533E"/>
    <w:rsid w:val="00990FF0"/>
    <w:rsid w:val="009A036E"/>
    <w:rsid w:val="009A0CA5"/>
    <w:rsid w:val="009B0E4B"/>
    <w:rsid w:val="009C265A"/>
    <w:rsid w:val="009C79D6"/>
    <w:rsid w:val="009E4C82"/>
    <w:rsid w:val="00A21F30"/>
    <w:rsid w:val="00A2358F"/>
    <w:rsid w:val="00A426B6"/>
    <w:rsid w:val="00A77034"/>
    <w:rsid w:val="00A96F03"/>
    <w:rsid w:val="00AE6958"/>
    <w:rsid w:val="00B00B0F"/>
    <w:rsid w:val="00B00CD9"/>
    <w:rsid w:val="00B91891"/>
    <w:rsid w:val="00C16125"/>
    <w:rsid w:val="00C24D07"/>
    <w:rsid w:val="00C935BF"/>
    <w:rsid w:val="00CB4015"/>
    <w:rsid w:val="00CC5FA7"/>
    <w:rsid w:val="00D13F6C"/>
    <w:rsid w:val="00D41AD5"/>
    <w:rsid w:val="00D92DE1"/>
    <w:rsid w:val="00D94F3B"/>
    <w:rsid w:val="00D952B4"/>
    <w:rsid w:val="00DC530C"/>
    <w:rsid w:val="00DE413A"/>
    <w:rsid w:val="00E01711"/>
    <w:rsid w:val="00E517F5"/>
    <w:rsid w:val="00EC37AA"/>
    <w:rsid w:val="00EF1B77"/>
    <w:rsid w:val="00F113D7"/>
    <w:rsid w:val="00F325B9"/>
    <w:rsid w:val="00F50929"/>
    <w:rsid w:val="00F733D3"/>
    <w:rsid w:val="00FD594A"/>
    <w:rsid w:val="00FE41F0"/>
    <w:rsid w:val="00FF02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spacing w:before="120"/>
      <w:ind w:left="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styleId="NoSpacing">
    <w:name w:val="No Spacing"/>
    <w:uiPriority w:val="1"/>
    <w:qFormat/>
    <w:rsid w:val="00C935BF"/>
    <w:pPr>
      <w:spacing w:after="0" w:line="240" w:lineRule="auto"/>
    </w:pPr>
    <w:rPr>
      <w:rFonts w:ascii="Times New Roman" w:eastAsia="Times New Roman" w:hAnsi="Times New Roman" w:cs="Times New Roman"/>
      <w:sz w:val="22"/>
    </w:rPr>
  </w:style>
  <w:style w:type="paragraph" w:customStyle="1" w:styleId="dotpoints">
    <w:name w:val="dot points"/>
    <w:basedOn w:val="Normal"/>
    <w:qFormat/>
    <w:rsid w:val="00C935BF"/>
    <w:pPr>
      <w:numPr>
        <w:numId w:val="7"/>
      </w:numPr>
      <w:spacing w:after="0"/>
    </w:pPr>
    <w:rPr>
      <w:rFonts w:ascii="Arial" w:eastAsia="Times New Roman" w:hAnsi="Arial" w:cs="Arial"/>
      <w:sz w:val="22"/>
      <w:szCs w:val="22"/>
    </w:rPr>
  </w:style>
  <w:style w:type="paragraph" w:customStyle="1" w:styleId="AssessmentTypeHeading">
    <w:name w:val="Assessment Type Heading"/>
    <w:basedOn w:val="Normal"/>
    <w:qFormat/>
    <w:rsid w:val="00C935BF"/>
    <w:pPr>
      <w:spacing w:before="360" w:after="0"/>
    </w:pPr>
    <w:rPr>
      <w:rFonts w:ascii="Arial Narrow" w:eastAsia="Times New Roman" w:hAnsi="Arial Narrow" w:cs="Arial"/>
      <w:b/>
      <w:bCs/>
      <w:sz w:val="28"/>
      <w:szCs w:val="28"/>
    </w:rPr>
  </w:style>
  <w:style w:type="paragraph" w:styleId="NormalWeb">
    <w:name w:val="Normal (Web)"/>
    <w:basedOn w:val="Normal"/>
    <w:uiPriority w:val="99"/>
    <w:unhideWhenUsed/>
    <w:rsid w:val="009C79D6"/>
    <w:pPr>
      <w:spacing w:before="100" w:beforeAutospacing="1" w:after="100" w:afterAutospacing="1"/>
    </w:pPr>
    <w:rPr>
      <w:rFonts w:ascii="Times New Roman" w:eastAsia="Times New Roman" w:hAnsi="Times New Roman" w:cs="Times New Roman"/>
      <w:sz w:val="24"/>
      <w:szCs w:val="24"/>
      <w:lang w:eastAsia="en-AU"/>
    </w:rPr>
  </w:style>
  <w:style w:type="paragraph" w:styleId="BalloonText">
    <w:name w:val="Balloon Text"/>
    <w:basedOn w:val="Normal"/>
    <w:link w:val="BalloonTextChar"/>
    <w:semiHidden/>
    <w:unhideWhenUsed/>
    <w:rsid w:val="00DC530C"/>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C53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spacing w:before="120"/>
      <w:ind w:left="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styleId="NoSpacing">
    <w:name w:val="No Spacing"/>
    <w:uiPriority w:val="1"/>
    <w:qFormat/>
    <w:rsid w:val="00C935BF"/>
    <w:pPr>
      <w:spacing w:after="0" w:line="240" w:lineRule="auto"/>
    </w:pPr>
    <w:rPr>
      <w:rFonts w:ascii="Times New Roman" w:eastAsia="Times New Roman" w:hAnsi="Times New Roman" w:cs="Times New Roman"/>
      <w:sz w:val="22"/>
    </w:rPr>
  </w:style>
  <w:style w:type="paragraph" w:customStyle="1" w:styleId="dotpoints">
    <w:name w:val="dot points"/>
    <w:basedOn w:val="Normal"/>
    <w:qFormat/>
    <w:rsid w:val="00C935BF"/>
    <w:pPr>
      <w:numPr>
        <w:numId w:val="7"/>
      </w:numPr>
      <w:spacing w:after="0"/>
    </w:pPr>
    <w:rPr>
      <w:rFonts w:ascii="Arial" w:eastAsia="Times New Roman" w:hAnsi="Arial" w:cs="Arial"/>
      <w:sz w:val="22"/>
      <w:szCs w:val="22"/>
    </w:rPr>
  </w:style>
  <w:style w:type="paragraph" w:customStyle="1" w:styleId="AssessmentTypeHeading">
    <w:name w:val="Assessment Type Heading"/>
    <w:basedOn w:val="Normal"/>
    <w:qFormat/>
    <w:rsid w:val="00C935BF"/>
    <w:pPr>
      <w:spacing w:before="360" w:after="0"/>
    </w:pPr>
    <w:rPr>
      <w:rFonts w:ascii="Arial Narrow" w:eastAsia="Times New Roman" w:hAnsi="Arial Narrow" w:cs="Arial"/>
      <w:b/>
      <w:bCs/>
      <w:sz w:val="28"/>
      <w:szCs w:val="28"/>
    </w:rPr>
  </w:style>
  <w:style w:type="paragraph" w:styleId="NormalWeb">
    <w:name w:val="Normal (Web)"/>
    <w:basedOn w:val="Normal"/>
    <w:uiPriority w:val="99"/>
    <w:unhideWhenUsed/>
    <w:rsid w:val="009C79D6"/>
    <w:pPr>
      <w:spacing w:before="100" w:beforeAutospacing="1" w:after="100" w:afterAutospacing="1"/>
    </w:pPr>
    <w:rPr>
      <w:rFonts w:ascii="Times New Roman" w:eastAsia="Times New Roman" w:hAnsi="Times New Roman" w:cs="Times New Roman"/>
      <w:sz w:val="24"/>
      <w:szCs w:val="24"/>
      <w:lang w:eastAsia="en-AU"/>
    </w:rPr>
  </w:style>
  <w:style w:type="paragraph" w:styleId="BalloonText">
    <w:name w:val="Balloon Text"/>
    <w:basedOn w:val="Normal"/>
    <w:link w:val="BalloonTextChar"/>
    <w:semiHidden/>
    <w:unhideWhenUsed/>
    <w:rsid w:val="00DC530C"/>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C53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69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footer" Target="footer3.xml" Id="rId14" /><Relationship Type="http://schemas.openxmlformats.org/officeDocument/2006/relationships/customXml" Target="/customXML/item3.xml" Id="R7eb7d72818374d3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A697018</value>
    </field>
    <field name="Objective-Title">
      <value order="0">2017 Modern Greek (continuers) Subject Assessment Report</value>
    </field>
    <field name="Objective-Description">
      <value order="0"/>
    </field>
    <field name="Objective-CreationStamp">
      <value order="0">2018-01-19T09:10:32Z</value>
    </field>
    <field name="Objective-IsApproved">
      <value order="0">false</value>
    </field>
    <field name="Objective-IsPublished">
      <value order="0">true</value>
    </field>
    <field name="Objective-DatePublished">
      <value order="0">2018-02-13T04:18:57Z</value>
    </field>
    <field name="Objective-ModificationStamp">
      <value order="0">2018-02-13T04:18:57Z</value>
    </field>
    <field name="Objective-Owner">
      <value order="0">Tania Rakovich</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vA1243554</value>
    </field>
    <field name="Objective-Version">
      <value order="0">5.0</value>
    </field>
    <field name="Objective-VersionNumber">
      <value order="0">9</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FFB485B2-8FA7-4221-A5E1-DA6F903F2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6</Pages>
  <Words>1792</Words>
  <Characters>10218</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11987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11</cp:revision>
  <cp:lastPrinted>2018-01-29T00:48:00Z</cp:lastPrinted>
  <dcterms:created xsi:type="dcterms:W3CDTF">2018-01-24T06:07:00Z</dcterms:created>
  <dcterms:modified xsi:type="dcterms:W3CDTF">2018-02-13T04:18:00Z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A697018</vt:lpwstr>
  </property>
  <property fmtid="{D5CDD505-2E9C-101B-9397-08002B2CF9AE}" pid="4" name="Objective-Title">
    <vt:lpwstr>2017 Modern Greek (continuers) Subject Assessment Report</vt:lpwstr>
  </property>
  <property fmtid="{D5CDD505-2E9C-101B-9397-08002B2CF9AE}" pid="5" name="Objective-Description">
    <vt:lpwstr/>
  </property>
  <property fmtid="{D5CDD505-2E9C-101B-9397-08002B2CF9AE}" pid="6" name="Objective-CreationStamp">
    <vt:filetime>2018-01-19T09:10:32Z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2018-02-13T04:18:57Z</vt:filetime>
  </property>
  <property fmtid="{D5CDD505-2E9C-101B-9397-08002B2CF9AE}" pid="10" name="Objective-ModificationStamp">
    <vt:filetime>2018-02-13T04:18:57Z</vt:filetime>
  </property>
  <property fmtid="{D5CDD505-2E9C-101B-9397-08002B2CF9AE}" pid="11" name="Objective-Owner">
    <vt:lpwstr>Tania Rakovich</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vA1243554</vt:lpwstr>
  </property>
  <property fmtid="{D5CDD505-2E9C-101B-9397-08002B2CF9AE}" pid="16" name="Objective-Version">
    <vt:lpwstr>5.0</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