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B4" w:rsidRPr="00F50ABE" w:rsidRDefault="003A59B4" w:rsidP="009E45BA">
      <w:pPr>
        <w:pStyle w:val="SMHeading1"/>
      </w:pPr>
      <w:bookmarkStart w:id="0" w:name="_GoBack"/>
      <w:bookmarkEnd w:id="0"/>
      <w:r w:rsidRPr="00F50ABE">
        <w:t xml:space="preserve">Stage 2 </w:t>
      </w:r>
      <w:r w:rsidR="001013C5">
        <w:t>German</w:t>
      </w:r>
      <w:r w:rsidRPr="00F50ABE">
        <w:t xml:space="preserve"> </w:t>
      </w:r>
      <w:r w:rsidR="00EE10F0">
        <w:t>(C</w:t>
      </w:r>
      <w:r w:rsidRPr="00F50ABE">
        <w:t>ontinuers</w:t>
      </w:r>
      <w:r w:rsidR="00EE10F0">
        <w:t>)</w:t>
      </w:r>
    </w:p>
    <w:p w:rsidR="009E45BA" w:rsidRDefault="001013C5" w:rsidP="009E45BA">
      <w:pPr>
        <w:pStyle w:val="SMHeading1"/>
      </w:pPr>
      <w:r>
        <w:t>Assessment Type 1</w:t>
      </w:r>
      <w:r w:rsidR="003A59B4" w:rsidRPr="00F50ABE">
        <w:t xml:space="preserve">: </w:t>
      </w:r>
      <w:r>
        <w:t>Folio</w:t>
      </w:r>
    </w:p>
    <w:p w:rsidR="003A59B4" w:rsidRPr="00F50ABE" w:rsidRDefault="001013C5" w:rsidP="009E45BA">
      <w:pPr>
        <w:pStyle w:val="SMHeading1"/>
      </w:pPr>
      <w:r>
        <w:t>Text Analysis – Response to Aural Texts</w:t>
      </w:r>
    </w:p>
    <w:p w:rsidR="009E45BA" w:rsidRDefault="002858CD" w:rsidP="001013C5">
      <w:pPr>
        <w:pStyle w:val="SMHeading2"/>
      </w:pPr>
      <w:r>
        <w:rPr>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5717540</wp:posOffset>
                </wp:positionH>
                <wp:positionV relativeFrom="paragraph">
                  <wp:posOffset>-142240</wp:posOffset>
                </wp:positionV>
                <wp:extent cx="1084580" cy="619125"/>
                <wp:effectExtent l="2540" t="635" r="0" b="0"/>
                <wp:wrapTight wrapText="bothSides">
                  <wp:wrapPolygon edited="0">
                    <wp:start x="0" y="0"/>
                    <wp:lineTo x="21600" y="0"/>
                    <wp:lineTo x="21600" y="21600"/>
                    <wp:lineTo x="0" y="21600"/>
                    <wp:lineTo x="0" y="0"/>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6191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C7E" w:rsidRDefault="00E40C7E" w:rsidP="00E40C7E">
                            <w:pPr>
                              <w:rPr>
                                <w:sz w:val="18"/>
                              </w:rPr>
                            </w:pPr>
                            <w:r>
                              <w:rPr>
                                <w:sz w:val="18"/>
                              </w:rPr>
                              <w:t>Learning Requirements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0.2pt;margin-top:-11.2pt;width:85.4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" fillcolor="#9cf" stroked="f">
                <v:textbox inset=",7.2pt,,7.2pt">
                  <w:txbxContent>
                    <w:p w:rsidR="00E40C7E" w:rsidRDefault="00E40C7E" w:rsidP="00E40C7E">
                      <w:pPr>
                        <w:rPr>
                          <w:sz w:val="18"/>
                        </w:rPr>
                      </w:pPr>
                      <w:r>
                        <w:rPr>
                          <w:sz w:val="18"/>
                        </w:rPr>
                        <w:t>Learning Requirements Highlighted.</w:t>
                      </w:r>
                    </w:p>
                  </w:txbxContent>
                </v:textbox>
                <w10:wrap type="tight"/>
              </v:shape>
            </w:pict>
          </mc:Fallback>
        </mc:AlternateContent>
      </w:r>
      <w:r w:rsidR="001013C5">
        <w:t>Purpose</w:t>
      </w:r>
    </w:p>
    <w:p w:rsidR="001013C5" w:rsidRDefault="001013C5" w:rsidP="001013C5">
      <w:pPr>
        <w:pStyle w:val="SMBodyText"/>
      </w:pPr>
      <w:r>
        <w:t>To interpret meaning and analyse language in German aural texts.</w:t>
      </w:r>
    </w:p>
    <w:p w:rsidR="003A59B4" w:rsidRDefault="001013C5" w:rsidP="001013C5">
      <w:pPr>
        <w:pStyle w:val="SMHeading2"/>
      </w:pPr>
      <w:r>
        <w:t>Description of Assessment</w:t>
      </w:r>
    </w:p>
    <w:p w:rsidR="001013C5" w:rsidRDefault="002858CD" w:rsidP="001013C5">
      <w:pPr>
        <w:pStyle w:val="SMBodyText"/>
        <w:rPr>
          <w:lang w:eastAsia="ja-JP"/>
        </w:rPr>
      </w:pPr>
      <w:r>
        <w:rPr>
          <w:noProof/>
          <w:lang w:val="en-AU"/>
        </w:rPr>
        <mc:AlternateContent>
          <mc:Choice Requires="wps">
            <w:drawing>
              <wp:anchor distT="0" distB="0" distL="114300" distR="114300" simplePos="0" relativeHeight="251657728" behindDoc="0" locked="0" layoutInCell="1" allowOverlap="1">
                <wp:simplePos x="0" y="0"/>
                <wp:positionH relativeFrom="column">
                  <wp:posOffset>5717540</wp:posOffset>
                </wp:positionH>
                <wp:positionV relativeFrom="paragraph">
                  <wp:posOffset>185420</wp:posOffset>
                </wp:positionV>
                <wp:extent cx="1085215" cy="1752600"/>
                <wp:effectExtent l="2540" t="4445" r="0" b="0"/>
                <wp:wrapTight wrapText="bothSides">
                  <wp:wrapPolygon edited="0">
                    <wp:start x="0" y="0"/>
                    <wp:lineTo x="21600" y="0"/>
                    <wp:lineTo x="21600" y="21600"/>
                    <wp:lineTo x="0" y="21600"/>
                    <wp:lineTo x="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7526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C7E" w:rsidRDefault="00E40C7E" w:rsidP="00E40C7E">
                            <w:pPr>
                              <w:rPr>
                                <w:sz w:val="18"/>
                              </w:rPr>
                            </w:pPr>
                            <w:r>
                              <w:rPr>
                                <w:sz w:val="18"/>
                              </w:rPr>
                              <w:t>Explicit guidelines which support students to achieve at the highest level.</w:t>
                            </w:r>
                          </w:p>
                          <w:p w:rsidR="00E40C7E" w:rsidRDefault="00E40C7E" w:rsidP="00E40C7E">
                            <w:pPr>
                              <w:rPr>
                                <w:sz w:val="18"/>
                              </w:rPr>
                            </w:pPr>
                          </w:p>
                          <w:p w:rsidR="00E40C7E" w:rsidRPr="000E2F58" w:rsidRDefault="00E40C7E" w:rsidP="00E40C7E">
                            <w:pPr>
                              <w:rPr>
                                <w:sz w:val="18"/>
                              </w:rPr>
                            </w:pPr>
                            <w:r>
                              <w:rPr>
                                <w:sz w:val="18"/>
                              </w:rPr>
                              <w:t>Please note that the texts used in this task do not lend themselves to interpretation of linguistic and cultural featueres.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50.2pt;margin-top:14.6pt;width:85.45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" fillcolor="#9cf" stroked="f">
                <v:textbox inset=",7.2pt,,7.2pt">
                  <w:txbxContent>
                    <w:p w:rsidR="00E40C7E" w:rsidRDefault="00E40C7E" w:rsidP="00E40C7E">
                      <w:pPr>
                        <w:rPr>
                          <w:sz w:val="18"/>
                        </w:rPr>
                      </w:pPr>
                      <w:r>
                        <w:rPr>
                          <w:sz w:val="18"/>
                        </w:rPr>
                        <w:t>Explicit guidelines which support students to achieve at the highest level.</w:t>
                      </w:r>
                    </w:p>
                    <w:p w:rsidR="00E40C7E" w:rsidRDefault="00E40C7E" w:rsidP="00E40C7E">
                      <w:pPr>
                        <w:rPr>
                          <w:sz w:val="18"/>
                        </w:rPr>
                      </w:pPr>
                    </w:p>
                    <w:p w:rsidR="00E40C7E" w:rsidRPr="000E2F58" w:rsidRDefault="00E40C7E" w:rsidP="00E40C7E">
                      <w:pPr>
                        <w:rPr>
                          <w:sz w:val="18"/>
                        </w:rPr>
                      </w:pPr>
                      <w:r>
                        <w:rPr>
                          <w:sz w:val="18"/>
                        </w:rPr>
                        <w:t>Please note that the texts used in this task do not lend themselves to interpretation of linguistic and cultural featueres.</w:t>
                      </w:r>
                    </w:p>
                  </w:txbxContent>
                </v:textbox>
                <w10:wrap type="tight"/>
              </v:shape>
            </w:pict>
          </mc:Fallback>
        </mc:AlternateContent>
      </w:r>
      <w:r w:rsidR="001013C5">
        <w:rPr>
          <w:lang w:eastAsia="ja-JP"/>
        </w:rPr>
        <w:t>Listen to the following texts and answer the questions that follow in English. Support your answers by using all the relevant information from the texts.</w:t>
      </w:r>
    </w:p>
    <w:p w:rsidR="001013C5" w:rsidRDefault="001013C5" w:rsidP="001013C5">
      <w:pPr>
        <w:pStyle w:val="SMBodyText"/>
        <w:rPr>
          <w:lang w:eastAsia="ja-JP"/>
        </w:rPr>
      </w:pPr>
    </w:p>
    <w:p w:rsidR="001013C5" w:rsidRDefault="001013C5" w:rsidP="001013C5">
      <w:pPr>
        <w:pStyle w:val="SMBodyText"/>
        <w:rPr>
          <w:lang w:eastAsia="ja-JP"/>
        </w:rPr>
      </w:pPr>
      <w:r>
        <w:rPr>
          <w:lang w:eastAsia="ja-JP"/>
        </w:rPr>
        <w:t>In your responses you should demonstrate evidence of how you:</w:t>
      </w:r>
    </w:p>
    <w:p w:rsidR="001013C5" w:rsidRDefault="001013C5" w:rsidP="001013C5">
      <w:pPr>
        <w:pStyle w:val="SMBullet1"/>
      </w:pPr>
      <w:r>
        <w:t>Interpret meaning in text(s), by identifying and explaining</w:t>
      </w:r>
    </w:p>
    <w:p w:rsidR="001013C5" w:rsidRDefault="001013C5" w:rsidP="001013C5">
      <w:pPr>
        <w:pStyle w:val="SMBullet2"/>
      </w:pPr>
      <w:r w:rsidRPr="001013C5">
        <w:t>the</w:t>
      </w:r>
      <w:r>
        <w:t xml:space="preserve"> content (general and specific information)</w:t>
      </w:r>
    </w:p>
    <w:p w:rsidR="001013C5" w:rsidRDefault="001013C5" w:rsidP="001013C5">
      <w:pPr>
        <w:pStyle w:val="SMBullet2"/>
      </w:pPr>
      <w:r>
        <w:t>the context, purpose and audience of the text</w:t>
      </w:r>
    </w:p>
    <w:p w:rsidR="001013C5" w:rsidRDefault="001013C5" w:rsidP="001013C5">
      <w:pPr>
        <w:pStyle w:val="SMBullet2"/>
      </w:pPr>
      <w:r>
        <w:t>concepts, perspectives, and ideas represented in texts</w:t>
      </w:r>
    </w:p>
    <w:p w:rsidR="001013C5" w:rsidRPr="00E40C7E" w:rsidRDefault="001013C5" w:rsidP="001013C5">
      <w:pPr>
        <w:pStyle w:val="SMBullet1"/>
        <w:rPr>
          <w:rFonts w:cs="Arial"/>
          <w:color w:val="A6A6A6"/>
          <w:szCs w:val="22"/>
          <w:lang w:val="en-US" w:eastAsia="en-AU"/>
        </w:rPr>
      </w:pPr>
      <w:r w:rsidRPr="00E40C7E">
        <w:rPr>
          <w:rFonts w:cs="Arial"/>
          <w:color w:val="A6A6A6"/>
          <w:szCs w:val="22"/>
          <w:lang w:val="en-US" w:eastAsia="en-AU"/>
        </w:rPr>
        <w:t>Analyse the language in texts (e.g. tone, register, linguistic, cultural and stylistic features)</w:t>
      </w:r>
    </w:p>
    <w:p w:rsidR="003A59B4" w:rsidRPr="00F50ABE" w:rsidRDefault="002858CD" w:rsidP="009E45BA">
      <w:pPr>
        <w:pStyle w:val="SMHeading2"/>
      </w:pPr>
      <w:r>
        <w:rPr>
          <w:noProof/>
          <w:lang w:val="en-AU" w:eastAsia="en-AU"/>
        </w:rPr>
        <mc:AlternateContent>
          <mc:Choice Requires="wps">
            <w:drawing>
              <wp:anchor distT="0" distB="0" distL="114300" distR="114300" simplePos="0" relativeHeight="251659776" behindDoc="0" locked="0" layoutInCell="1" allowOverlap="1">
                <wp:simplePos x="0" y="0"/>
                <wp:positionH relativeFrom="column">
                  <wp:posOffset>5717540</wp:posOffset>
                </wp:positionH>
                <wp:positionV relativeFrom="paragraph">
                  <wp:posOffset>179705</wp:posOffset>
                </wp:positionV>
                <wp:extent cx="1084580" cy="600075"/>
                <wp:effectExtent l="2540" t="0" r="0" b="1270"/>
                <wp:wrapTight wrapText="bothSides">
                  <wp:wrapPolygon edited="0">
                    <wp:start x="0" y="0"/>
                    <wp:lineTo x="21600" y="0"/>
                    <wp:lineTo x="21600" y="21600"/>
                    <wp:lineTo x="0" y="2160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6000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C7E" w:rsidRPr="00170671" w:rsidRDefault="00E40C7E" w:rsidP="00E40C7E">
                            <w:pPr>
                              <w:rPr>
                                <w:sz w:val="18"/>
                              </w:rPr>
                            </w:pPr>
                            <w:r>
                              <w:rPr>
                                <w:sz w:val="18"/>
                              </w:rPr>
                              <w:t>Assessment Design Criteria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50.2pt;margin-top:14.15pt;width:85.4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" fillcolor="#9cf" stroked="f">
                <v:textbox inset=",7.2pt,,7.2pt">
                  <w:txbxContent>
                    <w:p w:rsidR="00E40C7E" w:rsidRPr="00170671" w:rsidRDefault="00E40C7E" w:rsidP="00E40C7E">
                      <w:pPr>
                        <w:rPr>
                          <w:sz w:val="18"/>
                        </w:rPr>
                      </w:pPr>
                      <w:r>
                        <w:rPr>
                          <w:sz w:val="18"/>
                        </w:rPr>
                        <w:t>Assessment Design Criteria Highlighted.</w:t>
                      </w:r>
                    </w:p>
                  </w:txbxContent>
                </v:textbox>
                <w10:wrap type="tight"/>
              </v:shape>
            </w:pict>
          </mc:Fallback>
        </mc:AlternateContent>
      </w:r>
      <w:r w:rsidR="003A59B4" w:rsidRPr="00F50ABE">
        <w:t>Assessment Conditions</w:t>
      </w:r>
    </w:p>
    <w:p w:rsidR="003A59B4" w:rsidRDefault="001013C5" w:rsidP="001013C5">
      <w:pPr>
        <w:pStyle w:val="SMBodyText"/>
      </w:pPr>
      <w:r>
        <w:t>50 minutes duration in class under test conditions with bilingual printed dictionaries as support. The texts will be played twice.</w:t>
      </w:r>
    </w:p>
    <w:p w:rsidR="003A59B4" w:rsidRDefault="003A59B4" w:rsidP="009E45BA">
      <w:pPr>
        <w:pStyle w:val="SMBodyText"/>
        <w:rPr>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013C5" w:rsidRPr="00B47E0F" w:rsidTr="001013C5">
        <w:tc>
          <w:tcPr>
            <w:tcW w:w="10206" w:type="dxa"/>
            <w:shd w:val="clear" w:color="auto" w:fill="auto"/>
          </w:tcPr>
          <w:p w:rsidR="001013C5" w:rsidRPr="001013C5" w:rsidRDefault="001013C5" w:rsidP="001013C5">
            <w:pPr>
              <w:pStyle w:val="Style10"/>
              <w:rPr>
                <w:i/>
              </w:rPr>
            </w:pPr>
            <w:r w:rsidRPr="001013C5">
              <w:rPr>
                <w:i/>
              </w:rPr>
              <w:t>Assessment Design Criteria</w:t>
            </w:r>
          </w:p>
        </w:tc>
      </w:tr>
      <w:tr w:rsidR="001013C5" w:rsidRPr="00B47E0F" w:rsidTr="001013C5">
        <w:trPr>
          <w:trHeight w:val="3175"/>
        </w:trPr>
        <w:tc>
          <w:tcPr>
            <w:tcW w:w="10206" w:type="dxa"/>
            <w:shd w:val="clear" w:color="auto" w:fill="auto"/>
          </w:tcPr>
          <w:p w:rsidR="001013C5" w:rsidRPr="00AB060C" w:rsidRDefault="001013C5" w:rsidP="001013C5">
            <w:pPr>
              <w:pStyle w:val="Style2"/>
              <w:rPr>
                <w:sz w:val="20"/>
                <w:szCs w:val="20"/>
              </w:rPr>
            </w:pPr>
            <w:r w:rsidRPr="00AB060C">
              <w:rPr>
                <w:sz w:val="20"/>
                <w:szCs w:val="20"/>
              </w:rPr>
              <w:t>Expression</w:t>
            </w:r>
          </w:p>
          <w:p w:rsidR="001013C5" w:rsidRPr="00AB060C" w:rsidRDefault="001013C5" w:rsidP="001013C5">
            <w:pPr>
              <w:spacing w:after="60"/>
              <w:rPr>
                <w:rFonts w:ascii="Arial" w:hAnsi="Arial" w:cs="Arial"/>
              </w:rPr>
            </w:pPr>
            <w:r w:rsidRPr="00AB060C">
              <w:rPr>
                <w:rFonts w:ascii="Arial" w:hAnsi="Arial" w:cs="Arial"/>
              </w:rPr>
              <w:t>The specific features are:</w:t>
            </w:r>
          </w:p>
          <w:p w:rsidR="001013C5" w:rsidRPr="00AB060C" w:rsidRDefault="001013C5" w:rsidP="001013C5">
            <w:pPr>
              <w:spacing w:after="60"/>
              <w:rPr>
                <w:rFonts w:ascii="Arial" w:hAnsi="Arial" w:cs="Arial"/>
              </w:rPr>
            </w:pPr>
            <w:r w:rsidRPr="00AB060C">
              <w:rPr>
                <w:rFonts w:ascii="Arial" w:hAnsi="Arial" w:cs="Arial"/>
              </w:rPr>
              <w:t>E2 Coherence in structure and sequence</w:t>
            </w:r>
          </w:p>
          <w:p w:rsidR="001013C5" w:rsidRPr="00AB060C" w:rsidRDefault="001013C5" w:rsidP="005410BB">
            <w:pPr>
              <w:pStyle w:val="Style4"/>
              <w:tabs>
                <w:tab w:val="clear" w:pos="345"/>
                <w:tab w:val="num" w:pos="743"/>
              </w:tabs>
              <w:ind w:left="601" w:hanging="283"/>
              <w:rPr>
                <w:sz w:val="20"/>
                <w:szCs w:val="20"/>
              </w:rPr>
            </w:pPr>
            <w:r w:rsidRPr="00AB060C">
              <w:rPr>
                <w:sz w:val="20"/>
                <w:szCs w:val="20"/>
              </w:rPr>
              <w:t>organisation of information and ideas</w:t>
            </w:r>
          </w:p>
          <w:p w:rsidR="001013C5" w:rsidRPr="00F90025" w:rsidRDefault="001013C5" w:rsidP="005410BB">
            <w:pPr>
              <w:pStyle w:val="Style4"/>
              <w:tabs>
                <w:tab w:val="clear" w:pos="345"/>
                <w:tab w:val="num" w:pos="743"/>
              </w:tabs>
              <w:ind w:left="601" w:hanging="283"/>
              <w:rPr>
                <w:color w:val="A6A6A6"/>
                <w:sz w:val="20"/>
                <w:szCs w:val="20"/>
              </w:rPr>
            </w:pPr>
            <w:r w:rsidRPr="00F90025">
              <w:rPr>
                <w:color w:val="A6A6A6"/>
                <w:sz w:val="20"/>
                <w:szCs w:val="20"/>
              </w:rPr>
              <w:t>use of the conventions of text types</w:t>
            </w:r>
          </w:p>
          <w:p w:rsidR="001013C5" w:rsidRPr="00AB060C" w:rsidRDefault="001013C5" w:rsidP="001013C5">
            <w:pPr>
              <w:spacing w:after="120"/>
              <w:ind w:right="51"/>
              <w:rPr>
                <w:rFonts w:ascii="Arial" w:hAnsi="Arial" w:cs="Arial"/>
                <w:b/>
              </w:rPr>
            </w:pPr>
            <w:r w:rsidRPr="00AB060C">
              <w:rPr>
                <w:rFonts w:ascii="Arial" w:hAnsi="Arial" w:cs="Arial"/>
                <w:b/>
              </w:rPr>
              <w:t>Interpretation and Reflection</w:t>
            </w:r>
          </w:p>
          <w:p w:rsidR="001013C5" w:rsidRPr="00AB060C" w:rsidRDefault="001013C5" w:rsidP="001013C5">
            <w:pPr>
              <w:spacing w:after="120"/>
              <w:ind w:right="51"/>
              <w:rPr>
                <w:rFonts w:ascii="Arial" w:hAnsi="Arial" w:cs="Arial"/>
              </w:rPr>
            </w:pPr>
            <w:r w:rsidRPr="00AB060C">
              <w:rPr>
                <w:rFonts w:ascii="Arial" w:hAnsi="Arial" w:cs="Arial"/>
              </w:rPr>
              <w:t>The specific features are:</w:t>
            </w:r>
          </w:p>
          <w:p w:rsidR="001013C5" w:rsidRPr="00AB060C" w:rsidRDefault="001013C5" w:rsidP="001013C5">
            <w:pPr>
              <w:spacing w:after="60"/>
              <w:rPr>
                <w:rFonts w:ascii="Arial" w:hAnsi="Arial" w:cs="Arial"/>
              </w:rPr>
            </w:pPr>
            <w:r w:rsidRPr="00AB060C">
              <w:rPr>
                <w:rFonts w:ascii="Arial" w:hAnsi="Arial" w:cs="Arial"/>
              </w:rPr>
              <w:t>IR1 Interpretation of meaning in texts, by identifying and explaining</w:t>
            </w:r>
          </w:p>
          <w:p w:rsidR="001013C5" w:rsidRPr="00AB060C" w:rsidRDefault="001013C5" w:rsidP="005410BB">
            <w:pPr>
              <w:pStyle w:val="Style4"/>
              <w:tabs>
                <w:tab w:val="clear" w:pos="345"/>
                <w:tab w:val="num" w:pos="743"/>
              </w:tabs>
              <w:ind w:left="601" w:hanging="283"/>
              <w:rPr>
                <w:sz w:val="20"/>
                <w:szCs w:val="20"/>
              </w:rPr>
            </w:pPr>
            <w:r w:rsidRPr="00AB060C">
              <w:rPr>
                <w:sz w:val="20"/>
                <w:szCs w:val="20"/>
              </w:rPr>
              <w:t>the content (general and specific information)</w:t>
            </w:r>
          </w:p>
          <w:p w:rsidR="001013C5" w:rsidRPr="00AB060C" w:rsidRDefault="001013C5" w:rsidP="005410BB">
            <w:pPr>
              <w:pStyle w:val="Style4"/>
              <w:tabs>
                <w:tab w:val="clear" w:pos="345"/>
                <w:tab w:val="num" w:pos="743"/>
              </w:tabs>
              <w:ind w:left="601" w:hanging="283"/>
              <w:rPr>
                <w:sz w:val="20"/>
                <w:szCs w:val="20"/>
              </w:rPr>
            </w:pPr>
            <w:r w:rsidRPr="00AB060C">
              <w:rPr>
                <w:sz w:val="20"/>
                <w:szCs w:val="20"/>
              </w:rPr>
              <w:t>the context, purpose, and audience of the text</w:t>
            </w:r>
          </w:p>
          <w:p w:rsidR="001013C5" w:rsidRPr="00AB060C" w:rsidRDefault="001013C5" w:rsidP="005410BB">
            <w:pPr>
              <w:pStyle w:val="Style4"/>
              <w:tabs>
                <w:tab w:val="clear" w:pos="345"/>
                <w:tab w:val="num" w:pos="743"/>
              </w:tabs>
              <w:ind w:left="601" w:hanging="283"/>
              <w:rPr>
                <w:sz w:val="20"/>
                <w:szCs w:val="20"/>
              </w:rPr>
            </w:pPr>
            <w:r w:rsidRPr="00AB060C">
              <w:rPr>
                <w:sz w:val="20"/>
                <w:szCs w:val="20"/>
              </w:rPr>
              <w:t>concepts, perspectives, and ideas represented in the text</w:t>
            </w:r>
          </w:p>
          <w:p w:rsidR="001013C5" w:rsidRPr="00E40C7E" w:rsidRDefault="001013C5" w:rsidP="001013C5">
            <w:pPr>
              <w:spacing w:after="60"/>
              <w:rPr>
                <w:rFonts w:ascii="Arial" w:hAnsi="Arial" w:cs="Arial"/>
                <w:color w:val="A6A6A6"/>
              </w:rPr>
            </w:pPr>
            <w:r w:rsidRPr="00E40C7E">
              <w:rPr>
                <w:rFonts w:ascii="Arial" w:hAnsi="Arial" w:cs="Arial"/>
                <w:color w:val="A6A6A6"/>
              </w:rPr>
              <w:t>IR2 Analysis of the language in texts</w:t>
            </w:r>
          </w:p>
          <w:p w:rsidR="001013C5" w:rsidRPr="00E40C7E" w:rsidRDefault="001013C5" w:rsidP="005410BB">
            <w:pPr>
              <w:pStyle w:val="Style4"/>
              <w:tabs>
                <w:tab w:val="clear" w:pos="345"/>
                <w:tab w:val="num" w:pos="743"/>
              </w:tabs>
              <w:ind w:left="601" w:hanging="283"/>
              <w:rPr>
                <w:color w:val="A6A6A6"/>
                <w:sz w:val="20"/>
                <w:szCs w:val="20"/>
              </w:rPr>
            </w:pPr>
            <w:r w:rsidRPr="00E40C7E">
              <w:rPr>
                <w:color w:val="A6A6A6"/>
                <w:sz w:val="20"/>
                <w:szCs w:val="20"/>
              </w:rPr>
              <w:t>linguistic and cultural features (e.g. word choice, expressions, idiom)</w:t>
            </w:r>
          </w:p>
          <w:p w:rsidR="001013C5" w:rsidRPr="00B47E0F" w:rsidRDefault="001013C5" w:rsidP="005410BB">
            <w:pPr>
              <w:pStyle w:val="Style4"/>
              <w:tabs>
                <w:tab w:val="clear" w:pos="345"/>
                <w:tab w:val="num" w:pos="743"/>
              </w:tabs>
              <w:ind w:left="601" w:hanging="283"/>
              <w:rPr>
                <w:bCs/>
              </w:rPr>
            </w:pPr>
            <w:r w:rsidRPr="00E40C7E">
              <w:rPr>
                <w:color w:val="A6A6A6"/>
                <w:sz w:val="20"/>
                <w:szCs w:val="20"/>
              </w:rPr>
              <w:t>stylistic features (e.g.. tone, register, phrasing and repetition, textual features and organisation)</w:t>
            </w:r>
          </w:p>
        </w:tc>
      </w:tr>
    </w:tbl>
    <w:p w:rsidR="00FA0ADF" w:rsidRDefault="00FA0ADF" w:rsidP="009E45BA"/>
    <w:p w:rsidR="005410BB" w:rsidRPr="005410BB" w:rsidRDefault="003074ED" w:rsidP="005410BB">
      <w:pPr>
        <w:rPr>
          <w:rFonts w:ascii="Arial" w:hAnsi="Arial" w:cs="Arial"/>
          <w:i/>
          <w:sz w:val="22"/>
          <w:szCs w:val="22"/>
        </w:rPr>
      </w:pPr>
      <w:r w:rsidRPr="009E45BA">
        <w:br w:type="page"/>
      </w:r>
      <w:r w:rsidR="005410BB" w:rsidRPr="005410BB">
        <w:rPr>
          <w:rFonts w:ascii="Arial" w:hAnsi="Arial" w:cs="Arial"/>
          <w:i/>
          <w:sz w:val="22"/>
          <w:szCs w:val="22"/>
        </w:rPr>
        <w:lastRenderedPageBreak/>
        <w:t>Student responses are based on te</w:t>
      </w:r>
      <w:r w:rsidR="005410BB">
        <w:rPr>
          <w:rFonts w:ascii="Arial" w:hAnsi="Arial" w:cs="Arial"/>
          <w:i/>
          <w:sz w:val="22"/>
          <w:szCs w:val="22"/>
        </w:rPr>
        <w:t>x</w:t>
      </w:r>
      <w:r w:rsidR="005410BB" w:rsidRPr="005410BB">
        <w:rPr>
          <w:rFonts w:ascii="Arial" w:hAnsi="Arial" w:cs="Arial"/>
          <w:i/>
          <w:sz w:val="22"/>
          <w:szCs w:val="22"/>
        </w:rPr>
        <w:t xml:space="preserve">ts from the 2008 SACE Board of South Australia German </w:t>
      </w:r>
      <w:r w:rsidR="005410BB">
        <w:rPr>
          <w:rFonts w:ascii="Arial" w:hAnsi="Arial" w:cs="Arial"/>
          <w:i/>
          <w:sz w:val="22"/>
          <w:szCs w:val="22"/>
        </w:rPr>
        <w:t>(</w:t>
      </w:r>
      <w:r w:rsidR="000D4B65">
        <w:rPr>
          <w:rFonts w:ascii="Arial" w:hAnsi="Arial" w:cs="Arial"/>
          <w:i/>
          <w:sz w:val="22"/>
          <w:szCs w:val="22"/>
        </w:rPr>
        <w:t>c</w:t>
      </w:r>
      <w:r w:rsidR="005410BB" w:rsidRPr="005410BB">
        <w:rPr>
          <w:rFonts w:ascii="Arial" w:hAnsi="Arial" w:cs="Arial"/>
          <w:i/>
          <w:sz w:val="22"/>
          <w:szCs w:val="22"/>
        </w:rPr>
        <w:t>ontinuers</w:t>
      </w:r>
      <w:r w:rsidR="005410BB">
        <w:rPr>
          <w:rFonts w:ascii="Arial" w:hAnsi="Arial" w:cs="Arial"/>
          <w:i/>
          <w:sz w:val="22"/>
          <w:szCs w:val="22"/>
        </w:rPr>
        <w:t>)</w:t>
      </w:r>
      <w:r w:rsidR="005410BB" w:rsidRPr="005410BB">
        <w:rPr>
          <w:rFonts w:ascii="Arial" w:hAnsi="Arial" w:cs="Arial"/>
          <w:i/>
          <w:sz w:val="22"/>
          <w:szCs w:val="22"/>
        </w:rPr>
        <w:t xml:space="preserve"> </w:t>
      </w:r>
      <w:r w:rsidR="000D4B65">
        <w:rPr>
          <w:rFonts w:ascii="Arial" w:hAnsi="Arial" w:cs="Arial"/>
          <w:i/>
          <w:sz w:val="22"/>
          <w:szCs w:val="22"/>
        </w:rPr>
        <w:t xml:space="preserve">written </w:t>
      </w:r>
      <w:r w:rsidR="005410BB" w:rsidRPr="005410BB">
        <w:rPr>
          <w:rFonts w:ascii="Arial" w:hAnsi="Arial" w:cs="Arial"/>
          <w:i/>
          <w:sz w:val="22"/>
          <w:szCs w:val="22"/>
        </w:rPr>
        <w:t>exam</w:t>
      </w:r>
      <w:r w:rsidR="000D4B65">
        <w:rPr>
          <w:rFonts w:ascii="Arial" w:hAnsi="Arial" w:cs="Arial"/>
          <w:i/>
          <w:sz w:val="22"/>
          <w:szCs w:val="22"/>
        </w:rPr>
        <w:t>ination</w:t>
      </w:r>
      <w:r w:rsidR="005410BB" w:rsidRPr="005410BB">
        <w:rPr>
          <w:rFonts w:ascii="Arial" w:hAnsi="Arial" w:cs="Arial"/>
          <w:i/>
          <w:sz w:val="22"/>
          <w:szCs w:val="22"/>
        </w:rPr>
        <w:t xml:space="preserve">. </w:t>
      </w:r>
    </w:p>
    <w:p w:rsidR="00ED7A5E" w:rsidRDefault="00ED7A5E" w:rsidP="00ED7A5E">
      <w:pPr>
        <w:pStyle w:val="SMHeading1"/>
      </w:pPr>
      <w:r>
        <w:t>German (Continuers) 2008</w:t>
      </w:r>
    </w:p>
    <w:p w:rsidR="00ED7A5E" w:rsidRPr="00ED7A5E" w:rsidRDefault="00ED7A5E" w:rsidP="00ED7A5E">
      <w:pPr>
        <w:pStyle w:val="SMHeading1"/>
      </w:pPr>
      <w:r>
        <w:t>Listening and Responding</w:t>
      </w:r>
    </w:p>
    <w:p w:rsidR="00ED7A5E" w:rsidRPr="00ED7A5E" w:rsidRDefault="00ED7A5E" w:rsidP="00ED7A5E">
      <w:pPr>
        <w:rPr>
          <w:rFonts w:ascii="Arial" w:hAnsi="Arial" w:cs="Arial"/>
          <w:b/>
          <w:bCs/>
          <w:sz w:val="22"/>
          <w:szCs w:val="22"/>
          <w:lang w:eastAsia="zh-CN"/>
        </w:rPr>
      </w:pPr>
      <w:r w:rsidRPr="00ED7A5E">
        <w:rPr>
          <w:rFonts w:ascii="Arial" w:hAnsi="Arial" w:cs="Arial"/>
          <w:b/>
          <w:bCs/>
          <w:sz w:val="22"/>
          <w:szCs w:val="22"/>
          <w:lang w:eastAsia="zh-CN"/>
        </w:rPr>
        <w:t>Text 1</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Sprecher 1:</w:t>
      </w:r>
      <w:r w:rsidRPr="00E40C7E">
        <w:rPr>
          <w:rFonts w:ascii="Arial" w:hAnsi="Arial" w:cs="Arial"/>
          <w:sz w:val="22"/>
          <w:szCs w:val="22"/>
          <w:lang w:val="de-DE" w:eastAsia="zh-CN"/>
        </w:rPr>
        <w:tab/>
        <w:t>Sie haben den Anrufbeantworter von Marion Gadau erreicht. Leider kann ich im Moment nicht zum Telefon kommen, würde mich aber sehr über eine Nachricht von Ihnen freuen. Sprechen Sie bitte nach dem Signalton.</w:t>
      </w:r>
    </w:p>
    <w:p w:rsidR="00ED7A5E" w:rsidRPr="00E40C7E" w:rsidRDefault="00ED7A5E" w:rsidP="00ED7A5E">
      <w:pPr>
        <w:spacing w:before="120" w:after="120"/>
        <w:rPr>
          <w:rFonts w:ascii="Arial" w:hAnsi="Arial" w:cs="Arial"/>
          <w:i/>
          <w:iCs/>
          <w:sz w:val="22"/>
          <w:szCs w:val="22"/>
          <w:lang w:val="de-DE" w:eastAsia="zh-CN"/>
        </w:rPr>
      </w:pPr>
      <w:r w:rsidRPr="00E40C7E">
        <w:rPr>
          <w:rFonts w:ascii="Arial" w:hAnsi="Arial" w:cs="Arial"/>
          <w:i/>
          <w:iCs/>
          <w:sz w:val="22"/>
          <w:szCs w:val="22"/>
          <w:lang w:val="de-DE" w:eastAsia="zh-CN"/>
        </w:rPr>
        <w:t>[Piep Piep Piep.]</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Jutta: </w:t>
      </w:r>
      <w:r w:rsidRPr="00E40C7E">
        <w:rPr>
          <w:rFonts w:ascii="Arial" w:hAnsi="Arial" w:cs="Arial"/>
          <w:sz w:val="22"/>
          <w:szCs w:val="22"/>
          <w:lang w:val="de-DE" w:eastAsia="zh-CN"/>
        </w:rPr>
        <w:tab/>
        <w:t>Mama, ich bin’s, die Jutta. Ich muss ganz dringend mit dir sprechen. Ruf mich bitte sofort zurück!</w:t>
      </w:r>
    </w:p>
    <w:p w:rsidR="00ED7A5E" w:rsidRPr="00E40C7E" w:rsidRDefault="00ED7A5E" w:rsidP="00ED7A5E">
      <w:pPr>
        <w:spacing w:before="120" w:after="120"/>
        <w:rPr>
          <w:rFonts w:ascii="Arial" w:hAnsi="Arial" w:cs="Arial"/>
          <w:i/>
          <w:iCs/>
          <w:sz w:val="22"/>
          <w:szCs w:val="22"/>
          <w:lang w:val="de-DE" w:eastAsia="zh-CN"/>
        </w:rPr>
      </w:pPr>
      <w:r w:rsidRPr="00E40C7E">
        <w:rPr>
          <w:rFonts w:ascii="Arial" w:hAnsi="Arial" w:cs="Arial"/>
          <w:i/>
          <w:iCs/>
          <w:sz w:val="22"/>
          <w:szCs w:val="22"/>
          <w:lang w:val="de-DE" w:eastAsia="zh-CN"/>
        </w:rPr>
        <w:t>[Piep Piep Piep.]</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Jutta: </w:t>
      </w:r>
      <w:r w:rsidRPr="00E40C7E">
        <w:rPr>
          <w:rFonts w:ascii="Arial" w:hAnsi="Arial" w:cs="Arial"/>
          <w:sz w:val="22"/>
          <w:szCs w:val="22"/>
          <w:lang w:val="de-DE" w:eastAsia="zh-CN"/>
        </w:rPr>
        <w:tab/>
        <w:t>Ich schon wieder Mama. Wo bist du denn? Du bist doch immer zu Hause um diese Zeit. Na ja, warum ich anrufe: Ich muss dringend um 9 Uhr zu diesem Interview für die neue Stelle bei Ikea und mein Auto startet nicht. Es springt einfach nicht an, ich weiß auch nicht was los ist. Benzin habe ich auf jeden Fall genug, ich habe gestern Abend nämlich noch getankt. Für ein Taxi habe ich einfach kein Geld. Oh Mann, und es ist schon halb neun, das schaffe ich nie! Bitte Mama, kann ich dein Auto ausleihen? Du brauchst es doch heute morgen bestimmt nicht. Ich komme jetzt einfach mal vorbei, hoffentlich bist du da.</w:t>
      </w:r>
    </w:p>
    <w:p w:rsidR="00ED7A5E" w:rsidRPr="00E40C7E" w:rsidRDefault="00ED7A5E" w:rsidP="00ED7A5E">
      <w:pPr>
        <w:spacing w:before="120" w:after="120"/>
        <w:rPr>
          <w:rFonts w:ascii="Arial" w:hAnsi="Arial" w:cs="Arial"/>
          <w:i/>
          <w:iCs/>
          <w:sz w:val="22"/>
          <w:szCs w:val="22"/>
          <w:lang w:val="de-DE" w:eastAsia="zh-CN"/>
        </w:rPr>
      </w:pPr>
      <w:r w:rsidRPr="00E40C7E">
        <w:rPr>
          <w:rFonts w:ascii="Arial" w:hAnsi="Arial" w:cs="Arial"/>
          <w:i/>
          <w:iCs/>
          <w:sz w:val="22"/>
          <w:szCs w:val="22"/>
          <w:lang w:val="de-DE" w:eastAsia="zh-CN"/>
        </w:rPr>
        <w:t>[Piep Piep Piep.]</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Jutta: </w:t>
      </w:r>
      <w:r w:rsidRPr="00E40C7E">
        <w:rPr>
          <w:rFonts w:ascii="Arial" w:hAnsi="Arial" w:cs="Arial"/>
          <w:sz w:val="22"/>
          <w:szCs w:val="22"/>
          <w:lang w:val="de-DE" w:eastAsia="zh-CN"/>
        </w:rPr>
        <w:tab/>
        <w:t xml:space="preserve">So, jetzt stehe ich hier vor deiner Haustür, und von dir und deinem Auto keine Spur. </w:t>
      </w:r>
      <w:r w:rsidRPr="00ED7A5E">
        <w:rPr>
          <w:rFonts w:ascii="Arial" w:hAnsi="Arial" w:cs="Arial"/>
          <w:sz w:val="22"/>
          <w:szCs w:val="22"/>
          <w:lang w:eastAsia="zh-CN"/>
        </w:rPr>
        <w:t xml:space="preserve">Ausgerechnet heute . . . So ein Mist! </w:t>
      </w:r>
      <w:r w:rsidRPr="00E40C7E">
        <w:rPr>
          <w:rFonts w:ascii="Arial" w:hAnsi="Arial" w:cs="Arial"/>
          <w:sz w:val="22"/>
          <w:szCs w:val="22"/>
          <w:lang w:val="de-DE" w:eastAsia="zh-CN"/>
        </w:rPr>
        <w:t>Den Job bei Ikea kann ich wohl vergessen.</w:t>
      </w:r>
    </w:p>
    <w:p w:rsidR="00ED7A5E" w:rsidRPr="00E40C7E" w:rsidRDefault="00ED7A5E" w:rsidP="00ED7A5E">
      <w:pPr>
        <w:rPr>
          <w:rFonts w:ascii="Arial" w:hAnsi="Arial" w:cs="Arial"/>
          <w:b/>
          <w:bCs/>
          <w:sz w:val="22"/>
          <w:szCs w:val="22"/>
          <w:lang w:val="de-DE" w:eastAsia="zh-CN"/>
        </w:rPr>
      </w:pPr>
      <w:r w:rsidRPr="00E40C7E">
        <w:rPr>
          <w:rFonts w:ascii="Arial" w:hAnsi="Arial" w:cs="Arial"/>
          <w:b/>
          <w:bCs/>
          <w:sz w:val="22"/>
          <w:szCs w:val="22"/>
          <w:lang w:val="de-DE" w:eastAsia="zh-CN"/>
        </w:rPr>
        <w:t>Text 2</w:t>
      </w:r>
    </w:p>
    <w:p w:rsidR="00ED7A5E" w:rsidRPr="00E40C7E" w:rsidRDefault="00ED7A5E" w:rsidP="00ED7A5E">
      <w:pPr>
        <w:spacing w:before="120" w:after="120"/>
        <w:ind w:left="1843" w:hanging="1843"/>
        <w:rPr>
          <w:rFonts w:ascii="Arial" w:hAnsi="Arial" w:cs="Arial"/>
          <w:sz w:val="22"/>
          <w:szCs w:val="22"/>
          <w:lang w:val="de-DE" w:eastAsia="zh-CN"/>
        </w:rPr>
      </w:pPr>
      <w:r w:rsidRPr="00E40C7E">
        <w:rPr>
          <w:rFonts w:ascii="Arial" w:hAnsi="Arial" w:cs="Arial"/>
          <w:sz w:val="22"/>
          <w:szCs w:val="22"/>
          <w:lang w:val="de-DE" w:eastAsia="zh-CN"/>
        </w:rPr>
        <w:t xml:space="preserve">Lukas Schmidt: </w:t>
      </w:r>
      <w:r w:rsidRPr="00E40C7E">
        <w:rPr>
          <w:rFonts w:ascii="Arial" w:hAnsi="Arial" w:cs="Arial"/>
          <w:sz w:val="22"/>
          <w:szCs w:val="22"/>
          <w:lang w:val="de-DE" w:eastAsia="zh-CN"/>
        </w:rPr>
        <w:tab/>
        <w:t>Hotel Vier Jahreszeiten. Guten Morgen. Sie sprechen mit Lukas Schmidt.</w:t>
      </w:r>
    </w:p>
    <w:p w:rsidR="00ED7A5E" w:rsidRPr="00E40C7E" w:rsidRDefault="00ED7A5E" w:rsidP="00ED7A5E">
      <w:pPr>
        <w:spacing w:before="120" w:after="120"/>
        <w:ind w:left="1843" w:hanging="1843"/>
        <w:rPr>
          <w:rFonts w:ascii="Arial" w:hAnsi="Arial" w:cs="Arial"/>
          <w:sz w:val="22"/>
          <w:szCs w:val="22"/>
          <w:lang w:val="de-DE" w:eastAsia="zh-CN"/>
        </w:rPr>
      </w:pPr>
      <w:r w:rsidRPr="00E40C7E">
        <w:rPr>
          <w:rFonts w:ascii="Arial" w:hAnsi="Arial" w:cs="Arial"/>
          <w:sz w:val="22"/>
          <w:szCs w:val="22"/>
          <w:lang w:val="de-DE" w:eastAsia="zh-CN"/>
        </w:rPr>
        <w:t xml:space="preserve">Michael Müller: </w:t>
      </w:r>
      <w:r w:rsidRPr="00E40C7E">
        <w:rPr>
          <w:rFonts w:ascii="Arial" w:hAnsi="Arial" w:cs="Arial"/>
          <w:sz w:val="22"/>
          <w:szCs w:val="22"/>
          <w:lang w:val="de-DE" w:eastAsia="zh-CN"/>
        </w:rPr>
        <w:tab/>
        <w:t>Hier Michael Müller. Herr Schmidt, ich bin von Ihrem Hotel ziemlich enttäuscht. Am Wochenende haben meine Frau und ich zwei Nächte in Ihrem Hotel übernachtet und der Service war unmöglich.</w:t>
      </w:r>
    </w:p>
    <w:p w:rsidR="00ED7A5E" w:rsidRPr="00E40C7E" w:rsidRDefault="00ED7A5E" w:rsidP="00ED7A5E">
      <w:pPr>
        <w:spacing w:before="120" w:after="120"/>
        <w:ind w:left="1843"/>
        <w:rPr>
          <w:rFonts w:ascii="Arial" w:hAnsi="Arial" w:cs="Arial"/>
          <w:sz w:val="22"/>
          <w:szCs w:val="22"/>
          <w:lang w:val="de-DE" w:eastAsia="zh-CN"/>
        </w:rPr>
      </w:pPr>
      <w:r w:rsidRPr="00E40C7E">
        <w:rPr>
          <w:rFonts w:ascii="Arial" w:hAnsi="Arial" w:cs="Arial"/>
          <w:sz w:val="22"/>
          <w:szCs w:val="22"/>
          <w:lang w:val="de-DE" w:eastAsia="zh-CN"/>
        </w:rPr>
        <w:t>Als wir im Hotel ankamen, war das Zimmer noch nicht fertig, dabei war es schon nach vierzehn Uhr und wir mussten noch eine halbe Stunde warten.</w:t>
      </w:r>
    </w:p>
    <w:p w:rsidR="00ED7A5E" w:rsidRPr="00E40C7E" w:rsidRDefault="00ED7A5E" w:rsidP="00ED7A5E">
      <w:pPr>
        <w:spacing w:before="120" w:after="120"/>
        <w:ind w:left="1843"/>
        <w:rPr>
          <w:rFonts w:ascii="Arial" w:hAnsi="Arial" w:cs="Arial"/>
          <w:sz w:val="22"/>
          <w:szCs w:val="22"/>
          <w:lang w:val="de-DE" w:eastAsia="zh-CN"/>
        </w:rPr>
      </w:pPr>
      <w:r w:rsidRPr="00E40C7E">
        <w:rPr>
          <w:rFonts w:ascii="Arial" w:hAnsi="Arial" w:cs="Arial"/>
          <w:sz w:val="22"/>
          <w:szCs w:val="22"/>
          <w:lang w:val="de-DE" w:eastAsia="zh-CN"/>
        </w:rPr>
        <w:t>Als wir dann schließlich in unser Zimmer konnten, stank es nach Zigaretten, obwohl wir ausdrücklich ein Nichtraucherzimmer gebucht hatten.</w:t>
      </w:r>
    </w:p>
    <w:p w:rsidR="00ED7A5E" w:rsidRPr="00E40C7E" w:rsidRDefault="00ED7A5E" w:rsidP="00ED7A5E">
      <w:pPr>
        <w:spacing w:before="120" w:after="120"/>
        <w:ind w:left="1843" w:hanging="1843"/>
        <w:rPr>
          <w:rFonts w:ascii="Arial" w:hAnsi="Arial" w:cs="Arial"/>
          <w:sz w:val="22"/>
          <w:szCs w:val="22"/>
          <w:lang w:val="de-DE" w:eastAsia="zh-CN"/>
        </w:rPr>
      </w:pPr>
      <w:r w:rsidRPr="00E40C7E">
        <w:rPr>
          <w:rFonts w:ascii="Arial" w:hAnsi="Arial" w:cs="Arial"/>
          <w:sz w:val="22"/>
          <w:szCs w:val="22"/>
          <w:lang w:val="de-DE" w:eastAsia="zh-CN"/>
        </w:rPr>
        <w:t xml:space="preserve">Lukas Schmidt: </w:t>
      </w:r>
      <w:r w:rsidRPr="00E40C7E">
        <w:rPr>
          <w:rFonts w:ascii="Arial" w:hAnsi="Arial" w:cs="Arial"/>
          <w:sz w:val="22"/>
          <w:szCs w:val="22"/>
          <w:lang w:val="de-DE" w:eastAsia="zh-CN"/>
        </w:rPr>
        <w:tab/>
        <w:t>Herr Müller, das tut mir sehr Leid, ich . . .</w:t>
      </w:r>
    </w:p>
    <w:p w:rsidR="00ED7A5E" w:rsidRPr="00E40C7E" w:rsidRDefault="00ED7A5E" w:rsidP="00ED7A5E">
      <w:pPr>
        <w:spacing w:before="120" w:after="120"/>
        <w:ind w:left="1843" w:hanging="1843"/>
        <w:rPr>
          <w:rFonts w:ascii="Arial" w:hAnsi="Arial" w:cs="Arial"/>
          <w:sz w:val="22"/>
          <w:szCs w:val="22"/>
          <w:lang w:val="de-DE" w:eastAsia="zh-CN"/>
        </w:rPr>
      </w:pPr>
      <w:r w:rsidRPr="00E40C7E">
        <w:rPr>
          <w:rFonts w:ascii="Arial" w:hAnsi="Arial" w:cs="Arial"/>
          <w:sz w:val="22"/>
          <w:szCs w:val="22"/>
          <w:lang w:val="de-DE" w:eastAsia="zh-CN"/>
        </w:rPr>
        <w:t xml:space="preserve">Michael Müller: </w:t>
      </w:r>
      <w:r w:rsidRPr="00E40C7E">
        <w:rPr>
          <w:rFonts w:ascii="Arial" w:hAnsi="Arial" w:cs="Arial"/>
          <w:sz w:val="22"/>
          <w:szCs w:val="22"/>
          <w:lang w:val="de-DE" w:eastAsia="zh-CN"/>
        </w:rPr>
        <w:tab/>
        <w:t>Unterbrechen Sie mich nicht, ich bin noch lange nicht fertig. Am nächsten Morgen klingelte das Telefon schon um 7 Uhr, weil sich jemand an der Rezeption in der Zimmernummer geirrt hatte. Das ist doch unmöglich!</w:t>
      </w:r>
    </w:p>
    <w:p w:rsidR="00ED7A5E" w:rsidRPr="00E40C7E" w:rsidRDefault="00ED7A5E" w:rsidP="00ED7A5E">
      <w:pPr>
        <w:spacing w:before="120" w:after="120"/>
        <w:ind w:left="1843" w:hanging="1843"/>
        <w:rPr>
          <w:rFonts w:ascii="Arial" w:hAnsi="Arial" w:cs="Arial"/>
          <w:sz w:val="22"/>
          <w:szCs w:val="22"/>
          <w:lang w:val="de-DE" w:eastAsia="zh-CN"/>
        </w:rPr>
      </w:pPr>
      <w:r w:rsidRPr="00E40C7E">
        <w:rPr>
          <w:rFonts w:ascii="Arial" w:hAnsi="Arial" w:cs="Arial"/>
          <w:sz w:val="22"/>
          <w:szCs w:val="22"/>
          <w:lang w:val="de-DE" w:eastAsia="zh-CN"/>
        </w:rPr>
        <w:t xml:space="preserve">Lukas Schmidt: </w:t>
      </w:r>
      <w:r w:rsidRPr="00E40C7E">
        <w:rPr>
          <w:rFonts w:ascii="Arial" w:hAnsi="Arial" w:cs="Arial"/>
          <w:sz w:val="22"/>
          <w:szCs w:val="22"/>
          <w:lang w:val="de-DE" w:eastAsia="zh-CN"/>
        </w:rPr>
        <w:tab/>
        <w:t>Ja, Herr Müller, ich kann Ihren Ärger verstehen, aber . . .</w:t>
      </w:r>
    </w:p>
    <w:p w:rsidR="00ED7A5E" w:rsidRPr="00E40C7E" w:rsidRDefault="00ED7A5E" w:rsidP="00ED7A5E">
      <w:pPr>
        <w:spacing w:before="120" w:after="120"/>
        <w:ind w:left="1843" w:hanging="1843"/>
        <w:rPr>
          <w:rFonts w:ascii="Arial" w:hAnsi="Arial" w:cs="Arial"/>
          <w:sz w:val="22"/>
          <w:szCs w:val="22"/>
          <w:lang w:val="de-DE" w:eastAsia="zh-CN"/>
        </w:rPr>
      </w:pPr>
      <w:r w:rsidRPr="00E40C7E">
        <w:rPr>
          <w:rFonts w:ascii="Arial" w:hAnsi="Arial" w:cs="Arial"/>
          <w:sz w:val="22"/>
          <w:szCs w:val="22"/>
          <w:lang w:val="de-DE" w:eastAsia="zh-CN"/>
        </w:rPr>
        <w:t xml:space="preserve">Michael Müller: </w:t>
      </w:r>
      <w:r w:rsidRPr="00E40C7E">
        <w:rPr>
          <w:rFonts w:ascii="Arial" w:hAnsi="Arial" w:cs="Arial"/>
          <w:sz w:val="22"/>
          <w:szCs w:val="22"/>
          <w:lang w:val="de-DE" w:eastAsia="zh-CN"/>
        </w:rPr>
        <w:tab/>
        <w:t>Nein, das können Sie gar nicht.</w:t>
      </w:r>
    </w:p>
    <w:p w:rsidR="00ED7A5E" w:rsidRPr="00E40C7E" w:rsidRDefault="00ED7A5E" w:rsidP="00ED7A5E">
      <w:pPr>
        <w:spacing w:before="120" w:after="120"/>
        <w:ind w:left="1843"/>
        <w:rPr>
          <w:rFonts w:ascii="Arial" w:hAnsi="Arial" w:cs="Arial"/>
          <w:sz w:val="22"/>
          <w:szCs w:val="22"/>
          <w:lang w:val="de-DE" w:eastAsia="zh-CN"/>
        </w:rPr>
      </w:pPr>
      <w:r w:rsidRPr="00E40C7E">
        <w:rPr>
          <w:rFonts w:ascii="Arial" w:hAnsi="Arial" w:cs="Arial"/>
          <w:sz w:val="22"/>
          <w:szCs w:val="22"/>
          <w:lang w:val="de-DE" w:eastAsia="zh-CN"/>
        </w:rPr>
        <w:t>Und das ist ja noch nicht alles! Wir haben leider den Fehler begangen, in Ihrem Restaurant zu Abend zu essen. Erstens dauerte es endlos lange, bis das Essen überhaupt kam, und dann . . . was für eine Enttäuschung! Die Suppe war lauwarm und zu salzig, das Fleisch war zäh und die Portionen waren so klein, sogar ein Kind hätte da noch Hunger gehabt. Und dann kam die Rechnung, ich bin fast vom Stuhl gefallen. Unverschämt hohe Preise!</w:t>
      </w:r>
    </w:p>
    <w:p w:rsidR="00ED7A5E" w:rsidRPr="00E40C7E" w:rsidRDefault="00ED7A5E" w:rsidP="00ED7A5E">
      <w:pPr>
        <w:spacing w:before="120" w:after="120"/>
        <w:ind w:left="1843"/>
        <w:rPr>
          <w:rFonts w:ascii="Arial" w:hAnsi="Arial" w:cs="Arial"/>
          <w:b/>
          <w:bCs/>
          <w:sz w:val="22"/>
          <w:szCs w:val="22"/>
          <w:lang w:val="de-DE" w:eastAsia="zh-CN"/>
        </w:rPr>
      </w:pPr>
      <w:r w:rsidRPr="00E40C7E">
        <w:rPr>
          <w:rFonts w:ascii="Arial" w:hAnsi="Arial" w:cs="Arial"/>
          <w:sz w:val="22"/>
          <w:szCs w:val="22"/>
          <w:lang w:val="de-DE" w:eastAsia="zh-CN"/>
        </w:rPr>
        <w:t xml:space="preserve">Aber am allerschlimmsten war die lautstarke Party im Zimmer nebenan. Die ganze Nacht wurde da gesungen und getrunken und meine Frau und ich haben kein Auge zugemacht. Ich habe mich mehrmals bei der Rezeption beschwert, aber nichts passierte. Freunde hatten uns Ihr Hotel empfohlen, aber offensichtlich sind die lange nicht hier gewesen. Ich kann nur sagen: </w:t>
      </w:r>
      <w:r w:rsidRPr="00E40C7E">
        <w:rPr>
          <w:rFonts w:ascii="Arial" w:hAnsi="Arial" w:cs="Arial"/>
          <w:b/>
          <w:bCs/>
          <w:sz w:val="22"/>
          <w:szCs w:val="22"/>
          <w:lang w:val="de-DE" w:eastAsia="zh-CN"/>
        </w:rPr>
        <w:t>Mich sehen sie nie wieder!!!! Ich werde ihr Hotel garantiert nicht weiter empfehlen!!</w:t>
      </w:r>
    </w:p>
    <w:p w:rsidR="00ED7A5E" w:rsidRPr="00E40C7E" w:rsidRDefault="00ED7A5E" w:rsidP="00ED7A5E">
      <w:pPr>
        <w:rPr>
          <w:rFonts w:ascii="Arial" w:hAnsi="Arial" w:cs="Arial"/>
          <w:b/>
          <w:bCs/>
          <w:sz w:val="22"/>
          <w:szCs w:val="22"/>
          <w:lang w:val="de-DE" w:eastAsia="zh-CN"/>
        </w:rPr>
      </w:pPr>
      <w:r w:rsidRPr="00E40C7E">
        <w:rPr>
          <w:rFonts w:ascii="Arial" w:hAnsi="Arial" w:cs="Arial"/>
          <w:b/>
          <w:bCs/>
          <w:sz w:val="22"/>
          <w:szCs w:val="22"/>
          <w:lang w:val="de-DE" w:eastAsia="zh-CN"/>
        </w:rPr>
        <w:lastRenderedPageBreak/>
        <w:t>Text 3</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Vater: </w:t>
      </w:r>
      <w:r w:rsidRPr="00E40C7E">
        <w:rPr>
          <w:rFonts w:ascii="Arial" w:hAnsi="Arial" w:cs="Arial"/>
          <w:sz w:val="22"/>
          <w:szCs w:val="22"/>
          <w:lang w:val="de-DE" w:eastAsia="zh-CN"/>
        </w:rPr>
        <w:tab/>
        <w:t>Guten Morgen, Peter! Hast du gut geschlafen oder bist du ein bisschen nervös?</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Peter: </w:t>
      </w:r>
      <w:r w:rsidRPr="00E40C7E">
        <w:rPr>
          <w:rFonts w:ascii="Arial" w:hAnsi="Arial" w:cs="Arial"/>
          <w:sz w:val="22"/>
          <w:szCs w:val="22"/>
          <w:lang w:val="de-DE" w:eastAsia="zh-CN"/>
        </w:rPr>
        <w:tab/>
        <w:t>Klar bin ich nervös. Was denkst du denn? Ich habe kaum ein Auge zugemacht und Bauchschmerzen habe ich auch. Was ist, wenn ich die zwei Prüfer und ihre Fragen nicht verstehe? Und was mache ich, wenn mir die Vokabeln nicht einfallen? Du weißt doch, in Prüfungen bekomme ich immer die totale Panik und kann mich an gar nichts mehr erinnern!</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Vater: </w:t>
      </w:r>
      <w:r w:rsidRPr="00E40C7E">
        <w:rPr>
          <w:rFonts w:ascii="Arial" w:hAnsi="Arial" w:cs="Arial"/>
          <w:sz w:val="22"/>
          <w:szCs w:val="22"/>
          <w:lang w:val="de-DE" w:eastAsia="zh-CN"/>
        </w:rPr>
        <w:tab/>
        <w:t>Unsinn, ich bin mir sicher, du schaffst das. Du hast dich so gut vorbereitet. Ich habe dir und Tom zugehört, als ihr am Wochenende für die mündliche Prüfung geübt habt. Ihr habt ja stundenlang nur französisch gesprochen.</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Peter: </w:t>
      </w:r>
      <w:r w:rsidRPr="00E40C7E">
        <w:rPr>
          <w:rFonts w:ascii="Arial" w:hAnsi="Arial" w:cs="Arial"/>
          <w:sz w:val="22"/>
          <w:szCs w:val="22"/>
          <w:lang w:val="de-DE" w:eastAsia="zh-CN"/>
        </w:rPr>
        <w:tab/>
        <w:t>Jaja, das stimmt schon, aber mit Tom ist das ja auch viel einfacher. Da gibt es keinen Stress, aber ich habe einfach Angst, dass ich Fehler mache.</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Vater: </w:t>
      </w:r>
      <w:r w:rsidRPr="00E40C7E">
        <w:rPr>
          <w:rFonts w:ascii="Arial" w:hAnsi="Arial" w:cs="Arial"/>
          <w:sz w:val="22"/>
          <w:szCs w:val="22"/>
          <w:lang w:val="de-DE" w:eastAsia="zh-CN"/>
        </w:rPr>
        <w:tab/>
        <w:t>Klar, Peter. Ich verstehe das, aber überleg doch mal. Du hast dich wirklich gut vorbereitet, hast das ganze Jahr über fleißig gearbeitet und gelernt. Du hast eine gute Lehrerin und du hast sogar einen Ferienkurs gemacht. Mehr kannst du wirklich nicht tun.</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Peter: </w:t>
      </w:r>
      <w:r w:rsidRPr="00E40C7E">
        <w:rPr>
          <w:rFonts w:ascii="Arial" w:hAnsi="Arial" w:cs="Arial"/>
          <w:sz w:val="22"/>
          <w:szCs w:val="22"/>
          <w:lang w:val="de-DE" w:eastAsia="zh-CN"/>
        </w:rPr>
        <w:tab/>
        <w:t>Und wenn es doch schief geht?</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Vater: </w:t>
      </w:r>
      <w:r w:rsidRPr="00E40C7E">
        <w:rPr>
          <w:rFonts w:ascii="Arial" w:hAnsi="Arial" w:cs="Arial"/>
          <w:sz w:val="22"/>
          <w:szCs w:val="22"/>
          <w:lang w:val="de-DE" w:eastAsia="zh-CN"/>
        </w:rPr>
        <w:tab/>
        <w:t>Pass mal auf. Wenn du etwas nicht verstehst, dann frag nach. Nimm dir Zeit für deine Antworten. Wenn du Fehler machst, dann kannst du sie verbessern. Niemand erwartet, dass du perfekt französisch sprichst! Und die Prüfer wissen schon, wie nervös die Kandidaten sind. Denk auch dran, dass du deine Prüfer ansiehst und dass du ab und zu mal lächelst.</w:t>
      </w:r>
    </w:p>
    <w:p w:rsidR="00ED7A5E" w:rsidRPr="00E40C7E" w:rsidRDefault="00ED7A5E" w:rsidP="00ED7A5E">
      <w:pPr>
        <w:rPr>
          <w:rFonts w:ascii="Arial" w:hAnsi="Arial" w:cs="Arial"/>
          <w:b/>
          <w:bCs/>
          <w:sz w:val="22"/>
          <w:szCs w:val="22"/>
          <w:lang w:val="de-DE" w:eastAsia="zh-CN"/>
        </w:rPr>
      </w:pPr>
      <w:r w:rsidRPr="00E40C7E">
        <w:rPr>
          <w:rFonts w:ascii="Arial" w:hAnsi="Arial" w:cs="Arial"/>
          <w:b/>
          <w:bCs/>
          <w:sz w:val="22"/>
          <w:szCs w:val="22"/>
          <w:lang w:val="de-DE" w:eastAsia="zh-CN"/>
        </w:rPr>
        <w:t>Text 4</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Carola: </w:t>
      </w:r>
      <w:r w:rsidRPr="00E40C7E">
        <w:rPr>
          <w:rFonts w:ascii="Arial" w:hAnsi="Arial" w:cs="Arial"/>
          <w:sz w:val="22"/>
          <w:szCs w:val="22"/>
          <w:lang w:val="de-DE" w:eastAsia="zh-CN"/>
        </w:rPr>
        <w:tab/>
        <w:t>Hallo Lennart, warum warst du am Samstag nicht im Kino? Der Film war total spannend. Wir haben dich vermisst.</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Lennart: </w:t>
      </w:r>
      <w:r w:rsidRPr="00E40C7E">
        <w:rPr>
          <w:rFonts w:ascii="Arial" w:hAnsi="Arial" w:cs="Arial"/>
          <w:sz w:val="22"/>
          <w:szCs w:val="22"/>
          <w:lang w:val="de-DE" w:eastAsia="zh-CN"/>
        </w:rPr>
        <w:tab/>
        <w:t>Ach wei</w:t>
      </w:r>
      <w:r w:rsidRPr="00ED7A5E">
        <w:rPr>
          <w:rFonts w:ascii="Arial" w:hAnsi="Arial" w:cs="Arial"/>
          <w:sz w:val="22"/>
          <w:szCs w:val="22"/>
          <w:lang w:eastAsia="zh-CN"/>
        </w:rPr>
        <w:t>β</w:t>
      </w:r>
      <w:r w:rsidRPr="00E40C7E">
        <w:rPr>
          <w:rFonts w:ascii="Arial" w:hAnsi="Arial" w:cs="Arial"/>
          <w:sz w:val="22"/>
          <w:szCs w:val="22"/>
          <w:lang w:val="de-DE" w:eastAsia="zh-CN"/>
        </w:rPr>
        <w:t>t du Carola, am Nachmittag hatte ich einen schrecklichen Streit mit meinem Vater und dann hatte ich keine Lust mehr ins Kino zu kommen. Ich wollte einfach nur allein sein.</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Carola: </w:t>
      </w:r>
      <w:r w:rsidRPr="00E40C7E">
        <w:rPr>
          <w:rFonts w:ascii="Arial" w:hAnsi="Arial" w:cs="Arial"/>
          <w:sz w:val="22"/>
          <w:szCs w:val="22"/>
          <w:lang w:val="de-DE" w:eastAsia="zh-CN"/>
        </w:rPr>
        <w:tab/>
        <w:t>Komisch, du verstehst dich doch sonst so gut mit deinem Vater! Was war den los?</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Lennart: </w:t>
      </w:r>
      <w:r w:rsidRPr="00E40C7E">
        <w:rPr>
          <w:rFonts w:ascii="Arial" w:hAnsi="Arial" w:cs="Arial"/>
          <w:sz w:val="22"/>
          <w:szCs w:val="22"/>
          <w:lang w:val="de-DE" w:eastAsia="zh-CN"/>
        </w:rPr>
        <w:tab/>
        <w:t>Naja, du wei</w:t>
      </w:r>
      <w:r w:rsidRPr="00ED7A5E">
        <w:rPr>
          <w:rFonts w:ascii="Arial" w:hAnsi="Arial" w:cs="Arial"/>
          <w:sz w:val="22"/>
          <w:szCs w:val="22"/>
          <w:lang w:eastAsia="zh-CN"/>
        </w:rPr>
        <w:t>β</w:t>
      </w:r>
      <w:r w:rsidRPr="00E40C7E">
        <w:rPr>
          <w:rFonts w:ascii="Arial" w:hAnsi="Arial" w:cs="Arial"/>
          <w:sz w:val="22"/>
          <w:szCs w:val="22"/>
          <w:lang w:val="de-DE" w:eastAsia="zh-CN"/>
        </w:rPr>
        <w:t>t doch, dass meine Eltern Hausboote vermieten. Aber seitdem der Wasserspiegel im Murray so niedrig ist, gibt es kaum noch Leute, die ein Hausboot mieten wollen.</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Carola: </w:t>
      </w:r>
      <w:r w:rsidRPr="00E40C7E">
        <w:rPr>
          <w:rFonts w:ascii="Arial" w:hAnsi="Arial" w:cs="Arial"/>
          <w:sz w:val="22"/>
          <w:szCs w:val="22"/>
          <w:lang w:val="de-DE" w:eastAsia="zh-CN"/>
        </w:rPr>
        <w:tab/>
        <w:t>Das stimmt natürlich. Aber das ist doch nur momentan so. Spätestens im Winter wird das Geschäft wieder besser laufen, oder?</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Lennart: </w:t>
      </w:r>
      <w:r w:rsidRPr="00E40C7E">
        <w:rPr>
          <w:rFonts w:ascii="Arial" w:hAnsi="Arial" w:cs="Arial"/>
          <w:sz w:val="22"/>
          <w:szCs w:val="22"/>
          <w:lang w:val="de-DE" w:eastAsia="zh-CN"/>
        </w:rPr>
        <w:tab/>
        <w:t>Das eigentliche Problem ist, dass mein Vater im Moment halt gar kein Geld verdient. Au</w:t>
      </w:r>
      <w:r w:rsidRPr="00ED7A5E">
        <w:rPr>
          <w:rFonts w:ascii="Arial" w:hAnsi="Arial" w:cs="Arial"/>
          <w:sz w:val="22"/>
          <w:szCs w:val="22"/>
          <w:lang w:eastAsia="zh-CN"/>
        </w:rPr>
        <w:t>β</w:t>
      </w:r>
      <w:r w:rsidRPr="00E40C7E">
        <w:rPr>
          <w:rFonts w:ascii="Arial" w:hAnsi="Arial" w:cs="Arial"/>
          <w:sz w:val="22"/>
          <w:szCs w:val="22"/>
          <w:lang w:val="de-DE" w:eastAsia="zh-CN"/>
        </w:rPr>
        <w:t>erdem hat er irgendwie die Hoffnung verloren. Er glaubt einfach nicht mehr daran, dass es wieder so viel Regen und Wasser wie früher geben wird,</w:t>
      </w:r>
    </w:p>
    <w:p w:rsidR="00ED7A5E" w:rsidRPr="00E40C7E" w:rsidRDefault="00ED7A5E" w:rsidP="00ED7A5E">
      <w:pPr>
        <w:spacing w:before="120" w:after="120"/>
        <w:ind w:left="1276"/>
        <w:rPr>
          <w:rFonts w:ascii="Arial" w:hAnsi="Arial" w:cs="Arial"/>
          <w:sz w:val="22"/>
          <w:szCs w:val="22"/>
          <w:lang w:val="de-DE" w:eastAsia="zh-CN"/>
        </w:rPr>
      </w:pPr>
      <w:r w:rsidRPr="00E40C7E">
        <w:rPr>
          <w:rFonts w:ascii="Arial" w:hAnsi="Arial" w:cs="Arial"/>
          <w:sz w:val="22"/>
          <w:szCs w:val="22"/>
          <w:lang w:val="de-DE" w:eastAsia="zh-CN"/>
        </w:rPr>
        <w:t>und deshalb ist er wirklich deprimiert. Er überlegt sogar, ob er das Geschäft verkaufen soll.</w:t>
      </w:r>
    </w:p>
    <w:p w:rsidR="00ED7A5E" w:rsidRPr="00E40C7E" w:rsidRDefault="00ED7A5E" w:rsidP="00ED7A5E">
      <w:pPr>
        <w:spacing w:before="120" w:after="120"/>
        <w:ind w:left="1276" w:hanging="1276"/>
        <w:rPr>
          <w:rFonts w:ascii="Arial" w:hAnsi="Arial" w:cs="Arial"/>
          <w:sz w:val="22"/>
          <w:szCs w:val="22"/>
          <w:lang w:val="de-DE" w:eastAsia="zh-CN"/>
        </w:rPr>
      </w:pPr>
      <w:r w:rsidRPr="00E40C7E">
        <w:rPr>
          <w:rFonts w:ascii="Arial" w:hAnsi="Arial" w:cs="Arial"/>
          <w:sz w:val="22"/>
          <w:szCs w:val="22"/>
          <w:lang w:val="de-DE" w:eastAsia="zh-CN"/>
        </w:rPr>
        <w:t xml:space="preserve">Carola: </w:t>
      </w:r>
      <w:r w:rsidRPr="00E40C7E">
        <w:rPr>
          <w:rFonts w:ascii="Arial" w:hAnsi="Arial" w:cs="Arial"/>
          <w:sz w:val="22"/>
          <w:szCs w:val="22"/>
          <w:lang w:val="de-DE" w:eastAsia="zh-CN"/>
        </w:rPr>
        <w:tab/>
        <w:t>Ja, das ist echt ein Problem. Und was macht er denn jetzt so den ganzen Tag, wenn die Hausboote festliegen?</w:t>
      </w:r>
    </w:p>
    <w:p w:rsidR="00AC04D0" w:rsidRPr="00E40C7E" w:rsidRDefault="00ED7A5E" w:rsidP="00ED7A5E">
      <w:pPr>
        <w:spacing w:before="120" w:after="120"/>
        <w:ind w:left="1276" w:hanging="1276"/>
        <w:rPr>
          <w:rFonts w:ascii="Arial" w:hAnsi="Arial" w:cs="Arial"/>
          <w:sz w:val="22"/>
          <w:szCs w:val="22"/>
          <w:lang w:val="de-DE" w:eastAsia="zh-CN"/>
        </w:rPr>
        <w:sectPr w:rsidR="00AC04D0" w:rsidRPr="00E40C7E" w:rsidSect="005410BB">
          <w:headerReference w:type="even" r:id="rId8"/>
          <w:headerReference w:type="default" r:id="rId9"/>
          <w:footerReference w:type="even" r:id="rId10"/>
          <w:footerReference w:type="default" r:id="rId11"/>
          <w:headerReference w:type="first" r:id="rId12"/>
          <w:footerReference w:type="first" r:id="rId13"/>
          <w:pgSz w:w="11906" w:h="16838" w:code="237"/>
          <w:pgMar w:top="851" w:right="851" w:bottom="851" w:left="851" w:header="284" w:footer="284" w:gutter="0"/>
          <w:cols w:space="708"/>
          <w:docGrid w:linePitch="360"/>
        </w:sectPr>
      </w:pPr>
      <w:r w:rsidRPr="00E40C7E">
        <w:rPr>
          <w:rFonts w:ascii="Arial" w:hAnsi="Arial" w:cs="Arial"/>
          <w:sz w:val="22"/>
          <w:szCs w:val="22"/>
          <w:lang w:val="de-DE" w:eastAsia="zh-CN"/>
        </w:rPr>
        <w:t xml:space="preserve">Lennart: </w:t>
      </w:r>
      <w:r w:rsidRPr="00E40C7E">
        <w:rPr>
          <w:rFonts w:ascii="Arial" w:hAnsi="Arial" w:cs="Arial"/>
          <w:sz w:val="22"/>
          <w:szCs w:val="22"/>
          <w:lang w:val="de-DE" w:eastAsia="zh-CN"/>
        </w:rPr>
        <w:tab/>
        <w:t>Das ist es ja eben — er sitzt nur zu Hause ’rum und hat nichts zu tun, macht sich schreckliche Sorgen und die ganze Familie leidet unter seiner schlechten Laune</w:t>
      </w:r>
      <w:r w:rsidR="00AC04D0" w:rsidRPr="00E40C7E">
        <w:rPr>
          <w:rFonts w:ascii="Arial" w:hAnsi="Arial" w:cs="Arial"/>
          <w:sz w:val="22"/>
          <w:szCs w:val="22"/>
          <w:lang w:val="de-DE" w:eastAsia="zh-CN"/>
        </w:rPr>
        <w:t>.</w:t>
      </w:r>
    </w:p>
    <w:p w:rsidR="00AC04D0" w:rsidRPr="00AC04D0" w:rsidRDefault="00AC04D0" w:rsidP="00AC04D0">
      <w:pPr>
        <w:ind w:right="-17"/>
        <w:rPr>
          <w:rFonts w:ascii="Arial" w:hAnsi="Arial" w:cs="Arial"/>
          <w:b/>
          <w:sz w:val="22"/>
          <w:szCs w:val="22"/>
          <w:lang w:eastAsia="ja-JP"/>
        </w:rPr>
      </w:pPr>
      <w:r w:rsidRPr="00AC04D0">
        <w:rPr>
          <w:rFonts w:ascii="Arial" w:hAnsi="Arial" w:cs="Arial"/>
          <w:b/>
          <w:sz w:val="22"/>
          <w:szCs w:val="22"/>
          <w:lang w:eastAsia="ja-JP"/>
        </w:rPr>
        <w:lastRenderedPageBreak/>
        <w:t>Questions</w:t>
      </w:r>
    </w:p>
    <w:p w:rsidR="00AC04D0" w:rsidRPr="00AC04D0" w:rsidRDefault="00AC04D0" w:rsidP="00AC04D0">
      <w:pPr>
        <w:pStyle w:val="SMHeading2"/>
      </w:pPr>
      <w:r w:rsidRPr="00AC04D0">
        <w:t>Text 1</w:t>
      </w:r>
    </w:p>
    <w:p w:rsidR="00AC04D0" w:rsidRPr="00AC04D0" w:rsidRDefault="00AC04D0" w:rsidP="00AC04D0">
      <w:pPr>
        <w:pStyle w:val="ListParagraph"/>
        <w:widowControl/>
        <w:numPr>
          <w:ilvl w:val="0"/>
          <w:numId w:val="27"/>
        </w:numPr>
        <w:autoSpaceDE/>
        <w:autoSpaceDN/>
        <w:adjustRightInd/>
        <w:spacing w:before="120" w:after="120"/>
        <w:ind w:left="714" w:hanging="357"/>
        <w:contextualSpacing w:val="0"/>
        <w:rPr>
          <w:rFonts w:ascii="Arial" w:hAnsi="Arial" w:cs="Arial"/>
          <w:sz w:val="22"/>
          <w:szCs w:val="22"/>
          <w:lang w:val="en" w:eastAsia="ja-JP"/>
        </w:rPr>
      </w:pPr>
      <w:r w:rsidRPr="00AC04D0">
        <w:rPr>
          <w:rFonts w:ascii="Arial" w:hAnsi="Arial" w:cs="Arial"/>
          <w:sz w:val="22"/>
          <w:szCs w:val="22"/>
          <w:lang w:eastAsia="ja-JP"/>
        </w:rPr>
        <w:t>What is the purpose of the telephone call?</w:t>
      </w:r>
      <w:r w:rsidRPr="00AC04D0">
        <w:rPr>
          <w:rFonts w:ascii="Arial" w:hAnsi="Arial" w:cs="Arial"/>
          <w:sz w:val="22"/>
          <w:szCs w:val="22"/>
          <w:lang w:val="en" w:eastAsia="ja-JP"/>
        </w:rPr>
        <w:t xml:space="preserve"> </w:t>
      </w:r>
    </w:p>
    <w:p w:rsidR="00AC04D0" w:rsidRPr="00AC04D0" w:rsidRDefault="00AC04D0" w:rsidP="00AC04D0">
      <w:pPr>
        <w:pStyle w:val="ListParagraph"/>
        <w:numPr>
          <w:ilvl w:val="0"/>
          <w:numId w:val="27"/>
        </w:numPr>
        <w:spacing w:before="120" w:after="120"/>
        <w:ind w:left="714" w:hanging="357"/>
        <w:rPr>
          <w:rFonts w:ascii="Arial" w:hAnsi="Arial" w:cs="Arial"/>
          <w:sz w:val="22"/>
          <w:szCs w:val="22"/>
          <w:lang w:eastAsia="ja-JP"/>
        </w:rPr>
      </w:pPr>
      <w:r w:rsidRPr="00AC04D0">
        <w:rPr>
          <w:rFonts w:ascii="Arial" w:hAnsi="Arial" w:cs="Arial"/>
          <w:sz w:val="22"/>
          <w:szCs w:val="22"/>
          <w:lang w:eastAsia="ja-JP"/>
        </w:rPr>
        <w:t>What emotions does Jutta display? Support your answer with examples from the text.</w:t>
      </w:r>
    </w:p>
    <w:p w:rsidR="00AC04D0" w:rsidRPr="00AC04D0" w:rsidRDefault="00AC04D0" w:rsidP="00AC04D0">
      <w:pPr>
        <w:pStyle w:val="SMHeading2"/>
      </w:pPr>
      <w:r w:rsidRPr="00AC04D0">
        <w:t>Text 2</w:t>
      </w:r>
    </w:p>
    <w:p w:rsidR="00AC04D0" w:rsidRPr="00AC04D0" w:rsidRDefault="00AC04D0" w:rsidP="00AC04D0">
      <w:pPr>
        <w:pStyle w:val="ListParagraph"/>
        <w:numPr>
          <w:ilvl w:val="0"/>
          <w:numId w:val="28"/>
        </w:numPr>
        <w:spacing w:before="120" w:after="120"/>
        <w:ind w:left="714" w:hanging="357"/>
        <w:contextualSpacing w:val="0"/>
        <w:rPr>
          <w:rFonts w:ascii="Arial" w:hAnsi="Arial" w:cs="Arial"/>
          <w:sz w:val="22"/>
          <w:szCs w:val="22"/>
          <w:lang w:eastAsia="ja-JP"/>
        </w:rPr>
      </w:pPr>
      <w:r w:rsidRPr="00AC04D0">
        <w:rPr>
          <w:rFonts w:ascii="Arial" w:hAnsi="Arial" w:cs="Arial"/>
          <w:sz w:val="22"/>
          <w:szCs w:val="22"/>
          <w:lang w:eastAsia="ja-JP"/>
        </w:rPr>
        <w:t>Summarise the reasons for Herr Miiller's disappointment and frustration with the hotel.</w:t>
      </w:r>
    </w:p>
    <w:p w:rsidR="00AC04D0" w:rsidRPr="00AC04D0" w:rsidRDefault="00AC04D0" w:rsidP="00AC04D0">
      <w:pPr>
        <w:pStyle w:val="ListParagraph"/>
        <w:numPr>
          <w:ilvl w:val="0"/>
          <w:numId w:val="28"/>
        </w:numPr>
        <w:spacing w:before="120" w:after="120"/>
        <w:ind w:left="714" w:hanging="357"/>
        <w:contextualSpacing w:val="0"/>
        <w:rPr>
          <w:rFonts w:ascii="Arial" w:hAnsi="Arial" w:cs="Arial"/>
          <w:sz w:val="22"/>
          <w:szCs w:val="22"/>
          <w:lang w:eastAsia="ja-JP"/>
        </w:rPr>
      </w:pPr>
      <w:r w:rsidRPr="00AC04D0">
        <w:rPr>
          <w:rFonts w:ascii="Arial" w:hAnsi="Arial" w:cs="Arial"/>
          <w:sz w:val="22"/>
          <w:szCs w:val="22"/>
          <w:lang w:eastAsia="ja-JP"/>
        </w:rPr>
        <w:t>How does Herr Miiller convey his dissatisfaction with the hotel? Give examples from the text to support your answer.</w:t>
      </w:r>
    </w:p>
    <w:p w:rsidR="00AC04D0" w:rsidRPr="00AC04D0" w:rsidRDefault="00AC04D0" w:rsidP="00AC04D0">
      <w:pPr>
        <w:pStyle w:val="SMHeading2"/>
      </w:pPr>
      <w:r w:rsidRPr="00AC04D0">
        <w:t>Text 3</w:t>
      </w:r>
    </w:p>
    <w:p w:rsidR="00AC04D0" w:rsidRPr="00AC04D0" w:rsidRDefault="00AC04D0" w:rsidP="00AC04D0">
      <w:pPr>
        <w:pStyle w:val="ListParagraph"/>
        <w:numPr>
          <w:ilvl w:val="0"/>
          <w:numId w:val="29"/>
        </w:numPr>
        <w:spacing w:before="120" w:after="120"/>
        <w:contextualSpacing w:val="0"/>
        <w:rPr>
          <w:rFonts w:ascii="Arial" w:hAnsi="Arial" w:cs="Arial"/>
          <w:sz w:val="22"/>
          <w:szCs w:val="22"/>
          <w:lang w:val="en" w:eastAsia="ja-JP"/>
        </w:rPr>
      </w:pPr>
      <w:r>
        <w:rPr>
          <w:rFonts w:ascii="Arial" w:eastAsia="HiddenHorzOCR" w:hAnsi="Arial" w:cs="Arial"/>
          <w:sz w:val="22"/>
          <w:szCs w:val="22"/>
          <w:lang w:eastAsia="ja-JP"/>
        </w:rPr>
        <w:t xml:space="preserve">(i) </w:t>
      </w:r>
      <w:r w:rsidRPr="00AC04D0">
        <w:rPr>
          <w:rFonts w:ascii="Arial" w:eastAsia="HiddenHorzOCR" w:hAnsi="Arial" w:cs="Arial"/>
          <w:sz w:val="22"/>
          <w:szCs w:val="22"/>
          <w:lang w:eastAsia="ja-JP"/>
        </w:rPr>
        <w:t>How does Peter convey his fears about the oral exam?</w:t>
      </w:r>
    </w:p>
    <w:p w:rsidR="00AC04D0" w:rsidRPr="00AC04D0" w:rsidRDefault="00AC04D0" w:rsidP="00AC04D0">
      <w:pPr>
        <w:spacing w:before="120" w:after="120"/>
        <w:ind w:left="709"/>
        <w:rPr>
          <w:rFonts w:ascii="Arial" w:hAnsi="Arial" w:cs="Arial"/>
          <w:sz w:val="22"/>
          <w:szCs w:val="22"/>
          <w:lang w:eastAsia="ja-JP"/>
        </w:rPr>
      </w:pPr>
      <w:r w:rsidRPr="00AC04D0">
        <w:rPr>
          <w:rFonts w:ascii="Arial" w:hAnsi="Arial" w:cs="Arial"/>
          <w:sz w:val="22"/>
          <w:szCs w:val="22"/>
        </w:rPr>
        <w:t xml:space="preserve">(ii) </w:t>
      </w:r>
      <w:r w:rsidRPr="00AC04D0">
        <w:rPr>
          <w:rFonts w:ascii="Arial" w:hAnsi="Arial" w:cs="Arial"/>
          <w:sz w:val="22"/>
          <w:szCs w:val="22"/>
          <w:lang w:eastAsia="ja-JP"/>
        </w:rPr>
        <w:t>How does Peter's father reassure his son? Support your answer with examples from the text.</w:t>
      </w:r>
    </w:p>
    <w:p w:rsidR="00AC04D0" w:rsidRPr="00AC04D0" w:rsidRDefault="00AC04D0" w:rsidP="00AC04D0">
      <w:pPr>
        <w:pStyle w:val="ListParagraph"/>
        <w:numPr>
          <w:ilvl w:val="0"/>
          <w:numId w:val="29"/>
        </w:numPr>
        <w:spacing w:before="120" w:after="120"/>
        <w:contextualSpacing w:val="0"/>
        <w:rPr>
          <w:rFonts w:ascii="Arial" w:hAnsi="Arial" w:cs="Arial"/>
          <w:sz w:val="22"/>
          <w:szCs w:val="22"/>
          <w:lang w:eastAsia="ja-JP"/>
        </w:rPr>
      </w:pPr>
      <w:r w:rsidRPr="00AC04D0">
        <w:rPr>
          <w:rFonts w:ascii="Arial" w:hAnsi="Arial" w:cs="Arial"/>
          <w:sz w:val="22"/>
          <w:szCs w:val="22"/>
          <w:lang w:eastAsia="ja-JP"/>
        </w:rPr>
        <w:t>How would you describe the relationship between Peter and his father? Give examples from the text to support your answer.</w:t>
      </w:r>
    </w:p>
    <w:p w:rsidR="00AC04D0" w:rsidRPr="00AC04D0" w:rsidRDefault="00AC04D0" w:rsidP="00AC04D0">
      <w:pPr>
        <w:pStyle w:val="SMHeading2"/>
      </w:pPr>
      <w:r w:rsidRPr="00AC04D0">
        <w:t>Text 4</w:t>
      </w:r>
    </w:p>
    <w:p w:rsidR="00AC04D0" w:rsidRPr="00AC04D0" w:rsidRDefault="00AC04D0" w:rsidP="00AC04D0">
      <w:pPr>
        <w:pStyle w:val="SMBodyText"/>
      </w:pPr>
      <w:r w:rsidRPr="00AC04D0">
        <w:t>Listen to the text and answer the questions below. Indicate the one alternative that</w:t>
      </w:r>
      <w:r>
        <w:t xml:space="preserve"> </w:t>
      </w:r>
      <w:r w:rsidRPr="00AC04D0">
        <w:t>you consider best answers the question highlighting the correct answer.</w:t>
      </w:r>
    </w:p>
    <w:p w:rsidR="00AC04D0" w:rsidRPr="00AC04D0" w:rsidRDefault="00AC04D0" w:rsidP="00AC04D0">
      <w:pPr>
        <w:pStyle w:val="ListParagraph"/>
        <w:numPr>
          <w:ilvl w:val="0"/>
          <w:numId w:val="31"/>
        </w:numPr>
        <w:spacing w:before="120" w:after="120"/>
        <w:ind w:left="714" w:hanging="357"/>
        <w:contextualSpacing w:val="0"/>
        <w:rPr>
          <w:rFonts w:ascii="Arial" w:hAnsi="Arial" w:cs="Arial"/>
          <w:sz w:val="22"/>
          <w:szCs w:val="22"/>
          <w:lang w:eastAsia="ja-JP"/>
        </w:rPr>
      </w:pPr>
      <w:r w:rsidRPr="00AC04D0">
        <w:rPr>
          <w:rFonts w:ascii="Arial" w:hAnsi="Arial" w:cs="Arial"/>
          <w:sz w:val="22"/>
          <w:szCs w:val="22"/>
          <w:lang w:eastAsia="ja-JP"/>
        </w:rPr>
        <w:t xml:space="preserve">Why did Leimart not go to the movies? </w:t>
      </w:r>
    </w:p>
    <w:p w:rsidR="00AC04D0" w:rsidRPr="00AC04D0" w:rsidRDefault="00AC04D0" w:rsidP="00AC04D0">
      <w:pPr>
        <w:pStyle w:val="ListParagraph"/>
        <w:numPr>
          <w:ilvl w:val="0"/>
          <w:numId w:val="24"/>
        </w:numPr>
        <w:rPr>
          <w:rFonts w:ascii="Arial" w:hAnsi="Arial" w:cs="Arial"/>
          <w:sz w:val="22"/>
          <w:szCs w:val="22"/>
          <w:lang w:eastAsia="ja-JP"/>
        </w:rPr>
      </w:pPr>
      <w:r w:rsidRPr="00AC04D0">
        <w:rPr>
          <w:rFonts w:ascii="Arial" w:hAnsi="Arial" w:cs="Arial"/>
          <w:sz w:val="22"/>
          <w:szCs w:val="22"/>
          <w:lang w:eastAsia="ja-JP"/>
        </w:rPr>
        <w:t>He was alone at home and could not get to the cinema.</w:t>
      </w:r>
    </w:p>
    <w:p w:rsidR="00AC04D0" w:rsidRPr="00AC04D0" w:rsidRDefault="00AC04D0" w:rsidP="00AC04D0">
      <w:pPr>
        <w:widowControl/>
        <w:numPr>
          <w:ilvl w:val="0"/>
          <w:numId w:val="24"/>
        </w:numPr>
        <w:rPr>
          <w:rFonts w:ascii="Arial" w:hAnsi="Arial" w:cs="Arial"/>
          <w:sz w:val="22"/>
          <w:szCs w:val="22"/>
          <w:lang w:eastAsia="ja-JP"/>
        </w:rPr>
      </w:pPr>
      <w:r w:rsidRPr="00AC04D0">
        <w:rPr>
          <w:rFonts w:ascii="Arial" w:hAnsi="Arial" w:cs="Arial"/>
          <w:sz w:val="22"/>
          <w:szCs w:val="22"/>
          <w:lang w:eastAsia="ja-JP"/>
        </w:rPr>
        <w:t>He does not enjoy going to the movies by himself.</w:t>
      </w:r>
    </w:p>
    <w:p w:rsidR="00AC04D0" w:rsidRPr="00AC04D0" w:rsidRDefault="00AC04D0" w:rsidP="00AC04D0">
      <w:pPr>
        <w:widowControl/>
        <w:numPr>
          <w:ilvl w:val="0"/>
          <w:numId w:val="24"/>
        </w:numPr>
        <w:rPr>
          <w:rFonts w:ascii="Arial" w:hAnsi="Arial" w:cs="Arial"/>
          <w:sz w:val="22"/>
          <w:szCs w:val="22"/>
          <w:lang w:eastAsia="ja-JP"/>
        </w:rPr>
      </w:pPr>
      <w:r w:rsidRPr="00AC04D0">
        <w:rPr>
          <w:rFonts w:ascii="Arial" w:hAnsi="Arial" w:cs="Arial"/>
          <w:sz w:val="22"/>
          <w:szCs w:val="22"/>
          <w:lang w:eastAsia="ja-JP"/>
        </w:rPr>
        <w:t>He didn't have any money to go to the movies.</w:t>
      </w:r>
    </w:p>
    <w:p w:rsidR="00AC04D0" w:rsidRPr="00AC04D0" w:rsidRDefault="00AC04D0" w:rsidP="00AC04D0">
      <w:pPr>
        <w:widowControl/>
        <w:numPr>
          <w:ilvl w:val="0"/>
          <w:numId w:val="24"/>
        </w:numPr>
        <w:rPr>
          <w:rFonts w:ascii="Arial" w:hAnsi="Arial" w:cs="Arial"/>
          <w:sz w:val="22"/>
          <w:szCs w:val="22"/>
          <w:lang w:eastAsia="ja-JP"/>
        </w:rPr>
      </w:pPr>
      <w:r w:rsidRPr="00AC04D0">
        <w:rPr>
          <w:rFonts w:ascii="Arial" w:hAnsi="Arial" w:cs="Arial"/>
          <w:sz w:val="22"/>
          <w:szCs w:val="22"/>
          <w:lang w:eastAsia="ja-JP"/>
        </w:rPr>
        <w:t>He had an argument with his father.</w:t>
      </w:r>
    </w:p>
    <w:p w:rsidR="00AC04D0" w:rsidRPr="00AC04D0" w:rsidRDefault="00AC04D0" w:rsidP="00AC04D0">
      <w:pPr>
        <w:spacing w:before="120" w:after="120"/>
        <w:ind w:firstLine="357"/>
        <w:rPr>
          <w:rFonts w:ascii="Arial" w:hAnsi="Arial" w:cs="Arial"/>
          <w:sz w:val="22"/>
          <w:szCs w:val="22"/>
          <w:lang w:eastAsia="ja-JP"/>
        </w:rPr>
      </w:pPr>
      <w:r>
        <w:rPr>
          <w:rFonts w:ascii="Arial" w:hAnsi="Arial" w:cs="Arial"/>
          <w:sz w:val="22"/>
          <w:szCs w:val="22"/>
          <w:lang w:eastAsia="ja-JP"/>
        </w:rPr>
        <w:t xml:space="preserve">(b) What factors affected </w:t>
      </w:r>
      <w:r w:rsidRPr="00AC04D0">
        <w:rPr>
          <w:rFonts w:ascii="Arial" w:hAnsi="Arial" w:cs="Arial"/>
          <w:sz w:val="22"/>
          <w:szCs w:val="22"/>
          <w:lang w:eastAsia="ja-JP"/>
        </w:rPr>
        <w:t>the family's business?</w:t>
      </w:r>
    </w:p>
    <w:p w:rsidR="00AC04D0" w:rsidRPr="00AC04D0" w:rsidRDefault="00AC04D0" w:rsidP="00AC04D0">
      <w:pPr>
        <w:widowControl/>
        <w:numPr>
          <w:ilvl w:val="0"/>
          <w:numId w:val="25"/>
        </w:numPr>
        <w:rPr>
          <w:rFonts w:ascii="Arial" w:hAnsi="Arial" w:cs="Arial"/>
          <w:sz w:val="22"/>
          <w:szCs w:val="22"/>
          <w:lang w:eastAsia="ja-JP"/>
        </w:rPr>
      </w:pPr>
      <w:r w:rsidRPr="00AC04D0">
        <w:rPr>
          <w:rFonts w:ascii="Arial" w:hAnsi="Arial" w:cs="Arial"/>
          <w:sz w:val="22"/>
          <w:szCs w:val="22"/>
          <w:lang w:eastAsia="ja-JP"/>
        </w:rPr>
        <w:t>Water levels are so low that people don't want a holiday on the river.</w:t>
      </w:r>
    </w:p>
    <w:p w:rsidR="00AC04D0" w:rsidRPr="00AC04D0" w:rsidRDefault="00AC04D0" w:rsidP="00AC04D0">
      <w:pPr>
        <w:widowControl/>
        <w:numPr>
          <w:ilvl w:val="0"/>
          <w:numId w:val="25"/>
        </w:numPr>
        <w:rPr>
          <w:rFonts w:ascii="Arial" w:hAnsi="Arial" w:cs="Arial"/>
          <w:sz w:val="22"/>
          <w:szCs w:val="22"/>
          <w:lang w:eastAsia="ja-JP"/>
        </w:rPr>
      </w:pPr>
      <w:r w:rsidRPr="00AC04D0">
        <w:rPr>
          <w:rFonts w:ascii="Arial" w:hAnsi="Arial" w:cs="Arial"/>
          <w:sz w:val="22"/>
          <w:szCs w:val="22"/>
          <w:lang w:eastAsia="ja-JP"/>
        </w:rPr>
        <w:t>People don't like going on houseboats during the winter.</w:t>
      </w:r>
    </w:p>
    <w:p w:rsidR="00AC04D0" w:rsidRPr="00AC04D0" w:rsidRDefault="00AC04D0" w:rsidP="00AC04D0">
      <w:pPr>
        <w:widowControl/>
        <w:numPr>
          <w:ilvl w:val="0"/>
          <w:numId w:val="25"/>
        </w:numPr>
        <w:rPr>
          <w:rFonts w:ascii="Arial" w:hAnsi="Arial" w:cs="Arial"/>
          <w:sz w:val="22"/>
          <w:szCs w:val="22"/>
          <w:lang w:eastAsia="ja-JP"/>
        </w:rPr>
      </w:pPr>
      <w:r w:rsidRPr="00AC04D0">
        <w:rPr>
          <w:rFonts w:ascii="Arial" w:hAnsi="Arial" w:cs="Arial"/>
          <w:sz w:val="22"/>
          <w:szCs w:val="22"/>
          <w:lang w:eastAsia="ja-JP"/>
        </w:rPr>
        <w:t>Lennart's father is too miserable to take people out on the Murray.</w:t>
      </w:r>
    </w:p>
    <w:p w:rsidR="00AC04D0" w:rsidRPr="00AC04D0" w:rsidRDefault="00AC04D0" w:rsidP="00AC04D0">
      <w:pPr>
        <w:widowControl/>
        <w:numPr>
          <w:ilvl w:val="0"/>
          <w:numId w:val="25"/>
        </w:numPr>
        <w:rPr>
          <w:rFonts w:ascii="Arial" w:hAnsi="Arial" w:cs="Arial"/>
          <w:sz w:val="22"/>
          <w:szCs w:val="22"/>
          <w:lang w:eastAsia="ja-JP"/>
        </w:rPr>
      </w:pPr>
      <w:r w:rsidRPr="00AC04D0">
        <w:rPr>
          <w:rFonts w:ascii="Arial" w:hAnsi="Arial" w:cs="Arial"/>
          <w:sz w:val="22"/>
          <w:szCs w:val="22"/>
          <w:lang w:eastAsia="ja-JP"/>
        </w:rPr>
        <w:t>People think taking a holiday on a houseboat costs too much.</w:t>
      </w:r>
    </w:p>
    <w:p w:rsidR="00AC04D0" w:rsidRPr="00AC04D0" w:rsidRDefault="00AC04D0" w:rsidP="00AC04D0">
      <w:pPr>
        <w:spacing w:before="120" w:after="120"/>
        <w:ind w:firstLine="357"/>
        <w:rPr>
          <w:rFonts w:ascii="Arial" w:hAnsi="Arial" w:cs="Arial"/>
          <w:sz w:val="22"/>
          <w:szCs w:val="22"/>
          <w:lang w:eastAsia="ja-JP"/>
        </w:rPr>
      </w:pPr>
      <w:r w:rsidRPr="00AC04D0">
        <w:rPr>
          <w:rFonts w:ascii="Arial" w:hAnsi="Arial" w:cs="Arial"/>
          <w:sz w:val="22"/>
          <w:szCs w:val="22"/>
          <w:lang w:eastAsia="ja-JP"/>
        </w:rPr>
        <w:t>(c) Why is Lennart having a hard time?</w:t>
      </w:r>
    </w:p>
    <w:p w:rsidR="00AC04D0" w:rsidRPr="00AC04D0" w:rsidRDefault="00AC04D0" w:rsidP="00AC04D0">
      <w:pPr>
        <w:widowControl/>
        <w:numPr>
          <w:ilvl w:val="0"/>
          <w:numId w:val="26"/>
        </w:numPr>
        <w:rPr>
          <w:rFonts w:ascii="Arial" w:hAnsi="Arial" w:cs="Arial"/>
          <w:sz w:val="22"/>
          <w:szCs w:val="22"/>
          <w:lang w:eastAsia="ja-JP"/>
        </w:rPr>
      </w:pPr>
      <w:r w:rsidRPr="00AC04D0">
        <w:rPr>
          <w:rFonts w:ascii="Arial" w:hAnsi="Arial" w:cs="Arial"/>
          <w:sz w:val="22"/>
          <w:szCs w:val="22"/>
          <w:lang w:eastAsia="ja-JP"/>
        </w:rPr>
        <w:t>Lennart is tired of putting up with water restrictions.</w:t>
      </w:r>
    </w:p>
    <w:p w:rsidR="00AC04D0" w:rsidRPr="00AC04D0" w:rsidRDefault="00AC04D0" w:rsidP="00AC04D0">
      <w:pPr>
        <w:widowControl/>
        <w:numPr>
          <w:ilvl w:val="0"/>
          <w:numId w:val="26"/>
        </w:numPr>
        <w:rPr>
          <w:rFonts w:ascii="Arial" w:hAnsi="Arial" w:cs="Arial"/>
          <w:sz w:val="22"/>
          <w:szCs w:val="22"/>
          <w:lang w:eastAsia="ja-JP"/>
        </w:rPr>
      </w:pPr>
      <w:r w:rsidRPr="00AC04D0">
        <w:rPr>
          <w:rFonts w:ascii="Arial" w:hAnsi="Arial" w:cs="Arial"/>
          <w:sz w:val="22"/>
          <w:szCs w:val="22"/>
          <w:lang w:eastAsia="ja-JP"/>
        </w:rPr>
        <w:t>Lennart has had an argument with his friends.</w:t>
      </w:r>
    </w:p>
    <w:p w:rsidR="00AC04D0" w:rsidRPr="00AC04D0" w:rsidRDefault="00AC04D0" w:rsidP="00AC04D0">
      <w:pPr>
        <w:widowControl/>
        <w:numPr>
          <w:ilvl w:val="0"/>
          <w:numId w:val="26"/>
        </w:numPr>
        <w:rPr>
          <w:rFonts w:ascii="Arial" w:hAnsi="Arial" w:cs="Arial"/>
          <w:sz w:val="22"/>
          <w:szCs w:val="22"/>
          <w:lang w:eastAsia="ja-JP"/>
        </w:rPr>
      </w:pPr>
      <w:r w:rsidRPr="00AC04D0">
        <w:rPr>
          <w:rFonts w:ascii="Arial" w:hAnsi="Arial" w:cs="Arial"/>
          <w:sz w:val="22"/>
          <w:szCs w:val="22"/>
          <w:lang w:eastAsia="ja-JP"/>
        </w:rPr>
        <w:t>Lennart' s father is depressed and not easy to get on with.</w:t>
      </w:r>
    </w:p>
    <w:p w:rsidR="00AC04D0" w:rsidRPr="00AC04D0" w:rsidRDefault="00AC04D0" w:rsidP="00AC04D0">
      <w:pPr>
        <w:widowControl/>
        <w:numPr>
          <w:ilvl w:val="0"/>
          <w:numId w:val="26"/>
        </w:numPr>
        <w:rPr>
          <w:rFonts w:ascii="Arial" w:hAnsi="Arial" w:cs="Arial"/>
          <w:sz w:val="22"/>
          <w:szCs w:val="22"/>
          <w:lang w:eastAsia="ja-JP"/>
        </w:rPr>
      </w:pPr>
      <w:r w:rsidRPr="00AC04D0">
        <w:rPr>
          <w:rFonts w:ascii="Arial" w:hAnsi="Arial" w:cs="Arial"/>
          <w:sz w:val="22"/>
          <w:szCs w:val="22"/>
          <w:lang w:eastAsia="ja-JP"/>
        </w:rPr>
        <w:t>Lennart's father will not allow him to go to the movies.</w:t>
      </w:r>
    </w:p>
    <w:p w:rsidR="00AC04D0" w:rsidRDefault="00AC04D0" w:rsidP="00ED7A5E">
      <w:pPr>
        <w:spacing w:before="120" w:after="120"/>
        <w:ind w:left="1276" w:hanging="1276"/>
        <w:rPr>
          <w:rFonts w:ascii="Arial" w:hAnsi="Arial" w:cs="Arial"/>
          <w:sz w:val="22"/>
          <w:szCs w:val="22"/>
        </w:rPr>
        <w:sectPr w:rsidR="00AC04D0" w:rsidSect="005410BB">
          <w:pgSz w:w="11906" w:h="16838" w:code="237"/>
          <w:pgMar w:top="851" w:right="851" w:bottom="851" w:left="851" w:header="284" w:footer="284" w:gutter="0"/>
          <w:cols w:space="708"/>
          <w:docGrid w:linePitch="360"/>
        </w:sectPr>
      </w:pPr>
    </w:p>
    <w:p w:rsidR="00AC04D0" w:rsidRPr="00AC04D0" w:rsidRDefault="00AC04D0" w:rsidP="00AC04D0">
      <w:pPr>
        <w:spacing w:after="60"/>
        <w:ind w:left="-425"/>
        <w:rPr>
          <w:rFonts w:ascii="Arial" w:hAnsi="Arial" w:cs="Arial"/>
          <w:b/>
          <w:sz w:val="24"/>
        </w:rPr>
      </w:pPr>
      <w:r w:rsidRPr="00AC04D0">
        <w:rPr>
          <w:rFonts w:ascii="Arial" w:hAnsi="Arial" w:cs="Arial"/>
          <w:b/>
          <w:sz w:val="24"/>
        </w:rPr>
        <w:lastRenderedPageBreak/>
        <w:t>Performance Standards for Stage 2 Locally Assessed Languages at Continuers Level</w:t>
      </w:r>
    </w:p>
    <w:tbl>
      <w:tblPr>
        <w:tblW w:w="11007" w:type="dxa"/>
        <w:jc w:val="center"/>
        <w:tblInd w:w="-3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2"/>
        <w:gridCol w:w="2410"/>
        <w:gridCol w:w="2552"/>
        <w:gridCol w:w="1984"/>
        <w:gridCol w:w="3659"/>
      </w:tblGrid>
      <w:tr w:rsidR="00AC04D0" w:rsidRPr="00B47E0F" w:rsidTr="00DF7C9B">
        <w:trPr>
          <w:cantSplit/>
          <w:tblHeader/>
          <w:jc w:val="center"/>
        </w:trPr>
        <w:tc>
          <w:tcPr>
            <w:tcW w:w="402" w:type="dxa"/>
            <w:tcBorders>
              <w:bottom w:val="single" w:sz="2" w:space="0" w:color="auto"/>
              <w:right w:val="nil"/>
            </w:tcBorders>
            <w:shd w:val="clear" w:color="auto" w:fill="4C4C4C"/>
            <w:tcMar>
              <w:top w:w="85" w:type="dxa"/>
              <w:left w:w="85" w:type="dxa"/>
              <w:bottom w:w="85" w:type="dxa"/>
              <w:right w:w="85" w:type="dxa"/>
            </w:tcMar>
          </w:tcPr>
          <w:p w:rsidR="00AC04D0" w:rsidRPr="00B47E0F" w:rsidRDefault="00AC04D0" w:rsidP="00DF7C9B"/>
        </w:tc>
        <w:tc>
          <w:tcPr>
            <w:tcW w:w="2410" w:type="dxa"/>
            <w:tcBorders>
              <w:left w:val="nil"/>
              <w:bottom w:val="single" w:sz="2" w:space="0" w:color="auto"/>
              <w:right w:val="nil"/>
            </w:tcBorders>
            <w:shd w:val="clear" w:color="auto" w:fill="4C4C4C"/>
            <w:tcMar>
              <w:top w:w="85" w:type="dxa"/>
              <w:left w:w="85" w:type="dxa"/>
              <w:bottom w:w="85" w:type="dxa"/>
              <w:right w:w="85" w:type="dxa"/>
            </w:tcMar>
          </w:tcPr>
          <w:p w:rsidR="00AC04D0" w:rsidRPr="00052AFB" w:rsidRDefault="00AC04D0" w:rsidP="00DF7C9B">
            <w:pPr>
              <w:pStyle w:val="SOFinalPerformanceTableHead1"/>
            </w:pPr>
            <w:r w:rsidRPr="00052AFB">
              <w:t>Ideas</w:t>
            </w:r>
          </w:p>
        </w:tc>
        <w:tc>
          <w:tcPr>
            <w:tcW w:w="4536" w:type="dxa"/>
            <w:gridSpan w:val="2"/>
            <w:tcBorders>
              <w:left w:val="nil"/>
              <w:bottom w:val="single" w:sz="2" w:space="0" w:color="auto"/>
              <w:right w:val="nil"/>
            </w:tcBorders>
            <w:shd w:val="clear" w:color="auto" w:fill="4C4C4C"/>
            <w:tcMar>
              <w:top w:w="85" w:type="dxa"/>
              <w:left w:w="85" w:type="dxa"/>
              <w:bottom w:w="85" w:type="dxa"/>
              <w:right w:w="85" w:type="dxa"/>
            </w:tcMar>
          </w:tcPr>
          <w:p w:rsidR="00AC04D0" w:rsidRDefault="00AC04D0" w:rsidP="00DF7C9B">
            <w:pPr>
              <w:pStyle w:val="SOFinalPerformanceTableHead1"/>
              <w:jc w:val="center"/>
            </w:pPr>
            <w:r w:rsidRPr="00052AFB">
              <w:t>Expression</w:t>
            </w:r>
          </w:p>
        </w:tc>
        <w:tc>
          <w:tcPr>
            <w:tcW w:w="3659" w:type="dxa"/>
            <w:tcBorders>
              <w:left w:val="nil"/>
              <w:bottom w:val="single" w:sz="2" w:space="0" w:color="auto"/>
            </w:tcBorders>
            <w:shd w:val="clear" w:color="auto" w:fill="4C4C4C"/>
            <w:tcMar>
              <w:top w:w="85" w:type="dxa"/>
              <w:left w:w="85" w:type="dxa"/>
              <w:bottom w:w="85" w:type="dxa"/>
              <w:right w:w="85" w:type="dxa"/>
            </w:tcMar>
          </w:tcPr>
          <w:p w:rsidR="00AC04D0" w:rsidRPr="00795195" w:rsidRDefault="00AC04D0" w:rsidP="00DF7C9B">
            <w:pPr>
              <w:pStyle w:val="SOFinalPerformanceTableHead1"/>
            </w:pPr>
            <w:r w:rsidRPr="00795195">
              <w:t>Interpretation and Reflection</w:t>
            </w:r>
          </w:p>
        </w:tc>
      </w:tr>
      <w:tr w:rsidR="00AC04D0" w:rsidRPr="00B47E0F" w:rsidTr="00DF7C9B">
        <w:trPr>
          <w:cantSplit/>
          <w:jc w:val="center"/>
        </w:trPr>
        <w:tc>
          <w:tcPr>
            <w:tcW w:w="402" w:type="dxa"/>
            <w:tcBorders>
              <w:top w:val="single" w:sz="2" w:space="0" w:color="auto"/>
            </w:tcBorders>
            <w:shd w:val="clear" w:color="auto" w:fill="D9D9D9"/>
            <w:tcMar>
              <w:left w:w="85" w:type="dxa"/>
              <w:bottom w:w="85" w:type="dxa"/>
              <w:right w:w="85" w:type="dxa"/>
            </w:tcMar>
          </w:tcPr>
          <w:p w:rsidR="00AC04D0" w:rsidRDefault="00AC04D0" w:rsidP="00DF7C9B">
            <w:pPr>
              <w:pStyle w:val="SOFinalPerformanceTableLetters"/>
            </w:pPr>
            <w:r>
              <w:t>A</w:t>
            </w:r>
          </w:p>
        </w:tc>
        <w:tc>
          <w:tcPr>
            <w:tcW w:w="2410" w:type="dxa"/>
            <w:tcBorders>
              <w:top w:val="single" w:sz="2" w:space="0" w:color="auto"/>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Relevance</w:t>
            </w:r>
          </w:p>
          <w:p w:rsidR="00AC04D0" w:rsidRPr="00991336" w:rsidRDefault="00AC04D0" w:rsidP="00DF7C9B">
            <w:pPr>
              <w:pStyle w:val="SOFinalPerformanceTableText"/>
              <w:rPr>
                <w:color w:val="A6A6A6"/>
                <w:sz w:val="14"/>
                <w:szCs w:val="14"/>
              </w:rPr>
            </w:pPr>
            <w:r w:rsidRPr="00991336">
              <w:rPr>
                <w:color w:val="A6A6A6"/>
                <w:sz w:val="14"/>
                <w:szCs w:val="14"/>
              </w:rPr>
              <w:t>Responses are consistently relevant to context, purpose, audience, and topic.</w:t>
            </w:r>
          </w:p>
          <w:p w:rsidR="00AC04D0" w:rsidRPr="00991336" w:rsidRDefault="00AC04D0" w:rsidP="00DF7C9B">
            <w:pPr>
              <w:pStyle w:val="SOFinalPerformanceTableText"/>
              <w:rPr>
                <w:color w:val="A6A6A6"/>
                <w:sz w:val="14"/>
                <w:szCs w:val="14"/>
              </w:rPr>
            </w:pPr>
            <w:r w:rsidRPr="00991336">
              <w:rPr>
                <w:color w:val="A6A6A6"/>
                <w:sz w:val="14"/>
                <w:szCs w:val="14"/>
              </w:rPr>
              <w:t>Responses consistently convey the appropriate detail, ideas, information, and opinions.</w:t>
            </w:r>
          </w:p>
          <w:p w:rsidR="00AC04D0" w:rsidRPr="00991336" w:rsidRDefault="00AC04D0" w:rsidP="00DF7C9B">
            <w:pPr>
              <w:pStyle w:val="SOFinalPerformanceTableText"/>
              <w:rPr>
                <w:color w:val="A6A6A6"/>
                <w:sz w:val="14"/>
                <w:szCs w:val="14"/>
              </w:rPr>
            </w:pPr>
            <w:r w:rsidRPr="00991336">
              <w:rPr>
                <w:color w:val="A6A6A6"/>
                <w:sz w:val="14"/>
                <w:szCs w:val="14"/>
              </w:rPr>
              <w:t>Responses successfully create the desired impact and interest, and engage the audience.</w:t>
            </w:r>
          </w:p>
          <w:p w:rsidR="00AC04D0" w:rsidRPr="00991336" w:rsidRDefault="00AC04D0" w:rsidP="00DF7C9B">
            <w:pPr>
              <w:pStyle w:val="SOFinalPerformanceTableText"/>
              <w:rPr>
                <w:i/>
                <w:color w:val="A6A6A6"/>
                <w:sz w:val="14"/>
                <w:szCs w:val="14"/>
              </w:rPr>
            </w:pPr>
            <w:r w:rsidRPr="00991336">
              <w:rPr>
                <w:i/>
                <w:color w:val="A6A6A6"/>
                <w:sz w:val="14"/>
                <w:szCs w:val="14"/>
              </w:rPr>
              <w:t>Depth of Treatment of Ideas, Information, or Opinions</w:t>
            </w:r>
          </w:p>
          <w:p w:rsidR="00AC04D0" w:rsidRPr="00991336" w:rsidRDefault="00AC04D0" w:rsidP="00DF7C9B">
            <w:pPr>
              <w:pStyle w:val="SOFinalPerformanceTableText"/>
              <w:rPr>
                <w:color w:val="A6A6A6"/>
                <w:sz w:val="14"/>
                <w:szCs w:val="14"/>
              </w:rPr>
            </w:pPr>
            <w:r w:rsidRPr="00991336">
              <w:rPr>
                <w:color w:val="A6A6A6"/>
                <w:sz w:val="14"/>
                <w:szCs w:val="14"/>
              </w:rPr>
              <w:t>Depth and breadth in the treatment of the topic and content is very detailed and varied.</w:t>
            </w:r>
          </w:p>
          <w:p w:rsidR="00AC04D0" w:rsidRPr="00991336" w:rsidRDefault="00AC04D0" w:rsidP="00DF7C9B">
            <w:pPr>
              <w:pStyle w:val="SOFinalPerformanceTableText"/>
              <w:rPr>
                <w:color w:val="A6A6A6"/>
                <w:sz w:val="14"/>
                <w:szCs w:val="14"/>
              </w:rPr>
            </w:pPr>
            <w:r w:rsidRPr="00991336">
              <w:rPr>
                <w:color w:val="A6A6A6"/>
                <w:sz w:val="14"/>
                <w:szCs w:val="14"/>
              </w:rPr>
              <w:t>Ideas are elaborated, opinions and arguments are supported and justified, and complex ideas are communicated effectively, with originality and creativity.</w:t>
            </w:r>
          </w:p>
          <w:p w:rsidR="00AC04D0" w:rsidRPr="00991336" w:rsidRDefault="00AC04D0" w:rsidP="00DF7C9B">
            <w:pPr>
              <w:pStyle w:val="SOFinalPerformanceTableText"/>
              <w:rPr>
                <w:color w:val="A6A6A6"/>
                <w:sz w:val="14"/>
                <w:szCs w:val="14"/>
              </w:rPr>
            </w:pPr>
            <w:r w:rsidRPr="00991336">
              <w:rPr>
                <w:color w:val="A6A6A6"/>
                <w:sz w:val="14"/>
                <w:szCs w:val="14"/>
              </w:rPr>
              <w:t>Comprehensive evidence of planning and preparation.</w:t>
            </w:r>
          </w:p>
        </w:tc>
        <w:tc>
          <w:tcPr>
            <w:tcW w:w="2552" w:type="dxa"/>
            <w:tcBorders>
              <w:top w:val="single" w:sz="2" w:space="0" w:color="auto"/>
              <w:bottom w:val="single" w:sz="2" w:space="0" w:color="auto"/>
              <w:right w:val="nil"/>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Convey Information Accurately and Appropriately</w:t>
            </w:r>
          </w:p>
          <w:p w:rsidR="00AC04D0" w:rsidRPr="00991336" w:rsidRDefault="00AC04D0" w:rsidP="00DF7C9B">
            <w:pPr>
              <w:pStyle w:val="SOFinalPerformanceTableText"/>
              <w:rPr>
                <w:color w:val="A6A6A6"/>
                <w:sz w:val="14"/>
                <w:szCs w:val="14"/>
              </w:rPr>
            </w:pPr>
            <w:r w:rsidRPr="00991336">
              <w:rPr>
                <w:color w:val="A6A6A6"/>
                <w:sz w:val="14"/>
                <w:szCs w:val="14"/>
              </w:rPr>
              <w:t>Use of an extensive range of complex linguistic structures and features with a high degree of accuracy to achieve interest, flow, and cohesion.</w:t>
            </w:r>
          </w:p>
          <w:p w:rsidR="00AC04D0" w:rsidRPr="00991336" w:rsidRDefault="00AC04D0" w:rsidP="00DF7C9B">
            <w:pPr>
              <w:pStyle w:val="SOFinalPerformanceTableText"/>
              <w:rPr>
                <w:color w:val="A6A6A6"/>
                <w:sz w:val="14"/>
                <w:szCs w:val="14"/>
              </w:rPr>
            </w:pPr>
            <w:r w:rsidRPr="00991336">
              <w:rPr>
                <w:color w:val="A6A6A6"/>
                <w:sz w:val="14"/>
                <w:szCs w:val="14"/>
              </w:rPr>
              <w:t>A few errors may be evident when attempting to use more complex language, but errors do not impede meaning.</w:t>
            </w:r>
          </w:p>
          <w:p w:rsidR="00AC04D0" w:rsidRPr="00991336" w:rsidRDefault="00AC04D0" w:rsidP="00DF7C9B">
            <w:pPr>
              <w:pStyle w:val="SOFinalPerformanceTableText"/>
              <w:rPr>
                <w:color w:val="A6A6A6"/>
                <w:sz w:val="14"/>
                <w:szCs w:val="14"/>
              </w:rPr>
            </w:pPr>
            <w:r w:rsidRPr="00991336">
              <w:rPr>
                <w:color w:val="A6A6A6"/>
                <w:sz w:val="14"/>
                <w:szCs w:val="14"/>
              </w:rPr>
              <w:t xml:space="preserve">Effective use of a range of sophisticated cohesive devices to connect ideas. </w:t>
            </w:r>
          </w:p>
          <w:p w:rsidR="00AC04D0" w:rsidRPr="00991336" w:rsidRDefault="00AC04D0" w:rsidP="00DF7C9B">
            <w:pPr>
              <w:pStyle w:val="SOFinalPerformanceTableText"/>
              <w:rPr>
                <w:color w:val="A6A6A6"/>
                <w:sz w:val="14"/>
                <w:szCs w:val="14"/>
              </w:rPr>
            </w:pPr>
            <w:r w:rsidRPr="00991336">
              <w:rPr>
                <w:color w:val="A6A6A6"/>
                <w:sz w:val="14"/>
                <w:szCs w:val="14"/>
              </w:rPr>
              <w:t>Expression consistently appropriate to the cultural and social context.</w:t>
            </w:r>
          </w:p>
          <w:p w:rsidR="00AC04D0" w:rsidRPr="00991336" w:rsidRDefault="00AC04D0" w:rsidP="00DF7C9B">
            <w:pPr>
              <w:pStyle w:val="SOFinalPerformanceTableText"/>
              <w:rPr>
                <w:color w:val="A6A6A6"/>
                <w:sz w:val="14"/>
                <w:szCs w:val="14"/>
              </w:rPr>
            </w:pPr>
            <w:r w:rsidRPr="00991336">
              <w:rPr>
                <w:color w:val="A6A6A6"/>
                <w:sz w:val="14"/>
                <w:szCs w:val="14"/>
              </w:rPr>
              <w:t>Very effective communication with a high degree of fluency. Pronunciation is accurate, and there is little hesitation in the choice of linguistic resources. Intonation and stress are used effectively to enhance meaning.</w:t>
            </w:r>
          </w:p>
          <w:p w:rsidR="00AC04D0" w:rsidRPr="0073427C" w:rsidRDefault="00AC04D0" w:rsidP="00DF7C9B">
            <w:pPr>
              <w:pStyle w:val="SOFinalPerformanceTableText"/>
              <w:rPr>
                <w:i/>
                <w:sz w:val="14"/>
                <w:szCs w:val="14"/>
              </w:rPr>
            </w:pPr>
            <w:r w:rsidRPr="0073427C">
              <w:rPr>
                <w:i/>
                <w:sz w:val="14"/>
                <w:szCs w:val="14"/>
              </w:rPr>
              <w:t>Coherence in Structure and Sequence</w:t>
            </w:r>
          </w:p>
          <w:p w:rsidR="00AC04D0" w:rsidRPr="0073427C" w:rsidRDefault="00AC04D0" w:rsidP="00DF7C9B">
            <w:pPr>
              <w:pStyle w:val="SOFinalPerformanceTableText"/>
              <w:rPr>
                <w:sz w:val="14"/>
                <w:szCs w:val="14"/>
              </w:rPr>
            </w:pPr>
            <w:r w:rsidRPr="0073427C">
              <w:rPr>
                <w:sz w:val="14"/>
                <w:szCs w:val="14"/>
              </w:rPr>
              <w:t>Information and ideas are organised logically and coherently.</w:t>
            </w:r>
          </w:p>
          <w:p w:rsidR="00AC04D0" w:rsidRPr="00991336" w:rsidRDefault="00AC04D0" w:rsidP="00DF7C9B">
            <w:pPr>
              <w:pStyle w:val="SOFinalPerformanceTableText"/>
              <w:rPr>
                <w:color w:val="A6A6A6"/>
                <w:sz w:val="14"/>
                <w:szCs w:val="14"/>
              </w:rPr>
            </w:pPr>
            <w:r w:rsidRPr="00991336">
              <w:rPr>
                <w:color w:val="A6A6A6"/>
                <w:sz w:val="14"/>
                <w:szCs w:val="14"/>
              </w:rPr>
              <w:t>Conventions of the text type are observed.</w:t>
            </w:r>
          </w:p>
        </w:tc>
        <w:tc>
          <w:tcPr>
            <w:tcW w:w="1984" w:type="dxa"/>
            <w:tcBorders>
              <w:top w:val="single" w:sz="2" w:space="0" w:color="auto"/>
              <w:left w:val="nil"/>
            </w:tcBorders>
            <w:shd w:val="clear" w:color="auto" w:fill="auto"/>
            <w:tcMar>
              <w:left w:w="85" w:type="dxa"/>
              <w:bottom w:w="85" w:type="dxa"/>
              <w:right w:w="85" w:type="dxa"/>
            </w:tcMar>
          </w:tcPr>
          <w:p w:rsidR="00AC04D0" w:rsidRPr="00991336" w:rsidRDefault="002858CD" w:rsidP="00DF7C9B">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5680" behindDoc="0" locked="0" layoutInCell="1" allowOverlap="1">
                      <wp:simplePos x="0" y="0"/>
                      <wp:positionH relativeFrom="column">
                        <wp:posOffset>-49531</wp:posOffset>
                      </wp:positionH>
                      <wp:positionV relativeFrom="paragraph">
                        <wp:posOffset>9525</wp:posOffset>
                      </wp:positionV>
                      <wp:extent cx="0" cy="6686550"/>
                      <wp:effectExtent l="0" t="0" r="1905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9pt;margin-top:.75pt;width:0;height:526.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" strokeweight=".5pt">
                      <v:stroke dashstyle="dashDot"/>
                    </v:shape>
                  </w:pict>
                </mc:Fallback>
              </mc:AlternateContent>
            </w:r>
            <w:r w:rsidR="00AC04D0" w:rsidRPr="00991336">
              <w:rPr>
                <w:i/>
                <w:color w:val="A6A6A6"/>
                <w:sz w:val="14"/>
                <w:szCs w:val="14"/>
              </w:rPr>
              <w:t>Capacity to Interact and Maintain a Conversation and Discussion</w:t>
            </w:r>
          </w:p>
          <w:p w:rsidR="00AC04D0" w:rsidRPr="00991336" w:rsidRDefault="00AC04D0" w:rsidP="00DF7C9B">
            <w:pPr>
              <w:pStyle w:val="SOFinalPerformanceTableText"/>
              <w:rPr>
                <w:color w:val="A6A6A6"/>
                <w:sz w:val="14"/>
                <w:szCs w:val="14"/>
              </w:rPr>
            </w:pPr>
            <w:r w:rsidRPr="00991336">
              <w:rPr>
                <w:color w:val="A6A6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AC04D0" w:rsidRPr="00991336" w:rsidRDefault="00AC04D0" w:rsidP="00DF7C9B">
            <w:pPr>
              <w:pStyle w:val="SOFinalPerformanceTableText"/>
              <w:rPr>
                <w:color w:val="A6A6A6"/>
                <w:sz w:val="14"/>
                <w:szCs w:val="14"/>
              </w:rPr>
            </w:pPr>
            <w:r w:rsidRPr="00991336">
              <w:rPr>
                <w:color w:val="A6A6A6"/>
                <w:sz w:val="14"/>
                <w:szCs w:val="14"/>
              </w:rPr>
              <w:t>A variety of communication strategies are used with effect during interaction (e.g. using new vocabulary encountered during interaction, seeking clarification, using appropriate pause fillers).</w:t>
            </w:r>
          </w:p>
          <w:p w:rsidR="00AC04D0" w:rsidRPr="00991336" w:rsidRDefault="00AC04D0" w:rsidP="00DF7C9B">
            <w:pPr>
              <w:pStyle w:val="SOFinalPerformanceTableText"/>
              <w:rPr>
                <w:color w:val="A6A6A6"/>
                <w:sz w:val="14"/>
                <w:szCs w:val="14"/>
              </w:rPr>
            </w:pPr>
            <w:r w:rsidRPr="00991336">
              <w:rPr>
                <w:color w:val="A6A6A6"/>
                <w:sz w:val="14"/>
                <w:szCs w:val="14"/>
              </w:rPr>
              <w:t>Responses are quick, confident, and fluent. Topic shifts and unpredictable elements are handled well.</w:t>
            </w:r>
          </w:p>
        </w:tc>
        <w:tc>
          <w:tcPr>
            <w:tcW w:w="3659" w:type="dxa"/>
            <w:tcBorders>
              <w:top w:val="single" w:sz="2" w:space="0" w:color="auto"/>
            </w:tcBorders>
            <w:shd w:val="clear" w:color="auto" w:fill="auto"/>
            <w:tcMar>
              <w:left w:w="85" w:type="dxa"/>
              <w:bottom w:w="85" w:type="dxa"/>
              <w:right w:w="85" w:type="dxa"/>
            </w:tcMar>
          </w:tcPr>
          <w:p w:rsidR="00AC04D0" w:rsidRPr="0080501B" w:rsidRDefault="00AC04D0" w:rsidP="00DF7C9B">
            <w:pPr>
              <w:pStyle w:val="SOFinalPerformanceTableText"/>
              <w:rPr>
                <w:i/>
                <w:sz w:val="14"/>
                <w:szCs w:val="14"/>
              </w:rPr>
            </w:pPr>
            <w:r w:rsidRPr="0080501B">
              <w:rPr>
                <w:i/>
                <w:sz w:val="14"/>
                <w:szCs w:val="14"/>
              </w:rPr>
              <w:t>Interpretation of Meaning in Texts</w:t>
            </w:r>
          </w:p>
          <w:p w:rsidR="00AC04D0" w:rsidRPr="0080501B" w:rsidRDefault="00AC04D0" w:rsidP="00DF7C9B">
            <w:pPr>
              <w:pStyle w:val="SOFinalPerformanceTableText"/>
              <w:rPr>
                <w:sz w:val="14"/>
                <w:szCs w:val="14"/>
              </w:rPr>
            </w:pPr>
            <w:r w:rsidRPr="0080501B">
              <w:rPr>
                <w:sz w:val="14"/>
                <w:szCs w:val="14"/>
              </w:rPr>
              <w:t xml:space="preserve">Detailed and appropriate use of evidence from texts to support </w:t>
            </w:r>
            <w:r w:rsidRPr="0080501B">
              <w:rPr>
                <w:spacing w:val="-2"/>
                <w:sz w:val="14"/>
                <w:szCs w:val="14"/>
              </w:rPr>
              <w:t>arguments/conclusions.</w:t>
            </w:r>
            <w:r w:rsidRPr="0080501B">
              <w:rPr>
                <w:sz w:val="14"/>
                <w:szCs w:val="14"/>
              </w:rPr>
              <w:t xml:space="preserve"> Interpretations are enhanced by making connections within and/or between texts (e.g. comparing and contrasting information, ideas, and opinions).</w:t>
            </w:r>
          </w:p>
          <w:p w:rsidR="00AC04D0" w:rsidRPr="0080501B" w:rsidRDefault="00AC04D0" w:rsidP="00DF7C9B">
            <w:pPr>
              <w:pStyle w:val="SOFinalPerformanceTableText"/>
              <w:rPr>
                <w:sz w:val="14"/>
                <w:szCs w:val="14"/>
              </w:rPr>
            </w:pPr>
            <w:r w:rsidRPr="0080501B">
              <w:rPr>
                <w:sz w:val="14"/>
                <w:szCs w:val="14"/>
              </w:rPr>
              <w:t>Conclusions are drawn about the purpose, audience, and message (argument) of the text, and justified with evidence from the text.</w:t>
            </w:r>
          </w:p>
          <w:p w:rsidR="00AC04D0" w:rsidRPr="0080501B" w:rsidRDefault="00AC04D0" w:rsidP="00DF7C9B">
            <w:pPr>
              <w:pStyle w:val="SOFinalPerformanceTableText"/>
              <w:rPr>
                <w:sz w:val="14"/>
                <w:szCs w:val="14"/>
              </w:rPr>
            </w:pPr>
            <w:r w:rsidRPr="0080501B">
              <w:rPr>
                <w:sz w:val="14"/>
                <w:szCs w:val="14"/>
              </w:rPr>
              <w:t>Concepts, perspectives, and ideas represented in the text are identified and explained with clarity and insight.</w:t>
            </w:r>
          </w:p>
          <w:p w:rsidR="00AC04D0" w:rsidRPr="00E40C7E" w:rsidRDefault="00AC04D0" w:rsidP="00DF7C9B">
            <w:pPr>
              <w:pStyle w:val="SOFinalPerformanceTableText"/>
              <w:rPr>
                <w:i/>
                <w:color w:val="A6A6A6"/>
                <w:sz w:val="14"/>
                <w:szCs w:val="14"/>
              </w:rPr>
            </w:pPr>
            <w:r w:rsidRPr="00E40C7E">
              <w:rPr>
                <w:i/>
                <w:color w:val="A6A6A6"/>
                <w:sz w:val="14"/>
                <w:szCs w:val="14"/>
              </w:rPr>
              <w:t>Analysis of the Language in Texts</w:t>
            </w:r>
          </w:p>
          <w:p w:rsidR="00AC04D0" w:rsidRPr="00E40C7E" w:rsidRDefault="00AC04D0" w:rsidP="00DF7C9B">
            <w:pPr>
              <w:pStyle w:val="SOFinalPerformanceTableText"/>
              <w:rPr>
                <w:color w:val="A6A6A6"/>
                <w:sz w:val="14"/>
                <w:szCs w:val="14"/>
              </w:rPr>
            </w:pPr>
            <w:r w:rsidRPr="00E40C7E">
              <w:rPr>
                <w:color w:val="A6A6A6"/>
                <w:sz w:val="14"/>
                <w:szCs w:val="14"/>
              </w:rPr>
              <w:t>The functions of particular linguistic and cultural features in the text are explained with clarity and insight.</w:t>
            </w:r>
          </w:p>
          <w:p w:rsidR="00AC04D0" w:rsidRPr="00E40C7E" w:rsidRDefault="00AC04D0" w:rsidP="00DF7C9B">
            <w:pPr>
              <w:pStyle w:val="SOFinalPerformanceTableText"/>
              <w:rPr>
                <w:color w:val="A6A6A6"/>
                <w:sz w:val="14"/>
                <w:szCs w:val="14"/>
              </w:rPr>
            </w:pPr>
            <w:r w:rsidRPr="00E40C7E">
              <w:rPr>
                <w:color w:val="A6A6A6"/>
                <w:sz w:val="14"/>
                <w:szCs w:val="14"/>
              </w:rPr>
              <w:t>Detailed explanation of how stylistic features are used for effect in the text (e.g. register, tone, textual features/organisation).</w:t>
            </w:r>
          </w:p>
          <w:p w:rsidR="00AC04D0" w:rsidRPr="00991336" w:rsidRDefault="00AC04D0" w:rsidP="00DF7C9B">
            <w:pPr>
              <w:pStyle w:val="SOFinalPerformanceTableText"/>
              <w:rPr>
                <w:i/>
                <w:color w:val="A6A6A6"/>
                <w:sz w:val="14"/>
                <w:szCs w:val="14"/>
              </w:rPr>
            </w:pPr>
            <w:r w:rsidRPr="00991336">
              <w:rPr>
                <w:i/>
                <w:color w:val="A6A6A6"/>
                <w:sz w:val="14"/>
                <w:szCs w:val="14"/>
              </w:rPr>
              <w:t>Reflection</w:t>
            </w:r>
          </w:p>
          <w:p w:rsidR="00AC04D0" w:rsidRPr="00991336" w:rsidRDefault="00AC04D0" w:rsidP="00DF7C9B">
            <w:pPr>
              <w:pStyle w:val="SOFinalPerformanceTableText"/>
              <w:rPr>
                <w:color w:val="A6A6A6"/>
                <w:sz w:val="14"/>
                <w:szCs w:val="14"/>
              </w:rPr>
            </w:pPr>
            <w:r w:rsidRPr="00991336">
              <w:rPr>
                <w:color w:val="A6A6A6"/>
                <w:sz w:val="14"/>
                <w:szCs w:val="14"/>
              </w:rPr>
              <w:t>Critical reflection on how cultures, values, beliefs, practices, and ideas are represented or expressed in texts.</w:t>
            </w:r>
          </w:p>
          <w:p w:rsidR="00AC04D0" w:rsidRPr="00991336" w:rsidRDefault="00AC04D0" w:rsidP="00DF7C9B">
            <w:pPr>
              <w:pStyle w:val="SOFinalPerformanceTableText"/>
              <w:rPr>
                <w:color w:val="A6A6A6"/>
                <w:sz w:val="14"/>
                <w:szCs w:val="14"/>
              </w:rPr>
            </w:pPr>
            <w:r w:rsidRPr="00991336">
              <w:rPr>
                <w:color w:val="A6A6A6"/>
                <w:sz w:val="14"/>
                <w:szCs w:val="14"/>
              </w:rPr>
              <w:t>Sophisticated recognition and explanation of connections between own values, beliefs, practices, and ideas, and those explored in texts.</w:t>
            </w:r>
          </w:p>
          <w:p w:rsidR="00AC04D0" w:rsidRPr="0080501B" w:rsidRDefault="00AC04D0" w:rsidP="00DF7C9B">
            <w:pPr>
              <w:pStyle w:val="SOFinalPerformanceTableText"/>
              <w:rPr>
                <w:sz w:val="14"/>
                <w:szCs w:val="14"/>
              </w:rPr>
            </w:pPr>
            <w:r w:rsidRPr="00991336">
              <w:rPr>
                <w:color w:val="A6A6A6"/>
                <w:sz w:val="14"/>
                <w:szCs w:val="14"/>
              </w:rPr>
              <w:t>Critical reflection on own learning.</w:t>
            </w:r>
          </w:p>
        </w:tc>
      </w:tr>
      <w:tr w:rsidR="00AC04D0" w:rsidRPr="00B47E0F" w:rsidTr="00DF7C9B">
        <w:trPr>
          <w:cantSplit/>
          <w:jc w:val="center"/>
        </w:trPr>
        <w:tc>
          <w:tcPr>
            <w:tcW w:w="402" w:type="dxa"/>
            <w:tcBorders>
              <w:bottom w:val="single" w:sz="2" w:space="0" w:color="auto"/>
            </w:tcBorders>
            <w:shd w:val="clear" w:color="auto" w:fill="D9D9D9"/>
            <w:tcMar>
              <w:left w:w="85" w:type="dxa"/>
              <w:bottom w:w="85" w:type="dxa"/>
              <w:right w:w="85" w:type="dxa"/>
            </w:tcMar>
          </w:tcPr>
          <w:p w:rsidR="00AC04D0" w:rsidRDefault="00AC04D0" w:rsidP="00DF7C9B">
            <w:pPr>
              <w:pStyle w:val="SOFinalPerformanceTableLetters"/>
            </w:pPr>
            <w:r>
              <w:t>B</w:t>
            </w:r>
          </w:p>
        </w:tc>
        <w:tc>
          <w:tcPr>
            <w:tcW w:w="2410" w:type="dxa"/>
            <w:tcBorders>
              <w:bottom w:val="single" w:sz="2" w:space="0" w:color="auto"/>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Relevance</w:t>
            </w:r>
          </w:p>
          <w:p w:rsidR="00AC04D0" w:rsidRPr="00991336" w:rsidRDefault="00AC04D0" w:rsidP="00DF7C9B">
            <w:pPr>
              <w:pStyle w:val="SOFinalPerformanceTableText"/>
              <w:rPr>
                <w:color w:val="A6A6A6"/>
                <w:sz w:val="14"/>
                <w:szCs w:val="14"/>
              </w:rPr>
            </w:pPr>
            <w:r w:rsidRPr="00991336">
              <w:rPr>
                <w:color w:val="A6A6A6"/>
                <w:sz w:val="14"/>
                <w:szCs w:val="14"/>
              </w:rPr>
              <w:t>Responses are mostly relevant to context, purpose, audience, and topic.</w:t>
            </w:r>
          </w:p>
          <w:p w:rsidR="00AC04D0" w:rsidRPr="00991336" w:rsidRDefault="00AC04D0" w:rsidP="00DF7C9B">
            <w:pPr>
              <w:pStyle w:val="SOFinalPerformanceTableText"/>
              <w:rPr>
                <w:color w:val="A6A6A6"/>
                <w:sz w:val="14"/>
                <w:szCs w:val="14"/>
              </w:rPr>
            </w:pPr>
            <w:r w:rsidRPr="00991336">
              <w:rPr>
                <w:color w:val="A6A6A6"/>
                <w:sz w:val="14"/>
                <w:szCs w:val="14"/>
              </w:rPr>
              <w:t>Responses mostly convey the appropriate detail, ideas, information, and opinions.</w:t>
            </w:r>
          </w:p>
          <w:p w:rsidR="00AC04D0" w:rsidRPr="00991336" w:rsidRDefault="00AC04D0" w:rsidP="00DF7C9B">
            <w:pPr>
              <w:pStyle w:val="SOFinalPerformanceTableText"/>
              <w:rPr>
                <w:color w:val="A6A6A6"/>
                <w:sz w:val="14"/>
                <w:szCs w:val="14"/>
              </w:rPr>
            </w:pPr>
            <w:r w:rsidRPr="00991336">
              <w:rPr>
                <w:color w:val="A6A6A6"/>
                <w:sz w:val="14"/>
                <w:szCs w:val="14"/>
              </w:rPr>
              <w:t>Responses generally create the desired impact and interest, and engage the audience.</w:t>
            </w:r>
          </w:p>
          <w:p w:rsidR="00AC04D0" w:rsidRPr="00991336" w:rsidRDefault="00AC04D0" w:rsidP="00DF7C9B">
            <w:pPr>
              <w:pStyle w:val="SOFinalPerformanceTableText"/>
              <w:rPr>
                <w:i/>
                <w:color w:val="A6A6A6"/>
                <w:sz w:val="14"/>
                <w:szCs w:val="14"/>
              </w:rPr>
            </w:pPr>
            <w:r w:rsidRPr="00991336">
              <w:rPr>
                <w:i/>
                <w:color w:val="A6A6A6"/>
                <w:sz w:val="14"/>
                <w:szCs w:val="14"/>
              </w:rPr>
              <w:t>Depth of Treatment of Ideas, Information, or Opinions</w:t>
            </w:r>
          </w:p>
          <w:p w:rsidR="00AC04D0" w:rsidRPr="00991336" w:rsidRDefault="00AC04D0" w:rsidP="00DF7C9B">
            <w:pPr>
              <w:pStyle w:val="SOFinalPerformanceTableText"/>
              <w:rPr>
                <w:color w:val="A6A6A6"/>
                <w:sz w:val="14"/>
                <w:szCs w:val="14"/>
              </w:rPr>
            </w:pPr>
            <w:r w:rsidRPr="00991336">
              <w:rPr>
                <w:color w:val="A6A6A6"/>
                <w:sz w:val="14"/>
                <w:szCs w:val="14"/>
              </w:rPr>
              <w:t xml:space="preserve">Breadth and some depth in the treatment of the topic. </w:t>
            </w:r>
          </w:p>
          <w:p w:rsidR="00AC04D0" w:rsidRPr="00991336" w:rsidRDefault="00AC04D0" w:rsidP="00DF7C9B">
            <w:pPr>
              <w:pStyle w:val="SOFinalPerformanceTableText"/>
              <w:rPr>
                <w:color w:val="A6A6A6"/>
                <w:sz w:val="14"/>
                <w:szCs w:val="14"/>
              </w:rPr>
            </w:pPr>
            <w:r w:rsidRPr="00991336">
              <w:rPr>
                <w:color w:val="A6A6A6"/>
                <w:sz w:val="14"/>
                <w:szCs w:val="14"/>
              </w:rPr>
              <w:t>Ideas are elaborated by offering additional details, and opinions are supported with examples. When dealing with unfamiliar topics, ideas are presented as a series of statements rather than as an argued position.</w:t>
            </w:r>
          </w:p>
          <w:p w:rsidR="00AC04D0" w:rsidRPr="00991336" w:rsidRDefault="00AC04D0" w:rsidP="00DF7C9B">
            <w:pPr>
              <w:pStyle w:val="SOFinalPerformanceTableText"/>
              <w:rPr>
                <w:color w:val="A6A6A6"/>
                <w:sz w:val="14"/>
                <w:szCs w:val="14"/>
              </w:rPr>
            </w:pPr>
            <w:r w:rsidRPr="00991336">
              <w:rPr>
                <w:color w:val="A6A6A6"/>
                <w:sz w:val="14"/>
                <w:szCs w:val="14"/>
              </w:rPr>
              <w:t>Sound planning and preparation.</w:t>
            </w:r>
          </w:p>
        </w:tc>
        <w:tc>
          <w:tcPr>
            <w:tcW w:w="2552" w:type="dxa"/>
            <w:tcBorders>
              <w:bottom w:val="single" w:sz="2" w:space="0" w:color="auto"/>
              <w:right w:val="nil"/>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Convey Information Accurately and Appropriately</w:t>
            </w:r>
          </w:p>
          <w:p w:rsidR="00AC04D0" w:rsidRPr="00991336" w:rsidRDefault="00AC04D0" w:rsidP="00DF7C9B">
            <w:pPr>
              <w:pStyle w:val="SOFinalPerformanceTableText"/>
              <w:rPr>
                <w:color w:val="A6A6A6"/>
                <w:sz w:val="14"/>
                <w:szCs w:val="14"/>
              </w:rPr>
            </w:pPr>
            <w:r w:rsidRPr="00991336">
              <w:rPr>
                <w:color w:val="A6A6A6"/>
                <w:sz w:val="14"/>
                <w:szCs w:val="14"/>
              </w:rPr>
              <w:t>Use of a range of linguistic structures and features, with good control, to convey meaning.</w:t>
            </w:r>
          </w:p>
          <w:p w:rsidR="00AC04D0" w:rsidRPr="00991336" w:rsidRDefault="00AC04D0" w:rsidP="00DF7C9B">
            <w:pPr>
              <w:pStyle w:val="SOFinalPerformanceTableText"/>
              <w:rPr>
                <w:color w:val="A6A6A6"/>
                <w:sz w:val="14"/>
                <w:szCs w:val="14"/>
              </w:rPr>
            </w:pPr>
            <w:r w:rsidRPr="00991336">
              <w:rPr>
                <w:color w:val="A6A6A6"/>
                <w:sz w:val="14"/>
                <w:szCs w:val="14"/>
              </w:rPr>
              <w:t>Mostly accurate use of high-frequency vocabulary and sentence structures. Attempts are made to use some complex language, and errors sometimes impede meaning.</w:t>
            </w:r>
          </w:p>
          <w:p w:rsidR="00AC04D0" w:rsidRPr="00991336" w:rsidRDefault="00AC04D0" w:rsidP="00DF7C9B">
            <w:pPr>
              <w:pStyle w:val="SOFinalPerformanceTableText"/>
              <w:rPr>
                <w:color w:val="A6A6A6"/>
                <w:sz w:val="14"/>
                <w:szCs w:val="14"/>
              </w:rPr>
            </w:pPr>
            <w:r w:rsidRPr="00991336">
              <w:rPr>
                <w:color w:val="A6A6A6"/>
                <w:sz w:val="14"/>
                <w:szCs w:val="14"/>
              </w:rPr>
              <w:t>A range of cohesive devices is used to connect ideas.</w:t>
            </w:r>
          </w:p>
          <w:p w:rsidR="00AC04D0" w:rsidRPr="00991336" w:rsidRDefault="00AC04D0" w:rsidP="00DF7C9B">
            <w:pPr>
              <w:pStyle w:val="SOFinalPerformanceTableText"/>
              <w:rPr>
                <w:color w:val="A6A6A6"/>
                <w:sz w:val="14"/>
                <w:szCs w:val="14"/>
              </w:rPr>
            </w:pPr>
            <w:r w:rsidRPr="00991336">
              <w:rPr>
                <w:color w:val="A6A6A6"/>
                <w:sz w:val="14"/>
                <w:szCs w:val="14"/>
              </w:rPr>
              <w:t>Expression is mostly appropriate to the cultural and social context.</w:t>
            </w:r>
          </w:p>
          <w:p w:rsidR="00AC04D0" w:rsidRPr="00991336" w:rsidRDefault="00AC04D0" w:rsidP="00DF7C9B">
            <w:pPr>
              <w:pStyle w:val="SOFinalPerformanceTableText"/>
              <w:rPr>
                <w:color w:val="A6A6A6"/>
                <w:sz w:val="14"/>
                <w:szCs w:val="14"/>
              </w:rPr>
            </w:pPr>
            <w:r w:rsidRPr="00991336">
              <w:rPr>
                <w:color w:val="A6A6A6"/>
                <w:sz w:val="14"/>
                <w:szCs w:val="14"/>
              </w:rPr>
              <w:t>Effective communication, with some degree of fluency. Reasonably accurate pronunciation and intonation.</w:t>
            </w:r>
          </w:p>
          <w:p w:rsidR="00AC04D0" w:rsidRPr="0073427C" w:rsidRDefault="00AC04D0" w:rsidP="00DF7C9B">
            <w:pPr>
              <w:pStyle w:val="SOFinalPerformanceTableText"/>
              <w:rPr>
                <w:i/>
                <w:sz w:val="14"/>
                <w:szCs w:val="14"/>
              </w:rPr>
            </w:pPr>
            <w:r w:rsidRPr="0073427C">
              <w:rPr>
                <w:i/>
                <w:sz w:val="14"/>
                <w:szCs w:val="14"/>
              </w:rPr>
              <w:t>Coherence in Structure and Sequence</w:t>
            </w:r>
          </w:p>
          <w:p w:rsidR="00AC04D0" w:rsidRPr="0073427C" w:rsidRDefault="00AC04D0" w:rsidP="00DF7C9B">
            <w:pPr>
              <w:pStyle w:val="SOFinalPerformanceTableText"/>
              <w:rPr>
                <w:sz w:val="14"/>
                <w:szCs w:val="14"/>
              </w:rPr>
            </w:pPr>
            <w:r w:rsidRPr="0073427C">
              <w:rPr>
                <w:sz w:val="14"/>
                <w:szCs w:val="14"/>
              </w:rPr>
              <w:t>Mostly coherent organisation of information and ideas.</w:t>
            </w:r>
          </w:p>
          <w:p w:rsidR="00AC04D0" w:rsidRPr="00991336" w:rsidRDefault="00AC04D0" w:rsidP="00DF7C9B">
            <w:pPr>
              <w:pStyle w:val="SOFinalPerformanceTableText"/>
              <w:rPr>
                <w:color w:val="A6A6A6"/>
                <w:sz w:val="14"/>
                <w:szCs w:val="14"/>
              </w:rPr>
            </w:pPr>
            <w:r w:rsidRPr="00991336">
              <w:rPr>
                <w:color w:val="A6A6A6"/>
                <w:sz w:val="14"/>
                <w:szCs w:val="14"/>
              </w:rPr>
              <w:t>Most conventions of the text type are observed.</w:t>
            </w:r>
          </w:p>
        </w:tc>
        <w:tc>
          <w:tcPr>
            <w:tcW w:w="1984" w:type="dxa"/>
            <w:tcBorders>
              <w:left w:val="nil"/>
              <w:bottom w:val="single" w:sz="2" w:space="0" w:color="auto"/>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Interact and Maintain a Conversation and Discussion</w:t>
            </w:r>
          </w:p>
          <w:p w:rsidR="00AC04D0" w:rsidRPr="00991336" w:rsidRDefault="00AC04D0" w:rsidP="00DF7C9B">
            <w:pPr>
              <w:pStyle w:val="SOFinalPerformanceTableText"/>
              <w:rPr>
                <w:color w:val="A6A6A6"/>
                <w:sz w:val="14"/>
                <w:szCs w:val="14"/>
              </w:rPr>
            </w:pPr>
            <w:r w:rsidRPr="00991336">
              <w:rPr>
                <w:color w:val="A6A6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AC04D0" w:rsidRPr="00991336" w:rsidRDefault="00AC04D0" w:rsidP="00DF7C9B">
            <w:pPr>
              <w:pStyle w:val="SOFinalPerformanceTableText"/>
              <w:rPr>
                <w:color w:val="A6A6A6"/>
                <w:sz w:val="14"/>
                <w:szCs w:val="14"/>
              </w:rPr>
            </w:pPr>
            <w:r w:rsidRPr="00991336">
              <w:rPr>
                <w:color w:val="A6A6A6"/>
                <w:sz w:val="14"/>
                <w:szCs w:val="14"/>
              </w:rPr>
              <w:t>A number of communication strategies are used to maintain interaction (e.g. self-correcting, responding to correction by the interlocutor, seeking support and clarification).</w:t>
            </w:r>
          </w:p>
          <w:p w:rsidR="00AC04D0" w:rsidRPr="00991336" w:rsidRDefault="00AC04D0" w:rsidP="00DF7C9B">
            <w:pPr>
              <w:pStyle w:val="SOFinalPerformanceTableText"/>
              <w:rPr>
                <w:color w:val="A6A6A6"/>
                <w:sz w:val="14"/>
                <w:szCs w:val="14"/>
              </w:rPr>
            </w:pPr>
            <w:r w:rsidRPr="00991336">
              <w:rPr>
                <w:color w:val="A6A6A6"/>
                <w:sz w:val="14"/>
                <w:szCs w:val="14"/>
              </w:rPr>
              <w:t>Occasional pauses to process questions and to search for linguistic resources.</w:t>
            </w:r>
          </w:p>
        </w:tc>
        <w:tc>
          <w:tcPr>
            <w:tcW w:w="3659" w:type="dxa"/>
            <w:tcBorders>
              <w:bottom w:val="single" w:sz="2" w:space="0" w:color="auto"/>
            </w:tcBorders>
            <w:shd w:val="clear" w:color="auto" w:fill="auto"/>
            <w:tcMar>
              <w:left w:w="85" w:type="dxa"/>
              <w:bottom w:w="85" w:type="dxa"/>
              <w:right w:w="85" w:type="dxa"/>
            </w:tcMar>
          </w:tcPr>
          <w:p w:rsidR="00AC04D0" w:rsidRPr="0080501B" w:rsidRDefault="00AC04D0" w:rsidP="00DF7C9B">
            <w:pPr>
              <w:pStyle w:val="SOFinalPerformanceTableText"/>
              <w:rPr>
                <w:i/>
                <w:sz w:val="14"/>
                <w:szCs w:val="14"/>
              </w:rPr>
            </w:pPr>
            <w:r w:rsidRPr="0080501B">
              <w:rPr>
                <w:i/>
                <w:sz w:val="14"/>
                <w:szCs w:val="14"/>
              </w:rPr>
              <w:t>Interpretation of Meaning in Texts</w:t>
            </w:r>
          </w:p>
          <w:p w:rsidR="00AC04D0" w:rsidRPr="0080501B" w:rsidRDefault="00AC04D0" w:rsidP="00DF7C9B">
            <w:pPr>
              <w:pStyle w:val="SOFinalPerformanceTableText"/>
              <w:rPr>
                <w:sz w:val="14"/>
                <w:szCs w:val="14"/>
              </w:rPr>
            </w:pPr>
            <w:r w:rsidRPr="0080501B">
              <w:rPr>
                <w:sz w:val="14"/>
                <w:szCs w:val="14"/>
              </w:rPr>
              <w:t>Key ideas represented in texts are identified and explained. Interpretations of meaning are supported with some appropriate examples.</w:t>
            </w:r>
          </w:p>
          <w:p w:rsidR="00AC04D0" w:rsidRPr="0080501B" w:rsidRDefault="00AC04D0" w:rsidP="00DF7C9B">
            <w:pPr>
              <w:pStyle w:val="SOFinalPerformanceTableText"/>
              <w:rPr>
                <w:sz w:val="14"/>
                <w:szCs w:val="14"/>
              </w:rPr>
            </w:pPr>
            <w:r w:rsidRPr="0080501B">
              <w:rPr>
                <w:sz w:val="14"/>
                <w:szCs w:val="14"/>
              </w:rPr>
              <w:t>Some conclusions are drawn about the purpose, audience, and message (argument) of the text and supported with some relevant examples from the text.</w:t>
            </w:r>
          </w:p>
          <w:p w:rsidR="00AC04D0" w:rsidRPr="0080501B" w:rsidRDefault="00AC04D0" w:rsidP="00DF7C9B">
            <w:pPr>
              <w:pStyle w:val="SOFinalPerformanceTableText"/>
              <w:rPr>
                <w:sz w:val="14"/>
                <w:szCs w:val="14"/>
              </w:rPr>
            </w:pPr>
            <w:r w:rsidRPr="0080501B">
              <w:rPr>
                <w:sz w:val="14"/>
                <w:szCs w:val="14"/>
              </w:rPr>
              <w:t>Concepts, perspectives, and ideas represented in the text are generally identified and explained with some clarity.</w:t>
            </w:r>
          </w:p>
          <w:p w:rsidR="00AC04D0" w:rsidRPr="00E40C7E" w:rsidRDefault="00AC04D0" w:rsidP="00DF7C9B">
            <w:pPr>
              <w:pStyle w:val="SOFinalPerformanceTableText"/>
              <w:rPr>
                <w:i/>
                <w:color w:val="A6A6A6"/>
                <w:sz w:val="14"/>
                <w:szCs w:val="14"/>
              </w:rPr>
            </w:pPr>
            <w:r w:rsidRPr="00E40C7E">
              <w:rPr>
                <w:i/>
                <w:color w:val="A6A6A6"/>
                <w:sz w:val="14"/>
                <w:szCs w:val="14"/>
              </w:rPr>
              <w:t>Analysis of the Language in Texts</w:t>
            </w:r>
          </w:p>
          <w:p w:rsidR="00AC04D0" w:rsidRPr="00E40C7E" w:rsidRDefault="00AC04D0" w:rsidP="00DF7C9B">
            <w:pPr>
              <w:pStyle w:val="SOFinalPerformanceTableText"/>
              <w:rPr>
                <w:color w:val="A6A6A6"/>
                <w:sz w:val="14"/>
                <w:szCs w:val="14"/>
              </w:rPr>
            </w:pPr>
            <w:r w:rsidRPr="00E40C7E">
              <w:rPr>
                <w:color w:val="A6A6A6"/>
                <w:sz w:val="14"/>
                <w:szCs w:val="14"/>
              </w:rPr>
              <w:t>The functions of particular linguistic and cultural features in the text are described.</w:t>
            </w:r>
          </w:p>
          <w:p w:rsidR="00AC04D0" w:rsidRPr="00E40C7E" w:rsidRDefault="00AC04D0" w:rsidP="00DF7C9B">
            <w:pPr>
              <w:pStyle w:val="SOFinalPerformanceTableText"/>
              <w:rPr>
                <w:color w:val="A6A6A6"/>
                <w:sz w:val="14"/>
                <w:szCs w:val="14"/>
              </w:rPr>
            </w:pPr>
            <w:r w:rsidRPr="00E40C7E">
              <w:rPr>
                <w:color w:val="A6A6A6"/>
                <w:sz w:val="14"/>
                <w:szCs w:val="14"/>
              </w:rPr>
              <w:t>Some detail in explaining stylistic features in the text (e.g. register, tone, textual features/organisation).</w:t>
            </w:r>
          </w:p>
          <w:p w:rsidR="00AC04D0" w:rsidRPr="00991336" w:rsidRDefault="00AC04D0" w:rsidP="00DF7C9B">
            <w:pPr>
              <w:pStyle w:val="SOFinalPerformanceTableText"/>
              <w:rPr>
                <w:i/>
                <w:color w:val="A6A6A6"/>
                <w:sz w:val="14"/>
                <w:szCs w:val="14"/>
              </w:rPr>
            </w:pPr>
            <w:r w:rsidRPr="00991336">
              <w:rPr>
                <w:i/>
                <w:color w:val="A6A6A6"/>
                <w:sz w:val="14"/>
                <w:szCs w:val="14"/>
              </w:rPr>
              <w:t>Reflection</w:t>
            </w:r>
          </w:p>
          <w:p w:rsidR="00AC04D0" w:rsidRPr="00991336" w:rsidRDefault="00AC04D0" w:rsidP="00DF7C9B">
            <w:pPr>
              <w:pStyle w:val="SOFinalPerformanceTableText"/>
              <w:rPr>
                <w:color w:val="A6A6A6"/>
                <w:sz w:val="14"/>
                <w:szCs w:val="14"/>
              </w:rPr>
            </w:pPr>
            <w:r w:rsidRPr="00991336">
              <w:rPr>
                <w:color w:val="A6A6A6"/>
                <w:sz w:val="14"/>
                <w:szCs w:val="14"/>
              </w:rPr>
              <w:t>Some depth in reflection on how cultures, values, beliefs, practices, and ideas are represented or expressed in texts.</w:t>
            </w:r>
          </w:p>
          <w:p w:rsidR="00AC04D0" w:rsidRPr="00991336" w:rsidRDefault="00AC04D0" w:rsidP="00DF7C9B">
            <w:pPr>
              <w:pStyle w:val="SOFinalPerformanceTableText"/>
              <w:rPr>
                <w:color w:val="A6A6A6"/>
                <w:sz w:val="14"/>
                <w:szCs w:val="14"/>
              </w:rPr>
            </w:pPr>
            <w:r w:rsidRPr="00991336">
              <w:rPr>
                <w:color w:val="A6A6A6"/>
                <w:sz w:val="14"/>
                <w:szCs w:val="14"/>
              </w:rPr>
              <w:t>Some depth in reflection on own values, beliefs, practices, and ideas in relation to those represented in texts.</w:t>
            </w:r>
          </w:p>
          <w:p w:rsidR="00AC04D0" w:rsidRPr="0080501B" w:rsidRDefault="00AC04D0" w:rsidP="00DF7C9B">
            <w:pPr>
              <w:pStyle w:val="SOFinalPerformanceTableText"/>
              <w:rPr>
                <w:sz w:val="14"/>
                <w:szCs w:val="14"/>
              </w:rPr>
            </w:pPr>
            <w:r w:rsidRPr="00991336">
              <w:rPr>
                <w:color w:val="A6A6A6"/>
                <w:sz w:val="14"/>
                <w:szCs w:val="14"/>
              </w:rPr>
              <w:t>Thoughtful reflection on own learning.</w:t>
            </w:r>
          </w:p>
        </w:tc>
      </w:tr>
      <w:tr w:rsidR="00AC04D0" w:rsidRPr="00B47E0F" w:rsidTr="00DF7C9B">
        <w:trPr>
          <w:cantSplit/>
          <w:jc w:val="center"/>
        </w:trPr>
        <w:tc>
          <w:tcPr>
            <w:tcW w:w="402" w:type="dxa"/>
            <w:tcBorders>
              <w:top w:val="nil"/>
            </w:tcBorders>
            <w:shd w:val="clear" w:color="auto" w:fill="D9D9D9"/>
            <w:tcMar>
              <w:left w:w="85" w:type="dxa"/>
              <w:bottom w:w="85" w:type="dxa"/>
              <w:right w:w="85" w:type="dxa"/>
            </w:tcMar>
          </w:tcPr>
          <w:p w:rsidR="00AC04D0" w:rsidRDefault="00AC04D0" w:rsidP="00DF7C9B">
            <w:pPr>
              <w:pStyle w:val="SOFinalPerformanceTableLetters"/>
            </w:pPr>
            <w:r>
              <w:lastRenderedPageBreak/>
              <w:t>C</w:t>
            </w:r>
          </w:p>
        </w:tc>
        <w:tc>
          <w:tcPr>
            <w:tcW w:w="2410" w:type="dxa"/>
            <w:tcBorders>
              <w:top w:val="nil"/>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Relevance</w:t>
            </w:r>
          </w:p>
          <w:p w:rsidR="00AC04D0" w:rsidRPr="00991336" w:rsidRDefault="00AC04D0" w:rsidP="00DF7C9B">
            <w:pPr>
              <w:pStyle w:val="SOFinalPerformanceTableText"/>
              <w:rPr>
                <w:color w:val="A6A6A6"/>
                <w:sz w:val="14"/>
                <w:szCs w:val="14"/>
              </w:rPr>
            </w:pPr>
            <w:r w:rsidRPr="00991336">
              <w:rPr>
                <w:color w:val="A6A6A6"/>
                <w:sz w:val="14"/>
                <w:szCs w:val="14"/>
              </w:rPr>
              <w:t>Responses are generally relevant to topic and purpose, with some relevance to context and audience.</w:t>
            </w:r>
          </w:p>
          <w:p w:rsidR="00AC04D0" w:rsidRPr="00991336" w:rsidRDefault="00AC04D0" w:rsidP="00DF7C9B">
            <w:pPr>
              <w:pStyle w:val="SOFinalPerformanceTableText"/>
              <w:rPr>
                <w:color w:val="A6A6A6"/>
                <w:sz w:val="14"/>
                <w:szCs w:val="14"/>
              </w:rPr>
            </w:pPr>
            <w:r w:rsidRPr="00991336">
              <w:rPr>
                <w:color w:val="A6A6A6"/>
                <w:sz w:val="14"/>
                <w:szCs w:val="14"/>
              </w:rPr>
              <w:t>Responses generally convey simple ideas and opinions, with generally appropriate information.</w:t>
            </w:r>
          </w:p>
          <w:p w:rsidR="00AC04D0" w:rsidRPr="00991336" w:rsidRDefault="00AC04D0" w:rsidP="00DF7C9B">
            <w:pPr>
              <w:pStyle w:val="SOFinalPerformanceTableText"/>
              <w:rPr>
                <w:color w:val="A6A6A6"/>
                <w:sz w:val="14"/>
                <w:szCs w:val="14"/>
              </w:rPr>
            </w:pPr>
            <w:r w:rsidRPr="00991336">
              <w:rPr>
                <w:color w:val="A6A6A6"/>
                <w:sz w:val="14"/>
                <w:szCs w:val="14"/>
              </w:rPr>
              <w:t>Responses generally create some interest, and partly engage the audience.</w:t>
            </w:r>
          </w:p>
          <w:p w:rsidR="00AC04D0" w:rsidRPr="00991336" w:rsidRDefault="00AC04D0" w:rsidP="00DF7C9B">
            <w:pPr>
              <w:pStyle w:val="SOFinalPerformanceTableText"/>
              <w:rPr>
                <w:i/>
                <w:color w:val="A6A6A6"/>
                <w:sz w:val="14"/>
                <w:szCs w:val="14"/>
              </w:rPr>
            </w:pPr>
            <w:r w:rsidRPr="00991336">
              <w:rPr>
                <w:i/>
                <w:color w:val="A6A6A6"/>
                <w:sz w:val="14"/>
                <w:szCs w:val="14"/>
              </w:rPr>
              <w:t>Depth of Treatment of Ideas, Information, or Opinions</w:t>
            </w:r>
          </w:p>
          <w:p w:rsidR="00AC04D0" w:rsidRPr="00991336" w:rsidRDefault="00AC04D0" w:rsidP="00DF7C9B">
            <w:pPr>
              <w:pStyle w:val="SOFinalPerformanceTableText"/>
              <w:rPr>
                <w:color w:val="A6A6A6"/>
                <w:sz w:val="14"/>
                <w:szCs w:val="14"/>
              </w:rPr>
            </w:pPr>
            <w:r w:rsidRPr="00991336">
              <w:rPr>
                <w:color w:val="A6A6A6"/>
                <w:sz w:val="14"/>
                <w:szCs w:val="14"/>
              </w:rPr>
              <w:t>Some variety in the treatment of information and simple ideas or opinions on mostly familiar topics.</w:t>
            </w:r>
          </w:p>
          <w:p w:rsidR="00AC04D0" w:rsidRPr="00991336" w:rsidRDefault="00AC04D0" w:rsidP="00DF7C9B">
            <w:pPr>
              <w:pStyle w:val="SOFinalPerformanceTableText"/>
              <w:rPr>
                <w:color w:val="A6A6A6"/>
                <w:sz w:val="14"/>
                <w:szCs w:val="14"/>
              </w:rPr>
            </w:pPr>
            <w:r w:rsidRPr="00991336">
              <w:rPr>
                <w:color w:val="A6A6A6"/>
                <w:sz w:val="14"/>
                <w:szCs w:val="14"/>
              </w:rPr>
              <w:t>Simple sentences usually containing one idea are used with some effectiveness to convey meaning and support an opinion.</w:t>
            </w:r>
          </w:p>
          <w:p w:rsidR="00AC04D0" w:rsidRPr="00991336" w:rsidRDefault="00AC04D0" w:rsidP="00DF7C9B">
            <w:pPr>
              <w:pStyle w:val="SOFinalPerformanceTableText"/>
              <w:rPr>
                <w:color w:val="A6A6A6"/>
                <w:sz w:val="14"/>
                <w:szCs w:val="14"/>
              </w:rPr>
            </w:pPr>
            <w:r w:rsidRPr="00991336">
              <w:rPr>
                <w:color w:val="A6A6A6"/>
                <w:sz w:val="14"/>
                <w:szCs w:val="14"/>
              </w:rPr>
              <w:t>Competent planning and preparation.</w:t>
            </w:r>
          </w:p>
        </w:tc>
        <w:tc>
          <w:tcPr>
            <w:tcW w:w="2552" w:type="dxa"/>
            <w:tcBorders>
              <w:top w:val="single" w:sz="2" w:space="0" w:color="auto"/>
              <w:bottom w:val="single" w:sz="2" w:space="0" w:color="auto"/>
              <w:right w:val="nil"/>
            </w:tcBorders>
            <w:shd w:val="clear" w:color="auto" w:fill="auto"/>
            <w:tcMar>
              <w:left w:w="85" w:type="dxa"/>
              <w:bottom w:w="85" w:type="dxa"/>
              <w:right w:w="85" w:type="dxa"/>
            </w:tcMar>
          </w:tcPr>
          <w:p w:rsidR="00AC04D0" w:rsidRPr="00991336" w:rsidRDefault="002858CD" w:rsidP="00DF7C9B">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6704" behindDoc="0" locked="0" layoutInCell="1" allowOverlap="1">
                      <wp:simplePos x="0" y="0"/>
                      <wp:positionH relativeFrom="column">
                        <wp:posOffset>1551939</wp:posOffset>
                      </wp:positionH>
                      <wp:positionV relativeFrom="paragraph">
                        <wp:posOffset>-5715</wp:posOffset>
                      </wp:positionV>
                      <wp:extent cx="0" cy="9063355"/>
                      <wp:effectExtent l="0" t="0" r="19050"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335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2.2pt;margin-top:-.45pt;width:0;height:713.6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" strokeweight=".5pt">
                      <v:stroke dashstyle="dashDot"/>
                    </v:shape>
                  </w:pict>
                </mc:Fallback>
              </mc:AlternateContent>
            </w:r>
            <w:r w:rsidR="00AC04D0" w:rsidRPr="00991336">
              <w:rPr>
                <w:i/>
                <w:color w:val="A6A6A6"/>
                <w:sz w:val="14"/>
                <w:szCs w:val="14"/>
              </w:rPr>
              <w:t>Capacity to Convey Information Accurately and Appropriately</w:t>
            </w:r>
          </w:p>
          <w:p w:rsidR="00AC04D0" w:rsidRPr="00991336" w:rsidRDefault="00AC04D0" w:rsidP="00DF7C9B">
            <w:pPr>
              <w:pStyle w:val="SOFinalPerformanceTableText"/>
              <w:rPr>
                <w:color w:val="A6A6A6"/>
                <w:sz w:val="14"/>
                <w:szCs w:val="14"/>
              </w:rPr>
            </w:pPr>
            <w:r w:rsidRPr="00991336">
              <w:rPr>
                <w:color w:val="A6A6A6"/>
                <w:sz w:val="14"/>
                <w:szCs w:val="14"/>
              </w:rPr>
              <w:t>Use of a range of linguistic structures and features to convey meaning. Reliance on rehearsed patterns.</w:t>
            </w:r>
          </w:p>
          <w:p w:rsidR="00AC04D0" w:rsidRPr="00991336" w:rsidRDefault="00AC04D0" w:rsidP="00DF7C9B">
            <w:pPr>
              <w:pStyle w:val="SOFinalPerformanceTableText"/>
              <w:rPr>
                <w:color w:val="A6A6A6"/>
                <w:sz w:val="14"/>
                <w:szCs w:val="14"/>
              </w:rPr>
            </w:pPr>
            <w:r w:rsidRPr="00991336">
              <w:rPr>
                <w:color w:val="A6A6A6"/>
                <w:sz w:val="14"/>
                <w:szCs w:val="14"/>
              </w:rPr>
              <w:t>Accuracy tends to be variable, with some basic errors. Generally accurate when using formulaic expressions and rehearsed patterns.</w:t>
            </w:r>
          </w:p>
          <w:p w:rsidR="00AC04D0" w:rsidRPr="00991336" w:rsidRDefault="00AC04D0" w:rsidP="00DF7C9B">
            <w:pPr>
              <w:pStyle w:val="SOFinalPerformanceTableText"/>
              <w:rPr>
                <w:color w:val="A6A6A6"/>
                <w:sz w:val="14"/>
                <w:szCs w:val="14"/>
              </w:rPr>
            </w:pPr>
            <w:r w:rsidRPr="00991336">
              <w:rPr>
                <w:color w:val="A6A6A6"/>
                <w:sz w:val="14"/>
                <w:szCs w:val="14"/>
              </w:rPr>
              <w:t>Cohesive devices are simple and repetitive. Reliance on a limited range of cohesive devices to connect ideas at sentence, paragraph, and whole text level.</w:t>
            </w:r>
          </w:p>
          <w:p w:rsidR="00AC04D0" w:rsidRPr="00991336" w:rsidRDefault="00AC04D0" w:rsidP="00DF7C9B">
            <w:pPr>
              <w:pStyle w:val="SOFinalPerformanceTableText"/>
              <w:rPr>
                <w:color w:val="A6A6A6"/>
                <w:sz w:val="14"/>
                <w:szCs w:val="14"/>
              </w:rPr>
            </w:pPr>
            <w:r w:rsidRPr="00991336">
              <w:rPr>
                <w:color w:val="A6A6A6"/>
                <w:sz w:val="14"/>
                <w:szCs w:val="14"/>
              </w:rPr>
              <w:t>Expression is generally appropriate to the cultural and social context.</w:t>
            </w:r>
          </w:p>
          <w:p w:rsidR="00AC04D0" w:rsidRPr="00991336" w:rsidRDefault="00AC04D0" w:rsidP="00DF7C9B">
            <w:pPr>
              <w:pStyle w:val="SOFinalPerformanceTableText"/>
              <w:rPr>
                <w:color w:val="A6A6A6"/>
                <w:sz w:val="14"/>
                <w:szCs w:val="14"/>
              </w:rPr>
            </w:pPr>
            <w:r w:rsidRPr="00991336">
              <w:rPr>
                <w:color w:val="A6A6A6"/>
                <w:sz w:val="14"/>
                <w:szCs w:val="14"/>
              </w:rPr>
              <w:t>Some hesitancy in responding. Pronunciation and intonation are understandable.</w:t>
            </w:r>
          </w:p>
          <w:p w:rsidR="00AC04D0" w:rsidRPr="0073427C" w:rsidRDefault="00AC04D0" w:rsidP="00DF7C9B">
            <w:pPr>
              <w:pStyle w:val="SOFinalPerformanceTableText"/>
              <w:rPr>
                <w:i/>
                <w:sz w:val="14"/>
                <w:szCs w:val="14"/>
              </w:rPr>
            </w:pPr>
            <w:r w:rsidRPr="0073427C">
              <w:rPr>
                <w:i/>
                <w:sz w:val="14"/>
                <w:szCs w:val="14"/>
              </w:rPr>
              <w:t>Coherence in Structure and Sequence</w:t>
            </w:r>
          </w:p>
          <w:p w:rsidR="00AC04D0" w:rsidRPr="0073427C" w:rsidRDefault="00AC04D0" w:rsidP="00DF7C9B">
            <w:pPr>
              <w:pStyle w:val="SOFinalPerformanceTableText"/>
              <w:rPr>
                <w:sz w:val="14"/>
                <w:szCs w:val="14"/>
              </w:rPr>
            </w:pPr>
            <w:r w:rsidRPr="0073427C">
              <w:rPr>
                <w:sz w:val="14"/>
                <w:szCs w:val="14"/>
              </w:rPr>
              <w:t>Generally coherent organisation of information and ideas.</w:t>
            </w:r>
          </w:p>
          <w:p w:rsidR="00AC04D0" w:rsidRPr="00991336" w:rsidRDefault="00AC04D0" w:rsidP="00DF7C9B">
            <w:pPr>
              <w:pStyle w:val="SOFinalPerformanceTableText"/>
              <w:rPr>
                <w:color w:val="A6A6A6"/>
                <w:sz w:val="14"/>
                <w:szCs w:val="14"/>
              </w:rPr>
            </w:pPr>
            <w:r w:rsidRPr="00991336">
              <w:rPr>
                <w:color w:val="A6A6A6"/>
                <w:sz w:val="14"/>
                <w:szCs w:val="14"/>
              </w:rPr>
              <w:t>Responses generally conform to the conventions of the text type.</w:t>
            </w:r>
          </w:p>
        </w:tc>
        <w:tc>
          <w:tcPr>
            <w:tcW w:w="1984" w:type="dxa"/>
            <w:tcBorders>
              <w:top w:val="nil"/>
              <w:left w:val="nil"/>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Interact and Maintain a Conversation and Discussion</w:t>
            </w:r>
          </w:p>
          <w:p w:rsidR="00AC04D0" w:rsidRPr="00991336" w:rsidRDefault="00AC04D0" w:rsidP="00DF7C9B">
            <w:pPr>
              <w:pStyle w:val="SOFinalPerformanceTableText"/>
              <w:rPr>
                <w:color w:val="A6A6A6"/>
                <w:sz w:val="14"/>
                <w:szCs w:val="14"/>
              </w:rPr>
            </w:pPr>
            <w:r w:rsidRPr="00991336">
              <w:rPr>
                <w:color w:val="A6A6A6"/>
                <w:sz w:val="14"/>
                <w:szCs w:val="14"/>
              </w:rPr>
              <w:t>Use of well-rehearsed language to maintain an interaction by responding to questions on familiar topics. Some reliance on the interlocutor to take the lead. Some interest in the topic is conveyed.</w:t>
            </w:r>
          </w:p>
          <w:p w:rsidR="00AC04D0" w:rsidRPr="00991336" w:rsidRDefault="00AC04D0" w:rsidP="00DF7C9B">
            <w:pPr>
              <w:pStyle w:val="SOFinalPerformanceTableText"/>
              <w:rPr>
                <w:color w:val="A6A6A6"/>
                <w:sz w:val="14"/>
                <w:szCs w:val="14"/>
              </w:rPr>
            </w:pPr>
            <w:r w:rsidRPr="00991336">
              <w:rPr>
                <w:color w:val="A6A6A6"/>
                <w:sz w:val="14"/>
                <w:szCs w:val="14"/>
              </w:rPr>
              <w:t>Use of prepared phrases to indicate lack of comprehension and ask for support. Often relies on the interlocutor’s sentence patterns to respond.</w:t>
            </w:r>
          </w:p>
          <w:p w:rsidR="00AC04D0" w:rsidRPr="00991336" w:rsidRDefault="00AC04D0" w:rsidP="00DF7C9B">
            <w:pPr>
              <w:pStyle w:val="SOFinalPerformanceTableText"/>
              <w:rPr>
                <w:color w:val="A6A6A6"/>
                <w:sz w:val="14"/>
                <w:szCs w:val="14"/>
              </w:rPr>
            </w:pPr>
            <w:r w:rsidRPr="00991336">
              <w:rPr>
                <w:color w:val="A6A6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659" w:type="dxa"/>
            <w:tcBorders>
              <w:top w:val="nil"/>
            </w:tcBorders>
            <w:shd w:val="clear" w:color="auto" w:fill="auto"/>
            <w:tcMar>
              <w:left w:w="85" w:type="dxa"/>
              <w:bottom w:w="85" w:type="dxa"/>
              <w:right w:w="85" w:type="dxa"/>
            </w:tcMar>
          </w:tcPr>
          <w:p w:rsidR="00AC04D0" w:rsidRPr="0080501B" w:rsidRDefault="00AC04D0" w:rsidP="00DF7C9B">
            <w:pPr>
              <w:pStyle w:val="SOFinalPerformanceTableText"/>
              <w:rPr>
                <w:i/>
                <w:sz w:val="14"/>
                <w:szCs w:val="14"/>
              </w:rPr>
            </w:pPr>
            <w:r w:rsidRPr="0080501B">
              <w:rPr>
                <w:i/>
                <w:sz w:val="14"/>
                <w:szCs w:val="14"/>
              </w:rPr>
              <w:t>Interpretation of Meaning in Texts</w:t>
            </w:r>
          </w:p>
          <w:p w:rsidR="00AC04D0" w:rsidRPr="0080501B" w:rsidRDefault="00AC04D0" w:rsidP="00DF7C9B">
            <w:pPr>
              <w:pStyle w:val="SOFinalPerformanceTableText"/>
              <w:rPr>
                <w:sz w:val="14"/>
                <w:szCs w:val="14"/>
              </w:rPr>
            </w:pPr>
            <w:r w:rsidRPr="0080501B">
              <w:rPr>
                <w:sz w:val="14"/>
                <w:szCs w:val="14"/>
              </w:rPr>
              <w:t>Identifies and explains some relevant information from texts on familiar topics containing predictable and familiar language structures.</w:t>
            </w:r>
          </w:p>
          <w:p w:rsidR="00AC04D0" w:rsidRPr="0080501B" w:rsidRDefault="00AC04D0" w:rsidP="00DF7C9B">
            <w:pPr>
              <w:pStyle w:val="SOFinalPerformanceTableText"/>
              <w:rPr>
                <w:sz w:val="14"/>
                <w:szCs w:val="14"/>
              </w:rPr>
            </w:pPr>
            <w:r w:rsidRPr="0080501B">
              <w:rPr>
                <w:sz w:val="14"/>
                <w:szCs w:val="14"/>
              </w:rPr>
              <w:t>Competent understanding of context, purpose, and audience, supported with isolated examples from the text.</w:t>
            </w:r>
          </w:p>
          <w:p w:rsidR="00AC04D0" w:rsidRPr="0080501B" w:rsidRDefault="00AC04D0" w:rsidP="00DF7C9B">
            <w:pPr>
              <w:pStyle w:val="SOFinalPerformanceTableText"/>
              <w:rPr>
                <w:sz w:val="14"/>
                <w:szCs w:val="14"/>
              </w:rPr>
            </w:pPr>
            <w:r w:rsidRPr="0080501B">
              <w:rPr>
                <w:sz w:val="14"/>
                <w:szCs w:val="14"/>
              </w:rPr>
              <w:t>Main concepts, ideas, and one or more perspectives in the text are identified, with some explanation.</w:t>
            </w:r>
          </w:p>
          <w:p w:rsidR="00AC04D0" w:rsidRPr="00E40C7E" w:rsidRDefault="00AC04D0" w:rsidP="00DF7C9B">
            <w:pPr>
              <w:pStyle w:val="SOFinalPerformanceTableText"/>
              <w:rPr>
                <w:i/>
                <w:color w:val="A6A6A6"/>
                <w:sz w:val="14"/>
                <w:szCs w:val="14"/>
              </w:rPr>
            </w:pPr>
            <w:r w:rsidRPr="00E40C7E">
              <w:rPr>
                <w:i/>
                <w:color w:val="A6A6A6"/>
                <w:sz w:val="14"/>
                <w:szCs w:val="14"/>
              </w:rPr>
              <w:t>Analysis of the Language in Texts</w:t>
            </w:r>
          </w:p>
          <w:p w:rsidR="00AC04D0" w:rsidRPr="00E40C7E" w:rsidRDefault="00AC04D0" w:rsidP="00DF7C9B">
            <w:pPr>
              <w:pStyle w:val="SOFinalPerformanceTableText"/>
              <w:rPr>
                <w:color w:val="A6A6A6"/>
                <w:sz w:val="14"/>
                <w:szCs w:val="14"/>
              </w:rPr>
            </w:pPr>
            <w:r w:rsidRPr="00E40C7E">
              <w:rPr>
                <w:color w:val="A6A6A6"/>
                <w:sz w:val="14"/>
                <w:szCs w:val="14"/>
              </w:rPr>
              <w:t>Particular linguistic and cultural features of the text are identified.</w:t>
            </w:r>
          </w:p>
          <w:p w:rsidR="00AC04D0" w:rsidRPr="00E40C7E" w:rsidRDefault="00AC04D0" w:rsidP="00DF7C9B">
            <w:pPr>
              <w:pStyle w:val="SOFinalPerformanceTableText"/>
              <w:rPr>
                <w:color w:val="A6A6A6"/>
                <w:sz w:val="14"/>
                <w:szCs w:val="14"/>
              </w:rPr>
            </w:pPr>
            <w:r w:rsidRPr="00E40C7E">
              <w:rPr>
                <w:color w:val="A6A6A6"/>
                <w:sz w:val="14"/>
                <w:szCs w:val="14"/>
              </w:rPr>
              <w:t>Identification of stylistic features in the text (e.g. idioms, rhetoric, expressions).</w:t>
            </w:r>
          </w:p>
          <w:p w:rsidR="00AC04D0" w:rsidRPr="00E40C7E" w:rsidRDefault="00AC04D0" w:rsidP="00DF7C9B">
            <w:pPr>
              <w:pStyle w:val="SOFinalPerformanceTableText"/>
              <w:rPr>
                <w:color w:val="A6A6A6"/>
                <w:sz w:val="14"/>
                <w:szCs w:val="14"/>
              </w:rPr>
            </w:pPr>
            <w:r w:rsidRPr="00E40C7E">
              <w:rPr>
                <w:color w:val="A6A6A6"/>
                <w:sz w:val="14"/>
                <w:szCs w:val="14"/>
              </w:rPr>
              <w:t>Reflection</w:t>
            </w:r>
          </w:p>
          <w:p w:rsidR="00AC04D0" w:rsidRPr="00991336" w:rsidRDefault="00AC04D0" w:rsidP="00DF7C9B">
            <w:pPr>
              <w:pStyle w:val="SOFinalPerformanceTableText"/>
              <w:rPr>
                <w:color w:val="A6A6A6"/>
                <w:sz w:val="14"/>
                <w:szCs w:val="14"/>
              </w:rPr>
            </w:pPr>
            <w:r w:rsidRPr="00991336">
              <w:rPr>
                <w:color w:val="A6A6A6"/>
                <w:sz w:val="14"/>
                <w:szCs w:val="14"/>
              </w:rPr>
              <w:t>Some reflection on cultures, values, beliefs, practices, and ideas represented or expressed in texts.</w:t>
            </w:r>
          </w:p>
          <w:p w:rsidR="00AC04D0" w:rsidRPr="00991336" w:rsidRDefault="00AC04D0" w:rsidP="00DF7C9B">
            <w:pPr>
              <w:pStyle w:val="SOFinalPerformanceTableText"/>
              <w:rPr>
                <w:color w:val="A6A6A6"/>
                <w:sz w:val="14"/>
                <w:szCs w:val="14"/>
              </w:rPr>
            </w:pPr>
            <w:r w:rsidRPr="00991336">
              <w:rPr>
                <w:color w:val="A6A6A6"/>
                <w:sz w:val="14"/>
                <w:szCs w:val="14"/>
              </w:rPr>
              <w:t>Some reflection on, with mostly description of, own values, beliefs, practices, and ideas in relation to those represented in texts.</w:t>
            </w:r>
          </w:p>
          <w:p w:rsidR="00AC04D0" w:rsidRPr="0080501B" w:rsidRDefault="00AC04D0" w:rsidP="00DF7C9B">
            <w:pPr>
              <w:pStyle w:val="SOFinalPerformanceTableText"/>
              <w:rPr>
                <w:sz w:val="14"/>
                <w:szCs w:val="14"/>
              </w:rPr>
            </w:pPr>
            <w:r w:rsidRPr="00991336">
              <w:rPr>
                <w:color w:val="A6A6A6"/>
                <w:sz w:val="14"/>
                <w:szCs w:val="14"/>
              </w:rPr>
              <w:t>Some reflection on own learning.</w:t>
            </w:r>
          </w:p>
        </w:tc>
      </w:tr>
      <w:tr w:rsidR="00AC04D0" w:rsidRPr="00B47E0F" w:rsidTr="00DF7C9B">
        <w:trPr>
          <w:cantSplit/>
          <w:jc w:val="center"/>
        </w:trPr>
        <w:tc>
          <w:tcPr>
            <w:tcW w:w="402" w:type="dxa"/>
            <w:shd w:val="clear" w:color="auto" w:fill="D9D9D9"/>
            <w:tcMar>
              <w:left w:w="85" w:type="dxa"/>
              <w:bottom w:w="85" w:type="dxa"/>
              <w:right w:w="85" w:type="dxa"/>
            </w:tcMar>
          </w:tcPr>
          <w:p w:rsidR="00AC04D0" w:rsidRDefault="00AC04D0" w:rsidP="00DF7C9B">
            <w:pPr>
              <w:pStyle w:val="SOFinalPerformanceTableLetters"/>
            </w:pPr>
            <w:r>
              <w:t>D</w:t>
            </w:r>
          </w:p>
        </w:tc>
        <w:tc>
          <w:tcPr>
            <w:tcW w:w="2410" w:type="dxa"/>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Relevance</w:t>
            </w:r>
          </w:p>
          <w:p w:rsidR="00AC04D0" w:rsidRPr="00991336" w:rsidRDefault="00AC04D0" w:rsidP="00DF7C9B">
            <w:pPr>
              <w:pStyle w:val="SOFinalPerformanceTableText"/>
              <w:rPr>
                <w:color w:val="A6A6A6"/>
                <w:sz w:val="14"/>
                <w:szCs w:val="14"/>
              </w:rPr>
            </w:pPr>
            <w:r w:rsidRPr="00991336">
              <w:rPr>
                <w:color w:val="A6A6A6"/>
                <w:sz w:val="14"/>
                <w:szCs w:val="14"/>
              </w:rPr>
              <w:t>Responses partially relevant to the topic and purpose.</w:t>
            </w:r>
          </w:p>
          <w:p w:rsidR="00AC04D0" w:rsidRPr="00991336" w:rsidRDefault="00AC04D0" w:rsidP="00DF7C9B">
            <w:pPr>
              <w:pStyle w:val="SOFinalPerformanceTableText"/>
              <w:rPr>
                <w:color w:val="A6A6A6"/>
                <w:sz w:val="14"/>
                <w:szCs w:val="14"/>
              </w:rPr>
            </w:pPr>
            <w:r w:rsidRPr="00991336">
              <w:rPr>
                <w:color w:val="A6A6A6"/>
                <w:sz w:val="14"/>
                <w:szCs w:val="14"/>
              </w:rPr>
              <w:t>Responses convey some basic information that may be appropriate.</w:t>
            </w:r>
          </w:p>
          <w:p w:rsidR="00AC04D0" w:rsidRPr="00991336" w:rsidRDefault="00AC04D0" w:rsidP="00DF7C9B">
            <w:pPr>
              <w:pStyle w:val="SOFinalPerformanceTableText"/>
              <w:rPr>
                <w:color w:val="A6A6A6"/>
                <w:sz w:val="14"/>
                <w:szCs w:val="14"/>
              </w:rPr>
            </w:pPr>
            <w:r w:rsidRPr="00991336">
              <w:rPr>
                <w:color w:val="A6A6A6"/>
                <w:sz w:val="14"/>
                <w:szCs w:val="14"/>
              </w:rPr>
              <w:t>Responses include one or more elements of interest that may engage the audience.</w:t>
            </w:r>
          </w:p>
          <w:p w:rsidR="00AC04D0" w:rsidRPr="00991336" w:rsidRDefault="00AC04D0" w:rsidP="00DF7C9B">
            <w:pPr>
              <w:pStyle w:val="SOFinalPerformanceTableText"/>
              <w:rPr>
                <w:i/>
                <w:color w:val="A6A6A6"/>
                <w:sz w:val="14"/>
                <w:szCs w:val="14"/>
              </w:rPr>
            </w:pPr>
            <w:r w:rsidRPr="00991336">
              <w:rPr>
                <w:i/>
                <w:color w:val="A6A6A6"/>
                <w:sz w:val="14"/>
                <w:szCs w:val="14"/>
              </w:rPr>
              <w:t>Depth of Treatment of Ideas, Information, or Opinions</w:t>
            </w:r>
          </w:p>
          <w:p w:rsidR="00AC04D0" w:rsidRPr="00991336" w:rsidRDefault="00AC04D0" w:rsidP="00DF7C9B">
            <w:pPr>
              <w:pStyle w:val="SOFinalPerformanceTableText"/>
              <w:rPr>
                <w:color w:val="A6A6A6"/>
                <w:sz w:val="14"/>
                <w:szCs w:val="14"/>
              </w:rPr>
            </w:pPr>
            <w:r w:rsidRPr="00991336">
              <w:rPr>
                <w:color w:val="A6A6A6"/>
                <w:sz w:val="14"/>
                <w:szCs w:val="14"/>
              </w:rPr>
              <w:t>Some basic treatment of information or ideas relating to simple aspects of familiar topics.</w:t>
            </w:r>
          </w:p>
          <w:p w:rsidR="00AC04D0" w:rsidRPr="00991336" w:rsidRDefault="00AC04D0" w:rsidP="00DF7C9B">
            <w:pPr>
              <w:pStyle w:val="SOFinalPerformanceTableText"/>
              <w:rPr>
                <w:color w:val="A6A6A6"/>
                <w:sz w:val="14"/>
                <w:szCs w:val="14"/>
              </w:rPr>
            </w:pPr>
            <w:r w:rsidRPr="00991336">
              <w:rPr>
                <w:color w:val="A6A6A6"/>
                <w:sz w:val="14"/>
                <w:szCs w:val="14"/>
              </w:rPr>
              <w:t>Simple sentences are used with partial effectiveness to convey an idea or opinion. Sentences may be short or incomplete.</w:t>
            </w:r>
          </w:p>
          <w:p w:rsidR="00AC04D0" w:rsidRPr="00991336" w:rsidRDefault="00AC04D0" w:rsidP="00DF7C9B">
            <w:pPr>
              <w:pStyle w:val="SOFinalPerformanceTableText"/>
              <w:rPr>
                <w:color w:val="A6A6A6"/>
                <w:sz w:val="14"/>
                <w:szCs w:val="14"/>
              </w:rPr>
            </w:pPr>
            <w:r w:rsidRPr="00991336">
              <w:rPr>
                <w:color w:val="A6A6A6"/>
                <w:sz w:val="14"/>
                <w:szCs w:val="14"/>
              </w:rPr>
              <w:t>Some planning and preparation.</w:t>
            </w:r>
          </w:p>
        </w:tc>
        <w:tc>
          <w:tcPr>
            <w:tcW w:w="2552" w:type="dxa"/>
            <w:tcBorders>
              <w:bottom w:val="single" w:sz="2" w:space="0" w:color="auto"/>
              <w:right w:val="nil"/>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Convey Information Accurately and Appropriately</w:t>
            </w:r>
          </w:p>
          <w:p w:rsidR="00AC04D0" w:rsidRPr="00991336" w:rsidRDefault="00AC04D0" w:rsidP="00DF7C9B">
            <w:pPr>
              <w:pStyle w:val="SOFinalPerformanceTableText"/>
              <w:rPr>
                <w:color w:val="A6A6A6"/>
                <w:sz w:val="14"/>
                <w:szCs w:val="14"/>
              </w:rPr>
            </w:pPr>
            <w:r w:rsidRPr="00991336">
              <w:rPr>
                <w:color w:val="A6A6A6"/>
                <w:sz w:val="14"/>
                <w:szCs w:val="14"/>
              </w:rPr>
              <w:t>Use of simple vocabulary, short sentences, formulaic expressions, and rehearsed patterns to convey meaning. When attempts are made to elaborate, the structure is often based on word order derived from English.</w:t>
            </w:r>
          </w:p>
          <w:p w:rsidR="00AC04D0" w:rsidRPr="00991336" w:rsidRDefault="00AC04D0" w:rsidP="00DF7C9B">
            <w:pPr>
              <w:pStyle w:val="SOFinalPerformanceTableText"/>
              <w:rPr>
                <w:color w:val="A6A6A6"/>
                <w:sz w:val="14"/>
                <w:szCs w:val="14"/>
              </w:rPr>
            </w:pPr>
            <w:r w:rsidRPr="00991336">
              <w:rPr>
                <w:color w:val="A6A6A6"/>
                <w:sz w:val="14"/>
                <w:szCs w:val="14"/>
              </w:rPr>
              <w:t>Frequent errors and incorrect selection of words from the dictionary impede meaning.</w:t>
            </w:r>
          </w:p>
          <w:p w:rsidR="00AC04D0" w:rsidRPr="00991336" w:rsidRDefault="00AC04D0" w:rsidP="00DF7C9B">
            <w:pPr>
              <w:pStyle w:val="SOFinalPerformanceTableText"/>
              <w:rPr>
                <w:color w:val="A6A6A6"/>
                <w:sz w:val="14"/>
                <w:szCs w:val="14"/>
              </w:rPr>
            </w:pPr>
            <w:r w:rsidRPr="00991336">
              <w:rPr>
                <w:color w:val="A6A6A6"/>
                <w:sz w:val="14"/>
                <w:szCs w:val="14"/>
              </w:rPr>
              <w:t>A cohesive device may be used, with some effectiveness.</w:t>
            </w:r>
          </w:p>
          <w:p w:rsidR="00AC04D0" w:rsidRPr="00991336" w:rsidRDefault="00AC04D0" w:rsidP="00DF7C9B">
            <w:pPr>
              <w:pStyle w:val="SOFinalPerformanceTableText"/>
              <w:rPr>
                <w:color w:val="A6A6A6"/>
                <w:sz w:val="14"/>
                <w:szCs w:val="14"/>
              </w:rPr>
            </w:pPr>
            <w:r w:rsidRPr="00991336">
              <w:rPr>
                <w:color w:val="A6A6A6"/>
                <w:sz w:val="14"/>
                <w:szCs w:val="14"/>
              </w:rPr>
              <w:t>Expression occasionally appropriate to cultural and social context.</w:t>
            </w:r>
          </w:p>
          <w:p w:rsidR="00AC04D0" w:rsidRPr="00991336" w:rsidRDefault="00AC04D0" w:rsidP="00DF7C9B">
            <w:pPr>
              <w:pStyle w:val="SOFinalPerformanceTableText"/>
              <w:rPr>
                <w:color w:val="A6A6A6"/>
                <w:sz w:val="14"/>
                <w:szCs w:val="14"/>
              </w:rPr>
            </w:pPr>
            <w:r w:rsidRPr="00991336">
              <w:rPr>
                <w:color w:val="A6A6A6"/>
                <w:sz w:val="14"/>
                <w:szCs w:val="14"/>
              </w:rPr>
              <w:t>Frequent hesitancy in responding. Pronunciation may impede meaning.</w:t>
            </w:r>
          </w:p>
          <w:p w:rsidR="00AC04D0" w:rsidRPr="0073427C" w:rsidRDefault="00AC04D0" w:rsidP="00DF7C9B">
            <w:pPr>
              <w:pStyle w:val="SOFinalPerformanceTableText"/>
              <w:rPr>
                <w:i/>
                <w:sz w:val="14"/>
                <w:szCs w:val="14"/>
              </w:rPr>
            </w:pPr>
            <w:r w:rsidRPr="0073427C">
              <w:rPr>
                <w:i/>
                <w:sz w:val="14"/>
                <w:szCs w:val="14"/>
              </w:rPr>
              <w:t>Coherence in Structure and Sequence</w:t>
            </w:r>
          </w:p>
          <w:p w:rsidR="00AC04D0" w:rsidRPr="0073427C" w:rsidRDefault="00AC04D0" w:rsidP="00DF7C9B">
            <w:pPr>
              <w:pStyle w:val="SOFinalPerformanceTableText"/>
              <w:rPr>
                <w:sz w:val="14"/>
                <w:szCs w:val="14"/>
              </w:rPr>
            </w:pPr>
            <w:r w:rsidRPr="0073427C">
              <w:rPr>
                <w:sz w:val="14"/>
                <w:szCs w:val="14"/>
              </w:rPr>
              <w:t>Some basic organisation of information and/or ideas.</w:t>
            </w:r>
          </w:p>
          <w:p w:rsidR="00AC04D0" w:rsidRPr="00991336" w:rsidRDefault="00AC04D0" w:rsidP="00DF7C9B">
            <w:pPr>
              <w:pStyle w:val="SOFinalPerformanceTableText"/>
              <w:rPr>
                <w:color w:val="A6A6A6"/>
                <w:sz w:val="14"/>
                <w:szCs w:val="14"/>
              </w:rPr>
            </w:pPr>
            <w:r w:rsidRPr="00991336">
              <w:rPr>
                <w:color w:val="A6A6A6"/>
                <w:sz w:val="14"/>
                <w:szCs w:val="14"/>
              </w:rPr>
              <w:t>Some use of very basic conventions of the text type.</w:t>
            </w:r>
          </w:p>
        </w:tc>
        <w:tc>
          <w:tcPr>
            <w:tcW w:w="1984" w:type="dxa"/>
            <w:tcBorders>
              <w:left w:val="nil"/>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Interact and Maintain a Conversation and Discussion</w:t>
            </w:r>
          </w:p>
          <w:p w:rsidR="00AC04D0" w:rsidRPr="00991336" w:rsidRDefault="00AC04D0" w:rsidP="00DF7C9B">
            <w:pPr>
              <w:pStyle w:val="SOFinalPerformanceTableText"/>
              <w:rPr>
                <w:color w:val="A6A6A6"/>
                <w:sz w:val="14"/>
                <w:szCs w:val="14"/>
              </w:rPr>
            </w:pPr>
            <w:r w:rsidRPr="00991336">
              <w:rPr>
                <w:color w:val="A6A6A6"/>
                <w:sz w:val="14"/>
                <w:szCs w:val="14"/>
              </w:rPr>
              <w:t>Routine courtesy phrases and basic structures are used to respond to simple questions on familiar topics. Reliance on the interlocutor to take the lead and maintain interaction. Some interest in the topic may be conveyed.</w:t>
            </w:r>
          </w:p>
          <w:p w:rsidR="00AC04D0" w:rsidRPr="00991336" w:rsidRDefault="00AC04D0" w:rsidP="00DF7C9B">
            <w:pPr>
              <w:pStyle w:val="SOFinalPerformanceTableText"/>
              <w:rPr>
                <w:color w:val="A6A6A6"/>
                <w:sz w:val="14"/>
                <w:szCs w:val="14"/>
              </w:rPr>
            </w:pPr>
            <w:r w:rsidRPr="00991336">
              <w:rPr>
                <w:color w:val="A6A6A6"/>
                <w:sz w:val="14"/>
                <w:szCs w:val="14"/>
              </w:rPr>
              <w:t>Reliance on repetition and rephrasing of questions. Partial understanding of questions may lead to a response that is not relevant.</w:t>
            </w:r>
          </w:p>
          <w:p w:rsidR="00AC04D0" w:rsidRPr="00991336" w:rsidRDefault="00AC04D0" w:rsidP="00DF7C9B">
            <w:pPr>
              <w:pStyle w:val="SOFinalPerformanceTableText"/>
              <w:rPr>
                <w:color w:val="A6A6A6"/>
                <w:sz w:val="14"/>
                <w:szCs w:val="14"/>
              </w:rPr>
            </w:pPr>
            <w:r w:rsidRPr="00991336">
              <w:rPr>
                <w:color w:val="A6A6A6"/>
                <w:sz w:val="14"/>
                <w:szCs w:val="14"/>
              </w:rPr>
              <w:t>Frequent silences may occur because of lack of comprehension and time required to search for words and construct answers.</w:t>
            </w:r>
          </w:p>
        </w:tc>
        <w:tc>
          <w:tcPr>
            <w:tcW w:w="3659" w:type="dxa"/>
            <w:shd w:val="clear" w:color="auto" w:fill="auto"/>
            <w:tcMar>
              <w:left w:w="85" w:type="dxa"/>
              <w:bottom w:w="85" w:type="dxa"/>
              <w:right w:w="85" w:type="dxa"/>
            </w:tcMar>
          </w:tcPr>
          <w:p w:rsidR="00AC04D0" w:rsidRPr="0080501B" w:rsidRDefault="00AC04D0" w:rsidP="00DF7C9B">
            <w:pPr>
              <w:pStyle w:val="SOFinalPerformanceTableText"/>
              <w:rPr>
                <w:i/>
                <w:sz w:val="14"/>
                <w:szCs w:val="14"/>
              </w:rPr>
            </w:pPr>
            <w:r w:rsidRPr="0080501B">
              <w:rPr>
                <w:i/>
                <w:sz w:val="14"/>
                <w:szCs w:val="14"/>
              </w:rPr>
              <w:t>Interpretation of Meaning in Texts</w:t>
            </w:r>
          </w:p>
          <w:p w:rsidR="00AC04D0" w:rsidRPr="0080501B" w:rsidRDefault="00AC04D0" w:rsidP="00DF7C9B">
            <w:pPr>
              <w:pStyle w:val="SOFinalPerformanceTableText"/>
              <w:rPr>
                <w:sz w:val="14"/>
                <w:szCs w:val="14"/>
              </w:rPr>
            </w:pPr>
            <w:r w:rsidRPr="0080501B">
              <w:rPr>
                <w:sz w:val="14"/>
                <w:szCs w:val="14"/>
              </w:rPr>
              <w:t>Keywords and some supporting detail are identified in texts dealing with familiar situations.</w:t>
            </w:r>
          </w:p>
          <w:p w:rsidR="00AC04D0" w:rsidRPr="0080501B" w:rsidRDefault="00AC04D0" w:rsidP="00DF7C9B">
            <w:pPr>
              <w:pStyle w:val="SOFinalPerformanceTableText"/>
              <w:rPr>
                <w:sz w:val="14"/>
                <w:szCs w:val="14"/>
              </w:rPr>
            </w:pPr>
            <w:r w:rsidRPr="0080501B">
              <w:rPr>
                <w:sz w:val="14"/>
                <w:szCs w:val="14"/>
              </w:rPr>
              <w:t>Some basic understanding of context, purpose, and/or audience.</w:t>
            </w:r>
          </w:p>
          <w:p w:rsidR="00AC04D0" w:rsidRPr="0080501B" w:rsidRDefault="00AC04D0" w:rsidP="00DF7C9B">
            <w:pPr>
              <w:pStyle w:val="SOFinalPerformanceTableText"/>
              <w:rPr>
                <w:sz w:val="14"/>
                <w:szCs w:val="14"/>
              </w:rPr>
            </w:pPr>
            <w:r w:rsidRPr="0080501B">
              <w:rPr>
                <w:sz w:val="14"/>
                <w:szCs w:val="14"/>
              </w:rPr>
              <w:t>Identification of one or more concepts or ideas, with specific information in texts transcribed rather than interpreted.</w:t>
            </w:r>
          </w:p>
          <w:p w:rsidR="00AC04D0" w:rsidRPr="00E40C7E" w:rsidRDefault="00AC04D0" w:rsidP="00DF7C9B">
            <w:pPr>
              <w:pStyle w:val="SOFinalPerformanceTableText"/>
              <w:rPr>
                <w:i/>
                <w:color w:val="A6A6A6"/>
                <w:sz w:val="14"/>
                <w:szCs w:val="14"/>
              </w:rPr>
            </w:pPr>
            <w:r w:rsidRPr="00E40C7E">
              <w:rPr>
                <w:i/>
                <w:color w:val="A6A6A6"/>
                <w:sz w:val="14"/>
                <w:szCs w:val="14"/>
              </w:rPr>
              <w:t>Analysis of the Language in Texts</w:t>
            </w:r>
          </w:p>
          <w:p w:rsidR="00AC04D0" w:rsidRPr="00E40C7E" w:rsidRDefault="00AC04D0" w:rsidP="00DF7C9B">
            <w:pPr>
              <w:pStyle w:val="SOFinalPerformanceTableText"/>
              <w:rPr>
                <w:color w:val="A6A6A6"/>
                <w:sz w:val="14"/>
                <w:szCs w:val="14"/>
              </w:rPr>
            </w:pPr>
            <w:r w:rsidRPr="00E40C7E">
              <w:rPr>
                <w:color w:val="A6A6A6"/>
                <w:sz w:val="14"/>
                <w:szCs w:val="14"/>
              </w:rPr>
              <w:t>One or more basic linguistic and/or cultural features of the text are identified.</w:t>
            </w:r>
          </w:p>
          <w:p w:rsidR="00AC04D0" w:rsidRPr="00E40C7E" w:rsidRDefault="00AC04D0" w:rsidP="00DF7C9B">
            <w:pPr>
              <w:pStyle w:val="SOFinalPerformanceTableText"/>
              <w:rPr>
                <w:color w:val="A6A6A6"/>
                <w:sz w:val="14"/>
                <w:szCs w:val="14"/>
              </w:rPr>
            </w:pPr>
            <w:r w:rsidRPr="00E40C7E">
              <w:rPr>
                <w:color w:val="A6A6A6"/>
                <w:sz w:val="14"/>
                <w:szCs w:val="14"/>
              </w:rPr>
              <w:t>One or more stylistic features are identified.</w:t>
            </w:r>
          </w:p>
          <w:p w:rsidR="00AC04D0" w:rsidRPr="00991336" w:rsidRDefault="00AC04D0" w:rsidP="00DF7C9B">
            <w:pPr>
              <w:pStyle w:val="SOFinalPerformanceTableText"/>
              <w:rPr>
                <w:i/>
                <w:color w:val="A6A6A6"/>
                <w:sz w:val="14"/>
                <w:szCs w:val="14"/>
              </w:rPr>
            </w:pPr>
            <w:r w:rsidRPr="00991336">
              <w:rPr>
                <w:i/>
                <w:color w:val="A6A6A6"/>
                <w:sz w:val="14"/>
                <w:szCs w:val="14"/>
              </w:rPr>
              <w:t>Reflection</w:t>
            </w:r>
          </w:p>
          <w:p w:rsidR="00AC04D0" w:rsidRPr="00991336" w:rsidRDefault="00AC04D0" w:rsidP="00DF7C9B">
            <w:pPr>
              <w:pStyle w:val="SOFinalPerformanceTableText"/>
              <w:rPr>
                <w:color w:val="A6A6A6"/>
                <w:sz w:val="14"/>
                <w:szCs w:val="14"/>
              </w:rPr>
            </w:pPr>
            <w:r w:rsidRPr="00991336">
              <w:rPr>
                <w:color w:val="A6A6A6"/>
                <w:sz w:val="14"/>
                <w:szCs w:val="14"/>
              </w:rPr>
              <w:t>One or more familiar aspects of cultures, values, beliefs, practices, or ideas represented or expressed in texts are identified.</w:t>
            </w:r>
          </w:p>
          <w:p w:rsidR="00AC04D0" w:rsidRPr="00991336" w:rsidRDefault="00AC04D0" w:rsidP="00DF7C9B">
            <w:pPr>
              <w:pStyle w:val="SOFinalPerformanceTableText"/>
              <w:rPr>
                <w:color w:val="A6A6A6"/>
                <w:sz w:val="14"/>
                <w:szCs w:val="14"/>
              </w:rPr>
            </w:pPr>
            <w:r w:rsidRPr="00991336">
              <w:rPr>
                <w:color w:val="A6A6A6"/>
                <w:sz w:val="14"/>
                <w:szCs w:val="14"/>
              </w:rPr>
              <w:t>One or more of own values, beliefs, practices, or ideas in relation to those represented in texts are described.</w:t>
            </w:r>
          </w:p>
          <w:p w:rsidR="00AC04D0" w:rsidRPr="0080501B" w:rsidRDefault="00AC04D0" w:rsidP="00DF7C9B">
            <w:pPr>
              <w:pStyle w:val="SOFinalPerformanceTableText"/>
              <w:rPr>
                <w:sz w:val="14"/>
                <w:szCs w:val="14"/>
              </w:rPr>
            </w:pPr>
            <w:r w:rsidRPr="00991336">
              <w:rPr>
                <w:color w:val="A6A6A6"/>
                <w:sz w:val="14"/>
                <w:szCs w:val="14"/>
              </w:rPr>
              <w:t>Learning experiences are recounted.</w:t>
            </w:r>
          </w:p>
        </w:tc>
      </w:tr>
      <w:tr w:rsidR="00AC04D0" w:rsidRPr="00B47E0F" w:rsidTr="00DF7C9B">
        <w:trPr>
          <w:cantSplit/>
          <w:jc w:val="center"/>
        </w:trPr>
        <w:tc>
          <w:tcPr>
            <w:tcW w:w="402" w:type="dxa"/>
            <w:tcBorders>
              <w:bottom w:val="single" w:sz="2" w:space="0" w:color="auto"/>
            </w:tcBorders>
            <w:shd w:val="clear" w:color="auto" w:fill="D9D9D9"/>
            <w:tcMar>
              <w:left w:w="85" w:type="dxa"/>
              <w:bottom w:w="85" w:type="dxa"/>
              <w:right w:w="85" w:type="dxa"/>
            </w:tcMar>
          </w:tcPr>
          <w:p w:rsidR="00AC04D0" w:rsidRDefault="00AC04D0" w:rsidP="00DF7C9B">
            <w:pPr>
              <w:pStyle w:val="SOFinalPerformanceTableLetters"/>
            </w:pPr>
            <w:r>
              <w:lastRenderedPageBreak/>
              <w:t>E</w:t>
            </w:r>
          </w:p>
        </w:tc>
        <w:tc>
          <w:tcPr>
            <w:tcW w:w="2410" w:type="dxa"/>
            <w:tcBorders>
              <w:bottom w:val="single" w:sz="2" w:space="0" w:color="auto"/>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Relevance</w:t>
            </w:r>
          </w:p>
          <w:p w:rsidR="00AC04D0" w:rsidRPr="00991336" w:rsidRDefault="00AC04D0" w:rsidP="00DF7C9B">
            <w:pPr>
              <w:pStyle w:val="SOFinalPerformanceTableText"/>
              <w:rPr>
                <w:color w:val="A6A6A6"/>
                <w:sz w:val="14"/>
                <w:szCs w:val="14"/>
              </w:rPr>
            </w:pPr>
            <w:r w:rsidRPr="00991336">
              <w:rPr>
                <w:color w:val="A6A6A6"/>
                <w:sz w:val="14"/>
                <w:szCs w:val="14"/>
              </w:rPr>
              <w:t>Responses have limited relevance to the topic and purpose.</w:t>
            </w:r>
          </w:p>
          <w:p w:rsidR="00AC04D0" w:rsidRPr="00991336" w:rsidRDefault="00AC04D0" w:rsidP="00DF7C9B">
            <w:pPr>
              <w:pStyle w:val="SOFinalPerformanceTableText"/>
              <w:rPr>
                <w:color w:val="A6A6A6"/>
                <w:sz w:val="14"/>
                <w:szCs w:val="14"/>
              </w:rPr>
            </w:pPr>
            <w:r w:rsidRPr="00991336">
              <w:rPr>
                <w:color w:val="A6A6A6"/>
                <w:sz w:val="14"/>
                <w:szCs w:val="14"/>
              </w:rPr>
              <w:t xml:space="preserve">Responses attempt to convey some basic information, with limited appropriateness. </w:t>
            </w:r>
          </w:p>
          <w:p w:rsidR="00AC04D0" w:rsidRPr="00991336" w:rsidRDefault="00AC04D0" w:rsidP="00DF7C9B">
            <w:pPr>
              <w:pStyle w:val="SOFinalPerformanceTableText"/>
              <w:rPr>
                <w:color w:val="A6A6A6"/>
                <w:sz w:val="14"/>
                <w:szCs w:val="14"/>
              </w:rPr>
            </w:pPr>
            <w:r w:rsidRPr="00991336">
              <w:rPr>
                <w:color w:val="A6A6A6"/>
                <w:sz w:val="14"/>
                <w:szCs w:val="14"/>
              </w:rPr>
              <w:t>Responses attempt to include an element of interest.</w:t>
            </w:r>
          </w:p>
          <w:p w:rsidR="00AC04D0" w:rsidRPr="00991336" w:rsidRDefault="00AC04D0" w:rsidP="00DF7C9B">
            <w:pPr>
              <w:pStyle w:val="SOFinalPerformanceTableText"/>
              <w:rPr>
                <w:i/>
                <w:color w:val="A6A6A6"/>
                <w:sz w:val="14"/>
                <w:szCs w:val="14"/>
              </w:rPr>
            </w:pPr>
            <w:r w:rsidRPr="00991336">
              <w:rPr>
                <w:i/>
                <w:color w:val="A6A6A6"/>
                <w:sz w:val="14"/>
                <w:szCs w:val="14"/>
              </w:rPr>
              <w:t>Depth of Treatment of Ideas, Information, or Opinions</w:t>
            </w:r>
          </w:p>
          <w:p w:rsidR="00AC04D0" w:rsidRPr="00991336" w:rsidRDefault="00AC04D0" w:rsidP="00DF7C9B">
            <w:pPr>
              <w:pStyle w:val="SOFinalPerformanceTableText"/>
              <w:rPr>
                <w:color w:val="A6A6A6"/>
                <w:sz w:val="14"/>
                <w:szCs w:val="14"/>
              </w:rPr>
            </w:pPr>
            <w:r w:rsidRPr="00991336">
              <w:rPr>
                <w:color w:val="A6A6A6"/>
                <w:sz w:val="14"/>
                <w:szCs w:val="14"/>
              </w:rPr>
              <w:t>Attempted treatment of simple information relating to one or more aspects of familiar topics.</w:t>
            </w:r>
          </w:p>
          <w:p w:rsidR="00AC04D0" w:rsidRPr="00991336" w:rsidRDefault="00AC04D0" w:rsidP="00DF7C9B">
            <w:pPr>
              <w:pStyle w:val="SOFinalPerformanceTableText"/>
              <w:rPr>
                <w:color w:val="A6A6A6"/>
                <w:sz w:val="14"/>
                <w:szCs w:val="14"/>
              </w:rPr>
            </w:pPr>
            <w:r w:rsidRPr="00991336">
              <w:rPr>
                <w:color w:val="A6A6A6"/>
                <w:sz w:val="14"/>
                <w:szCs w:val="14"/>
              </w:rPr>
              <w:t>Responses are brief and often rely on a keyword to convey basic meaning.</w:t>
            </w:r>
          </w:p>
          <w:p w:rsidR="00AC04D0" w:rsidRPr="00991336" w:rsidRDefault="00AC04D0" w:rsidP="00DF7C9B">
            <w:pPr>
              <w:pStyle w:val="SOFinalPerformanceTableText"/>
              <w:rPr>
                <w:color w:val="A6A6A6"/>
                <w:sz w:val="14"/>
                <w:szCs w:val="14"/>
              </w:rPr>
            </w:pPr>
            <w:r w:rsidRPr="00991336">
              <w:rPr>
                <w:color w:val="A6A6A6"/>
                <w:sz w:val="14"/>
                <w:szCs w:val="14"/>
              </w:rPr>
              <w:t>Attempted planning or preparation.</w:t>
            </w:r>
          </w:p>
        </w:tc>
        <w:tc>
          <w:tcPr>
            <w:tcW w:w="2552" w:type="dxa"/>
            <w:tcBorders>
              <w:bottom w:val="single" w:sz="2" w:space="0" w:color="auto"/>
              <w:right w:val="nil"/>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Convey Information Accurately and Appropriately</w:t>
            </w:r>
          </w:p>
          <w:p w:rsidR="00AC04D0" w:rsidRPr="00991336" w:rsidRDefault="00AC04D0" w:rsidP="00DF7C9B">
            <w:pPr>
              <w:pStyle w:val="SOFinalPerformanceTableText"/>
              <w:rPr>
                <w:color w:val="A6A6A6"/>
                <w:sz w:val="14"/>
                <w:szCs w:val="14"/>
              </w:rPr>
            </w:pPr>
            <w:r w:rsidRPr="00991336">
              <w:rPr>
                <w:color w:val="A6A6A6"/>
                <w:sz w:val="14"/>
                <w:szCs w:val="14"/>
              </w:rPr>
              <w:t>Relies heavily on the dictionary. Use of a very limited range of vocabulary and sentence structures, with single words and set formulaic expressions to convey basic information. Reliance on anglicisms to convey meaning.</w:t>
            </w:r>
          </w:p>
          <w:p w:rsidR="00AC04D0" w:rsidRPr="00991336" w:rsidRDefault="00AC04D0" w:rsidP="00DF7C9B">
            <w:pPr>
              <w:pStyle w:val="SOFinalPerformanceTableText"/>
              <w:rPr>
                <w:color w:val="A6A6A6"/>
                <w:sz w:val="14"/>
                <w:szCs w:val="14"/>
              </w:rPr>
            </w:pPr>
            <w:r w:rsidRPr="00991336">
              <w:rPr>
                <w:color w:val="A6A6A6"/>
                <w:sz w:val="14"/>
                <w:szCs w:val="14"/>
              </w:rPr>
              <w:t>Frequent errors impede meaning.</w:t>
            </w:r>
          </w:p>
          <w:p w:rsidR="00AC04D0" w:rsidRPr="00991336" w:rsidRDefault="00AC04D0" w:rsidP="00DF7C9B">
            <w:pPr>
              <w:pStyle w:val="SOFinalPerformanceTableText"/>
              <w:rPr>
                <w:color w:val="A6A6A6"/>
                <w:sz w:val="14"/>
                <w:szCs w:val="14"/>
              </w:rPr>
            </w:pPr>
            <w:r w:rsidRPr="00991336">
              <w:rPr>
                <w:color w:val="A6A6A6"/>
                <w:sz w:val="14"/>
                <w:szCs w:val="14"/>
              </w:rPr>
              <w:t>Limited appropriateness of expression.</w:t>
            </w:r>
          </w:p>
          <w:p w:rsidR="00AC04D0" w:rsidRPr="00991336" w:rsidRDefault="00AC04D0" w:rsidP="00DF7C9B">
            <w:pPr>
              <w:pStyle w:val="SOFinalPerformanceTableText"/>
              <w:rPr>
                <w:color w:val="A6A6A6"/>
                <w:sz w:val="14"/>
                <w:szCs w:val="14"/>
              </w:rPr>
            </w:pPr>
            <w:r w:rsidRPr="00991336">
              <w:rPr>
                <w:color w:val="A6A6A6"/>
                <w:sz w:val="14"/>
                <w:szCs w:val="14"/>
              </w:rPr>
              <w:t>Attempted use of a cohesive device, with limited effectiveness.</w:t>
            </w:r>
          </w:p>
          <w:p w:rsidR="00AC04D0" w:rsidRPr="00991336" w:rsidRDefault="00AC04D0" w:rsidP="00DF7C9B">
            <w:pPr>
              <w:pStyle w:val="SOFinalPerformanceTableText"/>
              <w:rPr>
                <w:color w:val="A6A6A6"/>
                <w:sz w:val="14"/>
                <w:szCs w:val="14"/>
              </w:rPr>
            </w:pPr>
            <w:r w:rsidRPr="00991336">
              <w:rPr>
                <w:color w:val="A6A6A6"/>
                <w:sz w:val="14"/>
                <w:szCs w:val="14"/>
              </w:rPr>
              <w:t>Always or mostly hesitant in responding. Pronunciation impedes meaning.</w:t>
            </w:r>
          </w:p>
          <w:p w:rsidR="00AC04D0" w:rsidRPr="0073427C" w:rsidRDefault="00AC04D0" w:rsidP="00DF7C9B">
            <w:pPr>
              <w:pStyle w:val="SOFinalPerformanceTableText"/>
              <w:rPr>
                <w:i/>
                <w:sz w:val="14"/>
                <w:szCs w:val="14"/>
              </w:rPr>
            </w:pPr>
            <w:r w:rsidRPr="0073427C">
              <w:rPr>
                <w:i/>
                <w:sz w:val="14"/>
                <w:szCs w:val="14"/>
              </w:rPr>
              <w:t>Coherence in Structure and Sequence</w:t>
            </w:r>
          </w:p>
          <w:p w:rsidR="00AC04D0" w:rsidRPr="0073427C" w:rsidRDefault="00AC04D0" w:rsidP="00DF7C9B">
            <w:pPr>
              <w:pStyle w:val="SOFinalPerformanceTableText"/>
              <w:rPr>
                <w:sz w:val="14"/>
                <w:szCs w:val="14"/>
              </w:rPr>
            </w:pPr>
            <w:r w:rsidRPr="0073427C">
              <w:rPr>
                <w:sz w:val="14"/>
                <w:szCs w:val="14"/>
              </w:rPr>
              <w:t>Limited organisation of information or ideas.</w:t>
            </w:r>
          </w:p>
          <w:p w:rsidR="00AC04D0" w:rsidRPr="00991336" w:rsidRDefault="00AC04D0" w:rsidP="00DF7C9B">
            <w:pPr>
              <w:pStyle w:val="SOFinalPerformanceTableText"/>
              <w:rPr>
                <w:color w:val="A6A6A6"/>
                <w:sz w:val="14"/>
                <w:szCs w:val="14"/>
              </w:rPr>
            </w:pPr>
            <w:r w:rsidRPr="00991336">
              <w:rPr>
                <w:color w:val="A6A6A6"/>
                <w:sz w:val="14"/>
                <w:szCs w:val="14"/>
              </w:rPr>
              <w:t>Limited evidence of conventions of text type.</w:t>
            </w:r>
          </w:p>
        </w:tc>
        <w:tc>
          <w:tcPr>
            <w:tcW w:w="1984" w:type="dxa"/>
            <w:tcBorders>
              <w:left w:val="nil"/>
              <w:bottom w:val="single" w:sz="2" w:space="0" w:color="auto"/>
            </w:tcBorders>
            <w:shd w:val="clear" w:color="auto" w:fill="auto"/>
            <w:tcMar>
              <w:left w:w="85" w:type="dxa"/>
              <w:bottom w:w="85" w:type="dxa"/>
              <w:right w:w="85" w:type="dxa"/>
            </w:tcMar>
          </w:tcPr>
          <w:p w:rsidR="00AC04D0" w:rsidRPr="00991336" w:rsidRDefault="00AC04D0" w:rsidP="00DF7C9B">
            <w:pPr>
              <w:pStyle w:val="SOFinalPerformanceTableText"/>
              <w:rPr>
                <w:i/>
                <w:color w:val="A6A6A6"/>
                <w:sz w:val="14"/>
                <w:szCs w:val="14"/>
              </w:rPr>
            </w:pPr>
            <w:r w:rsidRPr="00991336">
              <w:rPr>
                <w:i/>
                <w:color w:val="A6A6A6"/>
                <w:sz w:val="14"/>
                <w:szCs w:val="14"/>
              </w:rPr>
              <w:t>Capacity to Interact and Maintain a Conversation and Discussion</w:t>
            </w:r>
          </w:p>
          <w:p w:rsidR="00AC04D0" w:rsidRPr="00991336" w:rsidRDefault="00AC04D0" w:rsidP="00DF7C9B">
            <w:pPr>
              <w:pStyle w:val="SOFinalPerformanceTableText"/>
              <w:rPr>
                <w:color w:val="A6A6A6"/>
                <w:sz w:val="14"/>
                <w:szCs w:val="14"/>
              </w:rPr>
            </w:pPr>
            <w:r w:rsidRPr="00991336">
              <w:rPr>
                <w:color w:val="A6A6A6"/>
                <w:sz w:val="14"/>
                <w:szCs w:val="14"/>
              </w:rPr>
              <w:t>Reliance on interlocutor to assist with communication breakdowns to complete sentences or to interpret intended meanings.</w:t>
            </w:r>
          </w:p>
          <w:p w:rsidR="00AC04D0" w:rsidRPr="00991336" w:rsidRDefault="00AC04D0" w:rsidP="00DF7C9B">
            <w:pPr>
              <w:pStyle w:val="SOFinalPerformanceTableText"/>
              <w:rPr>
                <w:color w:val="A6A6A6"/>
                <w:sz w:val="14"/>
                <w:szCs w:val="14"/>
              </w:rPr>
            </w:pPr>
            <w:r w:rsidRPr="00991336">
              <w:rPr>
                <w:color w:val="A6A6A6"/>
                <w:sz w:val="14"/>
                <w:szCs w:val="14"/>
              </w:rPr>
              <w:t>Repetition, rephrasing of questions, and a slowed rate of speech are required for comprehension. Utterances rarely consist of more than two or three words. Frequent misunderstandings of simple questions.</w:t>
            </w:r>
          </w:p>
          <w:p w:rsidR="00AC04D0" w:rsidRPr="00991336" w:rsidRDefault="00AC04D0" w:rsidP="00DF7C9B">
            <w:pPr>
              <w:pStyle w:val="SOFinalPerformanceTableText"/>
              <w:rPr>
                <w:color w:val="A6A6A6"/>
                <w:sz w:val="14"/>
                <w:szCs w:val="14"/>
              </w:rPr>
            </w:pPr>
            <w:r w:rsidRPr="00991336">
              <w:rPr>
                <w:color w:val="A6A6A6"/>
                <w:sz w:val="14"/>
                <w:szCs w:val="14"/>
              </w:rPr>
              <w:t>Frequent long pauses to process questions and to search for words. May resort to using English to convey meaning.</w:t>
            </w:r>
          </w:p>
        </w:tc>
        <w:tc>
          <w:tcPr>
            <w:tcW w:w="3659" w:type="dxa"/>
            <w:tcBorders>
              <w:bottom w:val="single" w:sz="2" w:space="0" w:color="auto"/>
            </w:tcBorders>
            <w:shd w:val="clear" w:color="auto" w:fill="auto"/>
            <w:tcMar>
              <w:left w:w="85" w:type="dxa"/>
              <w:bottom w:w="85" w:type="dxa"/>
              <w:right w:w="85" w:type="dxa"/>
            </w:tcMar>
          </w:tcPr>
          <w:p w:rsidR="00AC04D0" w:rsidRPr="0080501B" w:rsidRDefault="00AC04D0" w:rsidP="00DF7C9B">
            <w:pPr>
              <w:pStyle w:val="SOFinalPerformanceTableText"/>
              <w:rPr>
                <w:i/>
                <w:iCs/>
                <w:sz w:val="14"/>
                <w:szCs w:val="14"/>
              </w:rPr>
            </w:pPr>
            <w:r w:rsidRPr="0080501B">
              <w:rPr>
                <w:i/>
                <w:iCs/>
                <w:sz w:val="14"/>
                <w:szCs w:val="14"/>
              </w:rPr>
              <w:t>Interpretation of Meaning in Texts</w:t>
            </w:r>
          </w:p>
          <w:p w:rsidR="00AC04D0" w:rsidRPr="0080501B" w:rsidRDefault="00AC04D0" w:rsidP="00DF7C9B">
            <w:pPr>
              <w:pStyle w:val="SOFinalPerformanceTableText"/>
              <w:rPr>
                <w:sz w:val="14"/>
                <w:szCs w:val="14"/>
              </w:rPr>
            </w:pPr>
            <w:r w:rsidRPr="0080501B">
              <w:rPr>
                <w:sz w:val="14"/>
                <w:szCs w:val="14"/>
              </w:rPr>
              <w:t>Isolated items of information are identified in texts on familiar topics containing simple language.</w:t>
            </w:r>
          </w:p>
          <w:p w:rsidR="00AC04D0" w:rsidRPr="0080501B" w:rsidRDefault="00AC04D0" w:rsidP="00DF7C9B">
            <w:pPr>
              <w:pStyle w:val="SOFinalPerformanceTableText"/>
              <w:rPr>
                <w:sz w:val="14"/>
                <w:szCs w:val="14"/>
              </w:rPr>
            </w:pPr>
            <w:r w:rsidRPr="0080501B">
              <w:rPr>
                <w:sz w:val="14"/>
                <w:szCs w:val="14"/>
              </w:rPr>
              <w:t>Identification of a context, purpose, or audience.</w:t>
            </w:r>
          </w:p>
          <w:p w:rsidR="00AC04D0" w:rsidRPr="0080501B" w:rsidRDefault="00AC04D0" w:rsidP="00DF7C9B">
            <w:pPr>
              <w:pStyle w:val="SOFinalPerformanceTableText"/>
              <w:rPr>
                <w:sz w:val="14"/>
                <w:szCs w:val="14"/>
              </w:rPr>
            </w:pPr>
            <w:r w:rsidRPr="0080501B">
              <w:rPr>
                <w:sz w:val="14"/>
                <w:szCs w:val="14"/>
              </w:rPr>
              <w:t>Understanding of information is limited to occasional isolated words (e.g. borrowed words, high-frequency social conventions).</w:t>
            </w:r>
          </w:p>
          <w:p w:rsidR="00AC04D0" w:rsidRPr="00E40C7E" w:rsidRDefault="00AC04D0" w:rsidP="00DF7C9B">
            <w:pPr>
              <w:pStyle w:val="SOFinalPerformanceTableText"/>
              <w:rPr>
                <w:i/>
                <w:color w:val="A6A6A6"/>
                <w:sz w:val="14"/>
                <w:szCs w:val="14"/>
              </w:rPr>
            </w:pPr>
            <w:r w:rsidRPr="00E40C7E">
              <w:rPr>
                <w:i/>
                <w:color w:val="A6A6A6"/>
                <w:sz w:val="14"/>
                <w:szCs w:val="14"/>
              </w:rPr>
              <w:t>Analysis of the Language in Texts</w:t>
            </w:r>
          </w:p>
          <w:p w:rsidR="00AC04D0" w:rsidRPr="00E40C7E" w:rsidRDefault="00AC04D0" w:rsidP="00DF7C9B">
            <w:pPr>
              <w:pStyle w:val="SOFinalPerformanceTableText"/>
              <w:rPr>
                <w:color w:val="A6A6A6"/>
                <w:sz w:val="14"/>
                <w:szCs w:val="14"/>
              </w:rPr>
            </w:pPr>
            <w:r w:rsidRPr="00E40C7E">
              <w:rPr>
                <w:color w:val="A6A6A6"/>
                <w:sz w:val="14"/>
                <w:szCs w:val="14"/>
              </w:rPr>
              <w:t>Attempted identification of a basic linguistic feature of the text.</w:t>
            </w:r>
          </w:p>
          <w:p w:rsidR="00AC04D0" w:rsidRPr="00E40C7E" w:rsidRDefault="00AC04D0" w:rsidP="00DF7C9B">
            <w:pPr>
              <w:pStyle w:val="SOFinalPerformanceTableText"/>
              <w:rPr>
                <w:color w:val="A6A6A6"/>
                <w:sz w:val="14"/>
                <w:szCs w:val="14"/>
              </w:rPr>
            </w:pPr>
            <w:r w:rsidRPr="00E40C7E">
              <w:rPr>
                <w:color w:val="A6A6A6"/>
                <w:sz w:val="14"/>
                <w:szCs w:val="14"/>
              </w:rPr>
              <w:t>Attempted identification of a stylistic feature.</w:t>
            </w:r>
          </w:p>
          <w:p w:rsidR="00AC04D0" w:rsidRPr="00991336" w:rsidRDefault="00AC04D0" w:rsidP="00DF7C9B">
            <w:pPr>
              <w:pStyle w:val="SOFinalPerformanceTableText"/>
              <w:rPr>
                <w:i/>
                <w:iCs/>
                <w:color w:val="A6A6A6"/>
                <w:sz w:val="14"/>
                <w:szCs w:val="14"/>
              </w:rPr>
            </w:pPr>
            <w:r w:rsidRPr="00991336">
              <w:rPr>
                <w:i/>
                <w:iCs/>
                <w:color w:val="A6A6A6"/>
                <w:sz w:val="14"/>
                <w:szCs w:val="14"/>
              </w:rPr>
              <w:t>Reflection</w:t>
            </w:r>
          </w:p>
          <w:p w:rsidR="00AC04D0" w:rsidRPr="00991336" w:rsidRDefault="00AC04D0" w:rsidP="00DF7C9B">
            <w:pPr>
              <w:pStyle w:val="SOFinalPerformanceTableText"/>
              <w:rPr>
                <w:color w:val="A6A6A6"/>
                <w:sz w:val="14"/>
                <w:szCs w:val="14"/>
              </w:rPr>
            </w:pPr>
            <w:r w:rsidRPr="00991336">
              <w:rPr>
                <w:color w:val="A6A6A6"/>
                <w:sz w:val="14"/>
                <w:szCs w:val="14"/>
              </w:rPr>
              <w:t>One or more formulaic cultural expressions are identified.</w:t>
            </w:r>
          </w:p>
          <w:p w:rsidR="00AC04D0" w:rsidRPr="00991336" w:rsidRDefault="00AC04D0" w:rsidP="00DF7C9B">
            <w:pPr>
              <w:pStyle w:val="SOFinalPerformanceTableText"/>
              <w:rPr>
                <w:color w:val="A6A6A6"/>
                <w:sz w:val="14"/>
                <w:szCs w:val="14"/>
              </w:rPr>
            </w:pPr>
            <w:r w:rsidRPr="00991336">
              <w:rPr>
                <w:color w:val="A6A6A6"/>
                <w:sz w:val="14"/>
                <w:szCs w:val="14"/>
              </w:rPr>
              <w:t>One or more of own values, beliefs, practices, or ideas are identified.</w:t>
            </w:r>
          </w:p>
          <w:p w:rsidR="00AC04D0" w:rsidRPr="0080501B" w:rsidRDefault="00AC04D0" w:rsidP="00DF7C9B">
            <w:pPr>
              <w:pStyle w:val="SOFinalPerformanceTableText"/>
              <w:rPr>
                <w:sz w:val="14"/>
                <w:szCs w:val="14"/>
              </w:rPr>
            </w:pPr>
            <w:r w:rsidRPr="00991336">
              <w:rPr>
                <w:color w:val="A6A6A6"/>
                <w:sz w:val="14"/>
                <w:szCs w:val="14"/>
              </w:rPr>
              <w:t>Learning experiences are listed.</w:t>
            </w:r>
          </w:p>
        </w:tc>
      </w:tr>
    </w:tbl>
    <w:p w:rsidR="005410BB" w:rsidRPr="00ED7A5E" w:rsidRDefault="005410BB" w:rsidP="00AC04D0">
      <w:pPr>
        <w:pStyle w:val="SOFinalHead3PerformanceTable"/>
        <w:spacing w:after="60"/>
        <w:rPr>
          <w:rFonts w:ascii="Arial" w:hAnsi="Arial" w:cs="Arial"/>
          <w:sz w:val="22"/>
          <w:szCs w:val="22"/>
        </w:rPr>
      </w:pPr>
    </w:p>
    <w:sectPr w:rsidR="005410BB" w:rsidRPr="00ED7A5E" w:rsidSect="00AC04D0">
      <w:pgSz w:w="11906" w:h="16838" w:code="9"/>
      <w:pgMar w:top="426" w:right="851" w:bottom="709" w:left="85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5A" w:rsidRDefault="00FD375A" w:rsidP="00C16A73">
      <w:r>
        <w:separator/>
      </w:r>
    </w:p>
  </w:endnote>
  <w:endnote w:type="continuationSeparator" w:id="0">
    <w:p w:rsidR="00FD375A" w:rsidRDefault="00FD375A" w:rsidP="00C1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5" w:rsidRDefault="000D4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9B" w:rsidRDefault="00E6339C" w:rsidP="00AB060C">
    <w:pPr>
      <w:pStyle w:val="SMFooter"/>
      <w:tabs>
        <w:tab w:val="clear" w:pos="9639"/>
        <w:tab w:val="right" w:pos="10065"/>
      </w:tabs>
    </w:pPr>
    <w:r w:rsidRPr="00B242A1">
      <w:t xml:space="preserve">Page </w:t>
    </w:r>
    <w:r w:rsidRPr="00B242A1">
      <w:fldChar w:fldCharType="begin"/>
    </w:r>
    <w:r w:rsidRPr="00B242A1">
      <w:instrText xml:space="preserve"> PAGE </w:instrText>
    </w:r>
    <w:r w:rsidRPr="00B242A1">
      <w:fldChar w:fldCharType="separate"/>
    </w:r>
    <w:r w:rsidR="002858CD">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2858CD">
      <w:rPr>
        <w:noProof/>
      </w:rPr>
      <w:t>7</w:t>
    </w:r>
    <w:r w:rsidRPr="00B242A1">
      <w:fldChar w:fldCharType="end"/>
    </w:r>
    <w:r>
      <w:rPr>
        <w:sz w:val="18"/>
      </w:rPr>
      <w:tab/>
    </w:r>
    <w:r>
      <w:t xml:space="preserve">Stage 2 </w:t>
    </w:r>
    <w:r w:rsidR="00ED7A5E">
      <w:t>German</w:t>
    </w:r>
    <w:r w:rsidRPr="00475100">
      <w:t xml:space="preserve"> </w:t>
    </w:r>
    <w:r>
      <w:t>(</w:t>
    </w:r>
    <w:r w:rsidR="000D4B65">
      <w:t>c</w:t>
    </w:r>
    <w:r w:rsidRPr="00475100">
      <w:t>ontinuers</w:t>
    </w:r>
    <w:r>
      <w:t xml:space="preserve">) </w:t>
    </w:r>
  </w:p>
  <w:p w:rsidR="00DF7C9B" w:rsidRDefault="00E6339C" w:rsidP="00AB060C">
    <w:pPr>
      <w:pStyle w:val="SMFooter"/>
      <w:tabs>
        <w:tab w:val="clear" w:pos="9639"/>
        <w:tab w:val="right" w:pos="10065"/>
      </w:tabs>
    </w:pPr>
    <w:r>
      <w:tab/>
    </w:r>
    <w:r w:rsidRPr="00573062">
      <w:t>Ref:</w:t>
    </w:r>
    <w:r>
      <w:t xml:space="preserve"> </w:t>
    </w:r>
    <w:fldSimple w:instr=" DOCPROPERTY  Objective-Id  \* MERGEFORMAT ">
      <w:r w:rsidR="000D4B65">
        <w:t>A510349</w:t>
      </w:r>
    </w:fldSimple>
    <w:r>
      <w:t xml:space="preserve"> (</w:t>
    </w:r>
    <w:r w:rsidR="000D4B65">
      <w:t>March</w:t>
    </w:r>
    <w:r>
      <w:t xml:space="preserve"> 201</w:t>
    </w:r>
    <w:r w:rsidR="000D4B65">
      <w:t>6</w:t>
    </w:r>
    <w:r>
      <w:t>)</w:t>
    </w:r>
  </w:p>
  <w:p w:rsidR="00DF7C9B" w:rsidRDefault="00E6339C" w:rsidP="00AB060C">
    <w:pPr>
      <w:pStyle w:val="SMFooter"/>
      <w:tabs>
        <w:tab w:val="clear" w:pos="9639"/>
        <w:tab w:val="right" w:pos="10065"/>
      </w:tabs>
    </w:pPr>
    <w:r>
      <w:tab/>
      <w:t xml:space="preserve">© </w:t>
    </w:r>
    <w:r w:rsidRPr="00505442">
      <w:t>SA</w:t>
    </w:r>
    <w:r>
      <w:t>CE Board of South Australia 201</w:t>
    </w:r>
    <w:r w:rsidR="000D4B65">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5" w:rsidRDefault="000D4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5A" w:rsidRDefault="00FD375A" w:rsidP="00C16A73">
      <w:r>
        <w:separator/>
      </w:r>
    </w:p>
  </w:footnote>
  <w:footnote w:type="continuationSeparator" w:id="0">
    <w:p w:rsidR="00FD375A" w:rsidRDefault="00FD375A" w:rsidP="00C16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5" w:rsidRDefault="000D4B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5" w:rsidRDefault="000D4B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5" w:rsidRDefault="000D4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D6F61E"/>
    <w:lvl w:ilvl="0">
      <w:start w:val="1"/>
      <w:numFmt w:val="decimal"/>
      <w:lvlText w:val="%1."/>
      <w:lvlJc w:val="left"/>
      <w:pPr>
        <w:tabs>
          <w:tab w:val="num" w:pos="1492"/>
        </w:tabs>
        <w:ind w:left="1492" w:hanging="360"/>
      </w:pPr>
    </w:lvl>
  </w:abstractNum>
  <w:abstractNum w:abstractNumId="1">
    <w:nsid w:val="FFFFFF7D"/>
    <w:multiLevelType w:val="singleLevel"/>
    <w:tmpl w:val="E2325E30"/>
    <w:lvl w:ilvl="0">
      <w:start w:val="1"/>
      <w:numFmt w:val="decimal"/>
      <w:lvlText w:val="%1."/>
      <w:lvlJc w:val="left"/>
      <w:pPr>
        <w:tabs>
          <w:tab w:val="num" w:pos="1209"/>
        </w:tabs>
        <w:ind w:left="1209" w:hanging="360"/>
      </w:pPr>
    </w:lvl>
  </w:abstractNum>
  <w:abstractNum w:abstractNumId="2">
    <w:nsid w:val="FFFFFF7E"/>
    <w:multiLevelType w:val="singleLevel"/>
    <w:tmpl w:val="EC6461E8"/>
    <w:lvl w:ilvl="0">
      <w:start w:val="1"/>
      <w:numFmt w:val="decimal"/>
      <w:lvlText w:val="%1."/>
      <w:lvlJc w:val="left"/>
      <w:pPr>
        <w:tabs>
          <w:tab w:val="num" w:pos="926"/>
        </w:tabs>
        <w:ind w:left="926" w:hanging="360"/>
      </w:pPr>
    </w:lvl>
  </w:abstractNum>
  <w:abstractNum w:abstractNumId="3">
    <w:nsid w:val="FFFFFF7F"/>
    <w:multiLevelType w:val="singleLevel"/>
    <w:tmpl w:val="700AA0AA"/>
    <w:lvl w:ilvl="0">
      <w:start w:val="1"/>
      <w:numFmt w:val="decimal"/>
      <w:lvlText w:val="%1."/>
      <w:lvlJc w:val="left"/>
      <w:pPr>
        <w:tabs>
          <w:tab w:val="num" w:pos="643"/>
        </w:tabs>
        <w:ind w:left="643" w:hanging="360"/>
      </w:pPr>
    </w:lvl>
  </w:abstractNum>
  <w:abstractNum w:abstractNumId="4">
    <w:nsid w:val="FFFFFF80"/>
    <w:multiLevelType w:val="singleLevel"/>
    <w:tmpl w:val="5F2220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6AA1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7028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8094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C222B2"/>
    <w:lvl w:ilvl="0">
      <w:start w:val="1"/>
      <w:numFmt w:val="decimal"/>
      <w:lvlText w:val="%1."/>
      <w:lvlJc w:val="left"/>
      <w:pPr>
        <w:tabs>
          <w:tab w:val="num" w:pos="360"/>
        </w:tabs>
        <w:ind w:left="360" w:hanging="360"/>
      </w:pPr>
    </w:lvl>
  </w:abstractNum>
  <w:abstractNum w:abstractNumId="9">
    <w:nsid w:val="FFFFFF89"/>
    <w:multiLevelType w:val="singleLevel"/>
    <w:tmpl w:val="8BF84F48"/>
    <w:lvl w:ilvl="0">
      <w:start w:val="1"/>
      <w:numFmt w:val="bullet"/>
      <w:lvlText w:val=""/>
      <w:lvlJc w:val="left"/>
      <w:pPr>
        <w:tabs>
          <w:tab w:val="num" w:pos="360"/>
        </w:tabs>
        <w:ind w:left="360" w:hanging="360"/>
      </w:pPr>
      <w:rPr>
        <w:rFonts w:ascii="Symbol" w:hAnsi="Symbol" w:hint="default"/>
      </w:rPr>
    </w:lvl>
  </w:abstractNum>
  <w:abstractNum w:abstractNumId="10">
    <w:nsid w:val="0027306B"/>
    <w:multiLevelType w:val="singleLevel"/>
    <w:tmpl w:val="59A6B274"/>
    <w:lvl w:ilvl="0">
      <w:start w:val="1"/>
      <w:numFmt w:val="lowerLetter"/>
      <w:pStyle w:val="SMTableBulleta"/>
      <w:lvlText w:val="%1)"/>
      <w:lvlJc w:val="left"/>
      <w:pPr>
        <w:ind w:left="927" w:hanging="360"/>
      </w:pPr>
      <w:rPr>
        <w:rFonts w:cs="Times New Roman" w:hint="default"/>
        <w:snapToGrid/>
        <w:sz w:val="16"/>
        <w:szCs w:val="16"/>
      </w:rPr>
    </w:lvl>
  </w:abstractNum>
  <w:abstractNum w:abstractNumId="11">
    <w:nsid w:val="05B47532"/>
    <w:multiLevelType w:val="hybridMultilevel"/>
    <w:tmpl w:val="7DB05528"/>
    <w:lvl w:ilvl="0" w:tplc="4E046E48">
      <w:start w:val="1"/>
      <w:numFmt w:val="decimal"/>
      <w:lvlText w:val="%1."/>
      <w:lvlJc w:val="left"/>
      <w:pPr>
        <w:ind w:left="720" w:hanging="360"/>
      </w:pPr>
      <w:rPr>
        <w:rFonts w:ascii="Arial" w:eastAsia="Times New Roman" w:hAnsi="Arial" w:cs="Arial"/>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4F0060"/>
    <w:multiLevelType w:val="hybridMultilevel"/>
    <w:tmpl w:val="1C9C06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071E5C"/>
    <w:multiLevelType w:val="hybridMultilevel"/>
    <w:tmpl w:val="A0EE6AAE"/>
    <w:lvl w:ilvl="0" w:tplc="117878CC">
      <w:numFmt w:val="bullet"/>
      <w:pStyle w:val="SMTableBullet2"/>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903D7D"/>
    <w:multiLevelType w:val="hybridMultilevel"/>
    <w:tmpl w:val="558A0962"/>
    <w:lvl w:ilvl="0" w:tplc="5944187E">
      <w:start w:val="1"/>
      <w:numFmt w:val="bullet"/>
      <w:pStyle w:val="SM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0C68F6"/>
    <w:multiLevelType w:val="hybridMultilevel"/>
    <w:tmpl w:val="ECE80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3B0A21"/>
    <w:multiLevelType w:val="hybridMultilevel"/>
    <w:tmpl w:val="28E42A0C"/>
    <w:lvl w:ilvl="0" w:tplc="52D8A12E">
      <w:numFmt w:val="bullet"/>
      <w:pStyle w:val="Style4"/>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20">
    <w:nsid w:val="2A931682"/>
    <w:multiLevelType w:val="hybridMultilevel"/>
    <w:tmpl w:val="6196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15095E"/>
    <w:multiLevelType w:val="hybridMultilevel"/>
    <w:tmpl w:val="0156BBE6"/>
    <w:lvl w:ilvl="0" w:tplc="006A28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526C3F"/>
    <w:multiLevelType w:val="hybridMultilevel"/>
    <w:tmpl w:val="67D244C4"/>
    <w:lvl w:ilvl="0" w:tplc="78E0B16E">
      <w:start w:val="1"/>
      <w:numFmt w:val="lowerRoman"/>
      <w:lvlText w:val="(%1)"/>
      <w:lvlJc w:val="left"/>
      <w:pPr>
        <w:ind w:left="1080" w:hanging="72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E4697B"/>
    <w:multiLevelType w:val="hybridMultilevel"/>
    <w:tmpl w:val="9E6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C6AF8"/>
    <w:multiLevelType w:val="hybridMultilevel"/>
    <w:tmpl w:val="4CF81A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DD06C0"/>
    <w:multiLevelType w:val="hybridMultilevel"/>
    <w:tmpl w:val="56FEB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F6829AD"/>
    <w:multiLevelType w:val="hybridMultilevel"/>
    <w:tmpl w:val="3EFE10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3C65214"/>
    <w:multiLevelType w:val="hybridMultilevel"/>
    <w:tmpl w:val="976EC0E2"/>
    <w:lvl w:ilvl="0" w:tplc="4ED46A3C">
      <w:start w:val="1"/>
      <w:numFmt w:val="bullet"/>
      <w:lvlText w:val=""/>
      <w:lvlJc w:val="left"/>
      <w:pPr>
        <w:ind w:left="1644" w:hanging="360"/>
      </w:pPr>
      <w:rPr>
        <w:rFonts w:ascii="Symbol" w:hAnsi="Symbol" w:hint="default"/>
        <w:sz w:val="20"/>
      </w:rPr>
    </w:lvl>
    <w:lvl w:ilvl="1" w:tplc="0C090003" w:tentative="1">
      <w:start w:val="1"/>
      <w:numFmt w:val="bullet"/>
      <w:lvlText w:val="o"/>
      <w:lvlJc w:val="left"/>
      <w:pPr>
        <w:ind w:left="2364" w:hanging="360"/>
      </w:pPr>
      <w:rPr>
        <w:rFonts w:ascii="Courier New" w:hAnsi="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31">
    <w:nsid w:val="790172DD"/>
    <w:multiLevelType w:val="hybridMultilevel"/>
    <w:tmpl w:val="D65A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3"/>
  </w:num>
  <w:num w:numId="4">
    <w:abstractNumId w:val="24"/>
  </w:num>
  <w:num w:numId="5">
    <w:abstractNumId w:val="16"/>
  </w:num>
  <w:num w:numId="6">
    <w:abstractNumId w:val="2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2"/>
  </w:num>
  <w:num w:numId="20">
    <w:abstractNumId w:val="18"/>
  </w:num>
  <w:num w:numId="21">
    <w:abstractNumId w:val="14"/>
  </w:num>
  <w:num w:numId="22">
    <w:abstractNumId w:val="31"/>
  </w:num>
  <w:num w:numId="23">
    <w:abstractNumId w:val="19"/>
  </w:num>
  <w:num w:numId="24">
    <w:abstractNumId w:val="11"/>
  </w:num>
  <w:num w:numId="25">
    <w:abstractNumId w:val="26"/>
  </w:num>
  <w:num w:numId="26">
    <w:abstractNumId w:val="17"/>
  </w:num>
  <w:num w:numId="27">
    <w:abstractNumId w:val="13"/>
  </w:num>
  <w:num w:numId="28">
    <w:abstractNumId w:val="29"/>
  </w:num>
  <w:num w:numId="29">
    <w:abstractNumId w:val="25"/>
  </w:num>
  <w:num w:numId="30">
    <w:abstractNumId w:val="22"/>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ED"/>
    <w:rsid w:val="00052BCC"/>
    <w:rsid w:val="000B2164"/>
    <w:rsid w:val="000D4B65"/>
    <w:rsid w:val="000D6D16"/>
    <w:rsid w:val="001013C5"/>
    <w:rsid w:val="001224C0"/>
    <w:rsid w:val="00160273"/>
    <w:rsid w:val="001675C7"/>
    <w:rsid w:val="001B070A"/>
    <w:rsid w:val="001D4432"/>
    <w:rsid w:val="00274A37"/>
    <w:rsid w:val="002858CD"/>
    <w:rsid w:val="002C5825"/>
    <w:rsid w:val="002D4B7B"/>
    <w:rsid w:val="003074ED"/>
    <w:rsid w:val="00325A2F"/>
    <w:rsid w:val="00335846"/>
    <w:rsid w:val="00346934"/>
    <w:rsid w:val="00375CA9"/>
    <w:rsid w:val="003A55ED"/>
    <w:rsid w:val="003A59B4"/>
    <w:rsid w:val="00424873"/>
    <w:rsid w:val="0043049C"/>
    <w:rsid w:val="00475100"/>
    <w:rsid w:val="004C422B"/>
    <w:rsid w:val="00503864"/>
    <w:rsid w:val="005410BB"/>
    <w:rsid w:val="00623F5A"/>
    <w:rsid w:val="00625964"/>
    <w:rsid w:val="0073427C"/>
    <w:rsid w:val="00743F8D"/>
    <w:rsid w:val="00782D4A"/>
    <w:rsid w:val="007E40DB"/>
    <w:rsid w:val="0080294D"/>
    <w:rsid w:val="00817B18"/>
    <w:rsid w:val="008F6D7B"/>
    <w:rsid w:val="009439ED"/>
    <w:rsid w:val="00991336"/>
    <w:rsid w:val="009C12BB"/>
    <w:rsid w:val="009C1CD4"/>
    <w:rsid w:val="009E45BA"/>
    <w:rsid w:val="00AB060C"/>
    <w:rsid w:val="00AC04D0"/>
    <w:rsid w:val="00B47E0F"/>
    <w:rsid w:val="00BC015C"/>
    <w:rsid w:val="00C11B33"/>
    <w:rsid w:val="00C16A73"/>
    <w:rsid w:val="00CC1E77"/>
    <w:rsid w:val="00D86202"/>
    <w:rsid w:val="00DA7820"/>
    <w:rsid w:val="00DB6258"/>
    <w:rsid w:val="00DD37B1"/>
    <w:rsid w:val="00DD4672"/>
    <w:rsid w:val="00DF7C9B"/>
    <w:rsid w:val="00E40C7E"/>
    <w:rsid w:val="00E533D2"/>
    <w:rsid w:val="00E54F4A"/>
    <w:rsid w:val="00E6339C"/>
    <w:rsid w:val="00EA13C4"/>
    <w:rsid w:val="00EA51E9"/>
    <w:rsid w:val="00EB730C"/>
    <w:rsid w:val="00ED7A5E"/>
    <w:rsid w:val="00EE10F0"/>
    <w:rsid w:val="00EF49E3"/>
    <w:rsid w:val="00F05CD7"/>
    <w:rsid w:val="00F07F7F"/>
    <w:rsid w:val="00F1096A"/>
    <w:rsid w:val="00F90025"/>
    <w:rsid w:val="00FA0ADF"/>
    <w:rsid w:val="00FD3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DF"/>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Heading1">
    <w:name w:val="SM Heading 1"/>
    <w:basedOn w:val="Normal"/>
    <w:qFormat/>
    <w:rsid w:val="003074ED"/>
    <w:pPr>
      <w:spacing w:before="120" w:after="120"/>
      <w:jc w:val="center"/>
    </w:pPr>
    <w:rPr>
      <w:rFonts w:ascii="Arial" w:hAnsi="Arial" w:cs="Arial"/>
      <w:b/>
      <w:sz w:val="24"/>
      <w:szCs w:val="22"/>
    </w:rPr>
  </w:style>
  <w:style w:type="paragraph" w:customStyle="1" w:styleId="SMBodyText">
    <w:name w:val="SM Body Text"/>
    <w:basedOn w:val="Normal"/>
    <w:qFormat/>
    <w:rsid w:val="003074ED"/>
    <w:pPr>
      <w:kinsoku w:val="0"/>
      <w:overflowPunct w:val="0"/>
      <w:autoSpaceDE/>
      <w:autoSpaceDN/>
      <w:adjustRightInd/>
      <w:spacing w:before="60" w:after="60"/>
      <w:textAlignment w:val="baseline"/>
    </w:pPr>
    <w:rPr>
      <w:rFonts w:ascii="Arial" w:hAnsi="Arial" w:cs="Verdana"/>
      <w:sz w:val="22"/>
      <w:szCs w:val="17"/>
    </w:rPr>
  </w:style>
  <w:style w:type="table" w:styleId="TableGrid">
    <w:name w:val="Table Grid"/>
    <w:basedOn w:val="TableNormal"/>
    <w:uiPriority w:val="59"/>
    <w:rsid w:val="00307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1">
    <w:name w:val="SM Table Head 1"/>
    <w:basedOn w:val="Normal"/>
    <w:uiPriority w:val="99"/>
    <w:qFormat/>
    <w:rsid w:val="003074ED"/>
    <w:pPr>
      <w:framePr w:hSpace="180" w:wrap="around" w:vAnchor="page" w:hAnchor="margin" w:x="12" w:y="2731"/>
      <w:widowControl/>
      <w:autoSpaceDE/>
      <w:autoSpaceDN/>
      <w:adjustRightInd/>
      <w:spacing w:before="240" w:after="120"/>
    </w:pPr>
    <w:rPr>
      <w:rFonts w:ascii="Arial" w:hAnsi="Arial" w:cs="Arial"/>
      <w:b/>
      <w:szCs w:val="22"/>
      <w:lang w:eastAsia="en-US"/>
    </w:rPr>
  </w:style>
  <w:style w:type="paragraph" w:customStyle="1" w:styleId="SMTableText">
    <w:name w:val="SM Table Text"/>
    <w:basedOn w:val="Normal"/>
    <w:uiPriority w:val="99"/>
    <w:qFormat/>
    <w:rsid w:val="009E45BA"/>
    <w:pPr>
      <w:framePr w:hSpace="180" w:wrap="around" w:vAnchor="page" w:hAnchor="margin" w:x="12" w:y="2731"/>
      <w:kinsoku w:val="0"/>
      <w:overflowPunct w:val="0"/>
      <w:autoSpaceDE/>
      <w:autoSpaceDN/>
      <w:adjustRightInd/>
      <w:spacing w:before="60" w:after="60"/>
      <w:textAlignment w:val="baseline"/>
    </w:pPr>
    <w:rPr>
      <w:rFonts w:ascii="Arial" w:hAnsi="Arial" w:cs="Verdana"/>
      <w:bCs/>
      <w:szCs w:val="16"/>
    </w:rPr>
  </w:style>
  <w:style w:type="paragraph" w:customStyle="1" w:styleId="SMTableBulleta">
    <w:name w:val="SM Table Bullet a)"/>
    <w:basedOn w:val="Normal"/>
    <w:uiPriority w:val="99"/>
    <w:qFormat/>
    <w:rsid w:val="003074ED"/>
    <w:pPr>
      <w:framePr w:hSpace="180" w:wrap="around" w:vAnchor="page" w:hAnchor="margin" w:x="12" w:y="2731"/>
      <w:numPr>
        <w:numId w:val="1"/>
      </w:numPr>
      <w:kinsoku w:val="0"/>
      <w:overflowPunct w:val="0"/>
      <w:autoSpaceDE/>
      <w:autoSpaceDN/>
      <w:adjustRightInd/>
      <w:spacing w:before="60" w:after="60"/>
      <w:textAlignment w:val="baseline"/>
    </w:pPr>
    <w:rPr>
      <w:rFonts w:ascii="Arial" w:hAnsi="Arial" w:cs="Verdana"/>
      <w:szCs w:val="16"/>
    </w:rPr>
  </w:style>
  <w:style w:type="paragraph" w:customStyle="1" w:styleId="SMTableBullet2">
    <w:name w:val="SM Table Bullet 2"/>
    <w:basedOn w:val="Normal"/>
    <w:autoRedefine/>
    <w:uiPriority w:val="99"/>
    <w:qFormat/>
    <w:rsid w:val="001013C5"/>
    <w:pPr>
      <w:keepNext/>
      <w:numPr>
        <w:numId w:val="21"/>
      </w:numPr>
      <w:kinsoku w:val="0"/>
      <w:overflowPunct w:val="0"/>
      <w:autoSpaceDE/>
      <w:autoSpaceDN/>
      <w:adjustRightInd/>
      <w:spacing w:after="20"/>
      <w:textAlignment w:val="baseline"/>
    </w:pPr>
    <w:rPr>
      <w:rFonts w:ascii="Arial" w:hAnsi="Arial" w:cs="Verdana"/>
      <w:color w:val="FFFFFF"/>
      <w:szCs w:val="16"/>
    </w:rPr>
  </w:style>
  <w:style w:type="paragraph" w:customStyle="1" w:styleId="Style1">
    <w:name w:val="Style 1"/>
    <w:rsid w:val="003A59B4"/>
    <w:pPr>
      <w:widowControl w:val="0"/>
      <w:autoSpaceDE w:val="0"/>
      <w:autoSpaceDN w:val="0"/>
      <w:adjustRightInd w:val="0"/>
    </w:pPr>
    <w:rPr>
      <w:rFonts w:ascii="Times New Roman" w:eastAsia="MS Mincho" w:hAnsi="Times New Roman"/>
      <w:lang w:val="en-US" w:eastAsia="zh-CN"/>
    </w:rPr>
  </w:style>
  <w:style w:type="paragraph" w:customStyle="1" w:styleId="SOFinalNumbering">
    <w:name w:val="SO Final Numbering"/>
    <w:rsid w:val="003A59B4"/>
    <w:pPr>
      <w:spacing w:before="60"/>
      <w:ind w:left="284" w:hanging="284"/>
    </w:pPr>
    <w:rPr>
      <w:rFonts w:ascii="Arial" w:eastAsia="Times New Roman" w:hAnsi="Arial"/>
      <w:color w:val="000000"/>
      <w:szCs w:val="24"/>
      <w:lang w:val="en-US" w:eastAsia="en-US"/>
    </w:rPr>
  </w:style>
  <w:style w:type="paragraph" w:customStyle="1" w:styleId="SOFinalHead3">
    <w:name w:val="SO Final Head 3"/>
    <w:link w:val="SOFinalHead3CharChar"/>
    <w:rsid w:val="003A59B4"/>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3A59B4"/>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3A59B4"/>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3A59B4"/>
    <w:pPr>
      <w:numPr>
        <w:numId w:val="4"/>
      </w:numPr>
      <w:spacing w:before="60"/>
    </w:pPr>
    <w:rPr>
      <w:rFonts w:ascii="Arial" w:eastAsia="Times New Roman" w:hAnsi="Arial"/>
      <w:color w:val="000000"/>
      <w:szCs w:val="24"/>
      <w:lang w:val="en-US" w:eastAsia="en-US"/>
    </w:rPr>
  </w:style>
  <w:style w:type="paragraph" w:styleId="ListParagraph">
    <w:name w:val="List Paragraph"/>
    <w:basedOn w:val="Normal"/>
    <w:uiPriority w:val="34"/>
    <w:qFormat/>
    <w:rsid w:val="00C16A73"/>
    <w:pPr>
      <w:ind w:left="720"/>
      <w:contextualSpacing/>
    </w:pPr>
  </w:style>
  <w:style w:type="paragraph" w:customStyle="1" w:styleId="SOFinalPerformanceTableHead1">
    <w:name w:val="SO Final Performance Table Head 1"/>
    <w:rsid w:val="00C16A73"/>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C16A73"/>
    <w:pPr>
      <w:spacing w:before="120"/>
    </w:pPr>
    <w:rPr>
      <w:rFonts w:ascii="Arial" w:eastAsia="SimSun" w:hAnsi="Arial"/>
      <w:sz w:val="16"/>
      <w:szCs w:val="24"/>
      <w:lang w:eastAsia="zh-CN"/>
    </w:rPr>
  </w:style>
  <w:style w:type="paragraph" w:customStyle="1" w:styleId="SOFinalPerformanceTableLetters">
    <w:name w:val="SO Final Performance Table Letters"/>
    <w:rsid w:val="00C16A73"/>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C16A73"/>
    <w:rPr>
      <w:rFonts w:ascii="Arial" w:eastAsia="SimSun" w:hAnsi="Arial" w:cs="Times New Roman"/>
      <w:sz w:val="16"/>
      <w:szCs w:val="24"/>
      <w:lang w:eastAsia="zh-CN"/>
    </w:rPr>
  </w:style>
  <w:style w:type="paragraph" w:styleId="Header">
    <w:name w:val="header"/>
    <w:basedOn w:val="Normal"/>
    <w:link w:val="HeaderChar"/>
    <w:uiPriority w:val="99"/>
    <w:unhideWhenUsed/>
    <w:rsid w:val="00C16A73"/>
    <w:pPr>
      <w:tabs>
        <w:tab w:val="center" w:pos="4513"/>
        <w:tab w:val="right" w:pos="9026"/>
      </w:tabs>
    </w:pPr>
  </w:style>
  <w:style w:type="character" w:customStyle="1" w:styleId="HeaderChar">
    <w:name w:val="Header Char"/>
    <w:link w:val="Header"/>
    <w:uiPriority w:val="99"/>
    <w:rsid w:val="00C16A73"/>
    <w:rPr>
      <w:rFonts w:ascii="Times New Roman" w:eastAsia="Times New Roman" w:hAnsi="Times New Roman" w:cs="Times New Roman"/>
      <w:sz w:val="20"/>
      <w:szCs w:val="20"/>
      <w:lang w:val="en-US" w:eastAsia="en-AU"/>
    </w:rPr>
  </w:style>
  <w:style w:type="paragraph" w:styleId="Footer">
    <w:name w:val="footer"/>
    <w:basedOn w:val="Normal"/>
    <w:link w:val="FooterChar"/>
    <w:uiPriority w:val="99"/>
    <w:unhideWhenUsed/>
    <w:rsid w:val="00C16A73"/>
    <w:pPr>
      <w:tabs>
        <w:tab w:val="center" w:pos="4513"/>
        <w:tab w:val="right" w:pos="9026"/>
      </w:tabs>
    </w:pPr>
  </w:style>
  <w:style w:type="character" w:customStyle="1" w:styleId="FooterChar">
    <w:name w:val="Footer Char"/>
    <w:link w:val="Footer"/>
    <w:uiPriority w:val="99"/>
    <w:rsid w:val="00C16A73"/>
    <w:rPr>
      <w:rFonts w:ascii="Times New Roman" w:eastAsia="Times New Roman" w:hAnsi="Times New Roman" w:cs="Times New Roman"/>
      <w:sz w:val="20"/>
      <w:szCs w:val="20"/>
      <w:lang w:val="en-US" w:eastAsia="en-AU"/>
    </w:rPr>
  </w:style>
  <w:style w:type="paragraph" w:styleId="BalloonText">
    <w:name w:val="Balloon Text"/>
    <w:basedOn w:val="Normal"/>
    <w:link w:val="BalloonTextChar"/>
    <w:uiPriority w:val="99"/>
    <w:semiHidden/>
    <w:unhideWhenUsed/>
    <w:rsid w:val="00C16A73"/>
    <w:rPr>
      <w:rFonts w:ascii="Tahoma" w:hAnsi="Tahoma" w:cs="Tahoma"/>
      <w:sz w:val="16"/>
      <w:szCs w:val="16"/>
    </w:rPr>
  </w:style>
  <w:style w:type="character" w:customStyle="1" w:styleId="BalloonTextChar">
    <w:name w:val="Balloon Text Char"/>
    <w:link w:val="BalloonText"/>
    <w:uiPriority w:val="99"/>
    <w:semiHidden/>
    <w:rsid w:val="00C16A73"/>
    <w:rPr>
      <w:rFonts w:ascii="Tahoma" w:eastAsia="Times New Roman" w:hAnsi="Tahoma" w:cs="Tahoma"/>
      <w:sz w:val="16"/>
      <w:szCs w:val="16"/>
      <w:lang w:val="en-US" w:eastAsia="en-AU"/>
    </w:rPr>
  </w:style>
  <w:style w:type="paragraph" w:customStyle="1" w:styleId="SOFinalHead3PerformanceTable">
    <w:name w:val="SO Final Head 3 (Performance Table)"/>
    <w:rsid w:val="00C16A73"/>
    <w:pPr>
      <w:spacing w:after="240"/>
    </w:pPr>
    <w:rPr>
      <w:rFonts w:ascii="Arial Narrow" w:eastAsia="Times New Roman" w:hAnsi="Arial Narrow"/>
      <w:b/>
      <w:color w:val="000000"/>
      <w:sz w:val="28"/>
      <w:szCs w:val="24"/>
      <w:lang w:val="en-US" w:eastAsia="en-US"/>
    </w:rPr>
  </w:style>
  <w:style w:type="paragraph" w:customStyle="1" w:styleId="SMBullet1">
    <w:name w:val="SM Bullet 1"/>
    <w:basedOn w:val="Normal"/>
    <w:qFormat/>
    <w:rsid w:val="009E45BA"/>
    <w:pPr>
      <w:widowControl/>
      <w:numPr>
        <w:numId w:val="7"/>
      </w:numPr>
      <w:autoSpaceDE/>
      <w:autoSpaceDN/>
      <w:adjustRightInd/>
      <w:spacing w:before="60" w:after="60"/>
      <w:ind w:left="357" w:hanging="357"/>
    </w:pPr>
    <w:rPr>
      <w:rFonts w:ascii="Arial" w:hAnsi="Arial"/>
      <w:sz w:val="22"/>
      <w:szCs w:val="24"/>
      <w:lang w:val="en-AU" w:eastAsia="en-US"/>
    </w:rPr>
  </w:style>
  <w:style w:type="paragraph" w:customStyle="1" w:styleId="SMTableHeading2">
    <w:name w:val="SM Table Heading 2"/>
    <w:qFormat/>
    <w:rsid w:val="00EB730C"/>
    <w:pPr>
      <w:spacing w:before="120" w:after="20"/>
    </w:pPr>
    <w:rPr>
      <w:rFonts w:ascii="Arial" w:eastAsia="MS Mincho" w:hAnsi="Arial" w:cs="Arial"/>
      <w:b/>
      <w:bCs/>
      <w:lang w:val="en-US" w:eastAsia="zh-CN"/>
    </w:rPr>
  </w:style>
  <w:style w:type="paragraph" w:customStyle="1" w:styleId="SMHeading2">
    <w:name w:val="SM Heading 2"/>
    <w:basedOn w:val="Normal"/>
    <w:qFormat/>
    <w:rsid w:val="009E45BA"/>
    <w:pPr>
      <w:widowControl/>
      <w:autoSpaceDE/>
      <w:autoSpaceDN/>
      <w:adjustRightInd/>
      <w:spacing w:before="360" w:after="120"/>
    </w:pPr>
    <w:rPr>
      <w:rFonts w:ascii="Arial" w:hAnsi="Arial" w:cs="Arial"/>
      <w:b/>
      <w:sz w:val="22"/>
      <w:szCs w:val="22"/>
      <w:lang w:eastAsia="en-US"/>
    </w:rPr>
  </w:style>
  <w:style w:type="paragraph" w:customStyle="1" w:styleId="SMTableBullet">
    <w:name w:val="SM Table Bullet"/>
    <w:qFormat/>
    <w:rsid w:val="009E45BA"/>
    <w:pPr>
      <w:widowControl w:val="0"/>
      <w:numPr>
        <w:numId w:val="5"/>
      </w:numPr>
      <w:tabs>
        <w:tab w:val="clear" w:pos="720"/>
        <w:tab w:val="num" w:pos="426"/>
      </w:tabs>
      <w:autoSpaceDE w:val="0"/>
      <w:autoSpaceDN w:val="0"/>
      <w:adjustRightInd w:val="0"/>
      <w:spacing w:before="60" w:after="60"/>
      <w:ind w:left="284" w:hanging="284"/>
    </w:pPr>
    <w:rPr>
      <w:rFonts w:ascii="Arial" w:eastAsia="Times New Roman" w:hAnsi="Arial" w:cs="Arial"/>
      <w:color w:val="000000"/>
      <w:lang w:val="en-US" w:eastAsia="en-US"/>
    </w:rPr>
  </w:style>
  <w:style w:type="paragraph" w:customStyle="1" w:styleId="SMBulletADC">
    <w:name w:val="SM Bullet ADC"/>
    <w:qFormat/>
    <w:rsid w:val="009E45BA"/>
    <w:pPr>
      <w:tabs>
        <w:tab w:val="left" w:pos="567"/>
      </w:tabs>
      <w:spacing w:before="60" w:after="60"/>
      <w:ind w:left="567" w:hanging="567"/>
    </w:pPr>
    <w:rPr>
      <w:rFonts w:ascii="Arial" w:eastAsia="Times New Roman" w:hAnsi="Arial" w:cs="Verdana"/>
      <w:bCs/>
      <w:szCs w:val="16"/>
      <w:lang w:val="en-US"/>
    </w:rPr>
  </w:style>
  <w:style w:type="paragraph" w:customStyle="1" w:styleId="SMBoxText">
    <w:name w:val="SM Box Text"/>
    <w:basedOn w:val="Normal"/>
    <w:qFormat/>
    <w:rsid w:val="00FA0ADF"/>
    <w:pPr>
      <w:widowControl/>
      <w:autoSpaceDE/>
      <w:autoSpaceDN/>
      <w:adjustRightInd/>
      <w:spacing w:before="40" w:after="40"/>
    </w:pPr>
    <w:rPr>
      <w:rFonts w:ascii="Arial" w:hAnsi="Arial"/>
      <w:sz w:val="18"/>
      <w:szCs w:val="24"/>
      <w:lang w:val="en-AU" w:eastAsia="en-US"/>
    </w:rPr>
  </w:style>
  <w:style w:type="paragraph" w:customStyle="1" w:styleId="SMBoxHeading">
    <w:name w:val="SM Box Heading"/>
    <w:next w:val="Normal"/>
    <w:qFormat/>
    <w:rsid w:val="00FA0ADF"/>
    <w:pPr>
      <w:spacing w:before="40" w:after="40"/>
    </w:pPr>
    <w:rPr>
      <w:rFonts w:ascii="Arial" w:hAnsi="Arial" w:cs="Arial"/>
      <w:b/>
      <w:sz w:val="18"/>
      <w:szCs w:val="22"/>
      <w:lang w:eastAsia="en-US"/>
    </w:rPr>
  </w:style>
  <w:style w:type="paragraph" w:customStyle="1" w:styleId="SMBullet2">
    <w:name w:val="SM Bullet 2"/>
    <w:basedOn w:val="Normal"/>
    <w:qFormat/>
    <w:rsid w:val="00475100"/>
    <w:pPr>
      <w:widowControl/>
      <w:numPr>
        <w:numId w:val="18"/>
      </w:numPr>
      <w:autoSpaceDE/>
      <w:autoSpaceDN/>
      <w:adjustRightInd/>
      <w:spacing w:before="60" w:after="60"/>
      <w:ind w:left="714" w:hanging="357"/>
    </w:pPr>
    <w:rPr>
      <w:rFonts w:ascii="Arial" w:hAnsi="Arial"/>
      <w:sz w:val="22"/>
      <w:szCs w:val="24"/>
      <w:lang w:val="en-AU" w:eastAsia="en-US"/>
    </w:rPr>
  </w:style>
  <w:style w:type="paragraph" w:customStyle="1" w:styleId="SMFooter">
    <w:name w:val="SM Footer"/>
    <w:next w:val="Normal"/>
    <w:qFormat/>
    <w:rsid w:val="00475100"/>
    <w:pPr>
      <w:tabs>
        <w:tab w:val="right" w:pos="9639"/>
        <w:tab w:val="right" w:pos="15026"/>
      </w:tabs>
    </w:pPr>
    <w:rPr>
      <w:rFonts w:ascii="Arial" w:eastAsia="Times New Roman" w:hAnsi="Arial" w:cs="Arial"/>
      <w:sz w:val="16"/>
      <w:szCs w:val="16"/>
      <w:lang w:val="en-US" w:eastAsia="en-US"/>
    </w:rPr>
  </w:style>
  <w:style w:type="paragraph" w:customStyle="1" w:styleId="SMBoxBullet1">
    <w:name w:val="SM Box Bullet 1"/>
    <w:basedOn w:val="Normal"/>
    <w:qFormat/>
    <w:rsid w:val="00EF49E3"/>
    <w:pPr>
      <w:widowControl/>
      <w:numPr>
        <w:numId w:val="19"/>
      </w:numPr>
      <w:autoSpaceDE/>
      <w:autoSpaceDN/>
      <w:adjustRightInd/>
      <w:spacing w:before="60" w:after="40"/>
      <w:ind w:left="170" w:hanging="170"/>
    </w:pPr>
    <w:rPr>
      <w:rFonts w:ascii="Arial" w:hAnsi="Arial" w:cs="Arial"/>
      <w:sz w:val="18"/>
      <w:szCs w:val="22"/>
      <w:lang w:eastAsia="en-US"/>
    </w:rPr>
  </w:style>
  <w:style w:type="paragraph" w:customStyle="1" w:styleId="SMBoxBullet2">
    <w:name w:val="SM Box Bullet 2"/>
    <w:basedOn w:val="Normal"/>
    <w:qFormat/>
    <w:rsid w:val="00EF49E3"/>
    <w:pPr>
      <w:widowControl/>
      <w:numPr>
        <w:numId w:val="20"/>
      </w:numPr>
      <w:autoSpaceDE/>
      <w:autoSpaceDN/>
      <w:adjustRightInd/>
      <w:spacing w:before="20" w:after="20"/>
      <w:ind w:left="340" w:hanging="170"/>
    </w:pPr>
    <w:rPr>
      <w:rFonts w:ascii="Arial" w:hAnsi="Arial" w:cs="Arial"/>
      <w:sz w:val="18"/>
      <w:szCs w:val="22"/>
      <w:lang w:eastAsia="en-US"/>
    </w:rPr>
  </w:style>
  <w:style w:type="paragraph" w:customStyle="1" w:styleId="Style10">
    <w:name w:val="Style1"/>
    <w:basedOn w:val="SMTableHeading2"/>
    <w:qFormat/>
    <w:rsid w:val="001013C5"/>
    <w:pPr>
      <w:spacing w:after="120"/>
    </w:pPr>
  </w:style>
  <w:style w:type="paragraph" w:customStyle="1" w:styleId="Table8pt6ptabove">
    <w:name w:val="Table 8pt 6pt above"/>
    <w:basedOn w:val="Normal"/>
    <w:link w:val="Table8pt6ptaboveChar"/>
    <w:rsid w:val="001013C5"/>
    <w:pPr>
      <w:widowControl/>
      <w:tabs>
        <w:tab w:val="left" w:pos="170"/>
      </w:tabs>
      <w:autoSpaceDE/>
      <w:autoSpaceDN/>
      <w:adjustRightInd/>
      <w:spacing w:before="120"/>
    </w:pPr>
    <w:rPr>
      <w:rFonts w:ascii="Arial" w:eastAsia="MS Mincho" w:hAnsi="Arial" w:cs="Arial"/>
      <w:sz w:val="16"/>
      <w:szCs w:val="17"/>
      <w:lang w:val="en-AU" w:eastAsia="en-US"/>
    </w:rPr>
  </w:style>
  <w:style w:type="character" w:customStyle="1" w:styleId="Table8pt6ptaboveChar">
    <w:name w:val="Table 8pt 6pt above Char"/>
    <w:link w:val="Table8pt6ptabove"/>
    <w:rsid w:val="001013C5"/>
    <w:rPr>
      <w:rFonts w:ascii="Arial" w:eastAsia="MS Mincho" w:hAnsi="Arial" w:cs="Arial"/>
      <w:sz w:val="16"/>
      <w:szCs w:val="17"/>
    </w:rPr>
  </w:style>
  <w:style w:type="paragraph" w:customStyle="1" w:styleId="Style2">
    <w:name w:val="Style2"/>
    <w:basedOn w:val="Normal"/>
    <w:qFormat/>
    <w:rsid w:val="001013C5"/>
    <w:pPr>
      <w:spacing w:before="120" w:after="60"/>
    </w:pPr>
    <w:rPr>
      <w:rFonts w:ascii="Arial" w:hAnsi="Arial" w:cs="Arial"/>
      <w:b/>
      <w:sz w:val="18"/>
      <w:szCs w:val="18"/>
    </w:rPr>
  </w:style>
  <w:style w:type="paragraph" w:customStyle="1" w:styleId="Style3">
    <w:name w:val="Style3"/>
    <w:basedOn w:val="SMTableBullet2"/>
    <w:qFormat/>
    <w:rsid w:val="001013C5"/>
    <w:pPr>
      <w:numPr>
        <w:numId w:val="0"/>
      </w:numPr>
      <w:spacing w:after="120"/>
    </w:pPr>
    <w:rPr>
      <w:rFonts w:cs="Arial"/>
      <w:sz w:val="18"/>
      <w:szCs w:val="18"/>
    </w:rPr>
  </w:style>
  <w:style w:type="paragraph" w:customStyle="1" w:styleId="Style4">
    <w:name w:val="Style4"/>
    <w:basedOn w:val="Style3"/>
    <w:qFormat/>
    <w:rsid w:val="005410BB"/>
    <w:pPr>
      <w:numPr>
        <w:numId w:val="23"/>
      </w:numPr>
      <w:ind w:left="340" w:hanging="357"/>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DF"/>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Heading1">
    <w:name w:val="SM Heading 1"/>
    <w:basedOn w:val="Normal"/>
    <w:qFormat/>
    <w:rsid w:val="003074ED"/>
    <w:pPr>
      <w:spacing w:before="120" w:after="120"/>
      <w:jc w:val="center"/>
    </w:pPr>
    <w:rPr>
      <w:rFonts w:ascii="Arial" w:hAnsi="Arial" w:cs="Arial"/>
      <w:b/>
      <w:sz w:val="24"/>
      <w:szCs w:val="22"/>
    </w:rPr>
  </w:style>
  <w:style w:type="paragraph" w:customStyle="1" w:styleId="SMBodyText">
    <w:name w:val="SM Body Text"/>
    <w:basedOn w:val="Normal"/>
    <w:qFormat/>
    <w:rsid w:val="003074ED"/>
    <w:pPr>
      <w:kinsoku w:val="0"/>
      <w:overflowPunct w:val="0"/>
      <w:autoSpaceDE/>
      <w:autoSpaceDN/>
      <w:adjustRightInd/>
      <w:spacing w:before="60" w:after="60"/>
      <w:textAlignment w:val="baseline"/>
    </w:pPr>
    <w:rPr>
      <w:rFonts w:ascii="Arial" w:hAnsi="Arial" w:cs="Verdana"/>
      <w:sz w:val="22"/>
      <w:szCs w:val="17"/>
    </w:rPr>
  </w:style>
  <w:style w:type="table" w:styleId="TableGrid">
    <w:name w:val="Table Grid"/>
    <w:basedOn w:val="TableNormal"/>
    <w:uiPriority w:val="59"/>
    <w:rsid w:val="00307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1">
    <w:name w:val="SM Table Head 1"/>
    <w:basedOn w:val="Normal"/>
    <w:uiPriority w:val="99"/>
    <w:qFormat/>
    <w:rsid w:val="003074ED"/>
    <w:pPr>
      <w:framePr w:hSpace="180" w:wrap="around" w:vAnchor="page" w:hAnchor="margin" w:x="12" w:y="2731"/>
      <w:widowControl/>
      <w:autoSpaceDE/>
      <w:autoSpaceDN/>
      <w:adjustRightInd/>
      <w:spacing w:before="240" w:after="120"/>
    </w:pPr>
    <w:rPr>
      <w:rFonts w:ascii="Arial" w:hAnsi="Arial" w:cs="Arial"/>
      <w:b/>
      <w:szCs w:val="22"/>
      <w:lang w:eastAsia="en-US"/>
    </w:rPr>
  </w:style>
  <w:style w:type="paragraph" w:customStyle="1" w:styleId="SMTableText">
    <w:name w:val="SM Table Text"/>
    <w:basedOn w:val="Normal"/>
    <w:uiPriority w:val="99"/>
    <w:qFormat/>
    <w:rsid w:val="009E45BA"/>
    <w:pPr>
      <w:framePr w:hSpace="180" w:wrap="around" w:vAnchor="page" w:hAnchor="margin" w:x="12" w:y="2731"/>
      <w:kinsoku w:val="0"/>
      <w:overflowPunct w:val="0"/>
      <w:autoSpaceDE/>
      <w:autoSpaceDN/>
      <w:adjustRightInd/>
      <w:spacing w:before="60" w:after="60"/>
      <w:textAlignment w:val="baseline"/>
    </w:pPr>
    <w:rPr>
      <w:rFonts w:ascii="Arial" w:hAnsi="Arial" w:cs="Verdana"/>
      <w:bCs/>
      <w:szCs w:val="16"/>
    </w:rPr>
  </w:style>
  <w:style w:type="paragraph" w:customStyle="1" w:styleId="SMTableBulleta">
    <w:name w:val="SM Table Bullet a)"/>
    <w:basedOn w:val="Normal"/>
    <w:uiPriority w:val="99"/>
    <w:qFormat/>
    <w:rsid w:val="003074ED"/>
    <w:pPr>
      <w:framePr w:hSpace="180" w:wrap="around" w:vAnchor="page" w:hAnchor="margin" w:x="12" w:y="2731"/>
      <w:numPr>
        <w:numId w:val="1"/>
      </w:numPr>
      <w:kinsoku w:val="0"/>
      <w:overflowPunct w:val="0"/>
      <w:autoSpaceDE/>
      <w:autoSpaceDN/>
      <w:adjustRightInd/>
      <w:spacing w:before="60" w:after="60"/>
      <w:textAlignment w:val="baseline"/>
    </w:pPr>
    <w:rPr>
      <w:rFonts w:ascii="Arial" w:hAnsi="Arial" w:cs="Verdana"/>
      <w:szCs w:val="16"/>
    </w:rPr>
  </w:style>
  <w:style w:type="paragraph" w:customStyle="1" w:styleId="SMTableBullet2">
    <w:name w:val="SM Table Bullet 2"/>
    <w:basedOn w:val="Normal"/>
    <w:autoRedefine/>
    <w:uiPriority w:val="99"/>
    <w:qFormat/>
    <w:rsid w:val="001013C5"/>
    <w:pPr>
      <w:keepNext/>
      <w:numPr>
        <w:numId w:val="21"/>
      </w:numPr>
      <w:kinsoku w:val="0"/>
      <w:overflowPunct w:val="0"/>
      <w:autoSpaceDE/>
      <w:autoSpaceDN/>
      <w:adjustRightInd/>
      <w:spacing w:after="20"/>
      <w:textAlignment w:val="baseline"/>
    </w:pPr>
    <w:rPr>
      <w:rFonts w:ascii="Arial" w:hAnsi="Arial" w:cs="Verdana"/>
      <w:color w:val="FFFFFF"/>
      <w:szCs w:val="16"/>
    </w:rPr>
  </w:style>
  <w:style w:type="paragraph" w:customStyle="1" w:styleId="Style1">
    <w:name w:val="Style 1"/>
    <w:rsid w:val="003A59B4"/>
    <w:pPr>
      <w:widowControl w:val="0"/>
      <w:autoSpaceDE w:val="0"/>
      <w:autoSpaceDN w:val="0"/>
      <w:adjustRightInd w:val="0"/>
    </w:pPr>
    <w:rPr>
      <w:rFonts w:ascii="Times New Roman" w:eastAsia="MS Mincho" w:hAnsi="Times New Roman"/>
      <w:lang w:val="en-US" w:eastAsia="zh-CN"/>
    </w:rPr>
  </w:style>
  <w:style w:type="paragraph" w:customStyle="1" w:styleId="SOFinalNumbering">
    <w:name w:val="SO Final Numbering"/>
    <w:rsid w:val="003A59B4"/>
    <w:pPr>
      <w:spacing w:before="60"/>
      <w:ind w:left="284" w:hanging="284"/>
    </w:pPr>
    <w:rPr>
      <w:rFonts w:ascii="Arial" w:eastAsia="Times New Roman" w:hAnsi="Arial"/>
      <w:color w:val="000000"/>
      <w:szCs w:val="24"/>
      <w:lang w:val="en-US" w:eastAsia="en-US"/>
    </w:rPr>
  </w:style>
  <w:style w:type="paragraph" w:customStyle="1" w:styleId="SOFinalHead3">
    <w:name w:val="SO Final Head 3"/>
    <w:link w:val="SOFinalHead3CharChar"/>
    <w:rsid w:val="003A59B4"/>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3A59B4"/>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3A59B4"/>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3A59B4"/>
    <w:pPr>
      <w:numPr>
        <w:numId w:val="4"/>
      </w:numPr>
      <w:spacing w:before="60"/>
    </w:pPr>
    <w:rPr>
      <w:rFonts w:ascii="Arial" w:eastAsia="Times New Roman" w:hAnsi="Arial"/>
      <w:color w:val="000000"/>
      <w:szCs w:val="24"/>
      <w:lang w:val="en-US" w:eastAsia="en-US"/>
    </w:rPr>
  </w:style>
  <w:style w:type="paragraph" w:styleId="ListParagraph">
    <w:name w:val="List Paragraph"/>
    <w:basedOn w:val="Normal"/>
    <w:uiPriority w:val="34"/>
    <w:qFormat/>
    <w:rsid w:val="00C16A73"/>
    <w:pPr>
      <w:ind w:left="720"/>
      <w:contextualSpacing/>
    </w:pPr>
  </w:style>
  <w:style w:type="paragraph" w:customStyle="1" w:styleId="SOFinalPerformanceTableHead1">
    <w:name w:val="SO Final Performance Table Head 1"/>
    <w:rsid w:val="00C16A73"/>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C16A73"/>
    <w:pPr>
      <w:spacing w:before="120"/>
    </w:pPr>
    <w:rPr>
      <w:rFonts w:ascii="Arial" w:eastAsia="SimSun" w:hAnsi="Arial"/>
      <w:sz w:val="16"/>
      <w:szCs w:val="24"/>
      <w:lang w:eastAsia="zh-CN"/>
    </w:rPr>
  </w:style>
  <w:style w:type="paragraph" w:customStyle="1" w:styleId="SOFinalPerformanceTableLetters">
    <w:name w:val="SO Final Performance Table Letters"/>
    <w:rsid w:val="00C16A73"/>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C16A73"/>
    <w:rPr>
      <w:rFonts w:ascii="Arial" w:eastAsia="SimSun" w:hAnsi="Arial" w:cs="Times New Roman"/>
      <w:sz w:val="16"/>
      <w:szCs w:val="24"/>
      <w:lang w:eastAsia="zh-CN"/>
    </w:rPr>
  </w:style>
  <w:style w:type="paragraph" w:styleId="Header">
    <w:name w:val="header"/>
    <w:basedOn w:val="Normal"/>
    <w:link w:val="HeaderChar"/>
    <w:uiPriority w:val="99"/>
    <w:unhideWhenUsed/>
    <w:rsid w:val="00C16A73"/>
    <w:pPr>
      <w:tabs>
        <w:tab w:val="center" w:pos="4513"/>
        <w:tab w:val="right" w:pos="9026"/>
      </w:tabs>
    </w:pPr>
  </w:style>
  <w:style w:type="character" w:customStyle="1" w:styleId="HeaderChar">
    <w:name w:val="Header Char"/>
    <w:link w:val="Header"/>
    <w:uiPriority w:val="99"/>
    <w:rsid w:val="00C16A73"/>
    <w:rPr>
      <w:rFonts w:ascii="Times New Roman" w:eastAsia="Times New Roman" w:hAnsi="Times New Roman" w:cs="Times New Roman"/>
      <w:sz w:val="20"/>
      <w:szCs w:val="20"/>
      <w:lang w:val="en-US" w:eastAsia="en-AU"/>
    </w:rPr>
  </w:style>
  <w:style w:type="paragraph" w:styleId="Footer">
    <w:name w:val="footer"/>
    <w:basedOn w:val="Normal"/>
    <w:link w:val="FooterChar"/>
    <w:uiPriority w:val="99"/>
    <w:unhideWhenUsed/>
    <w:rsid w:val="00C16A73"/>
    <w:pPr>
      <w:tabs>
        <w:tab w:val="center" w:pos="4513"/>
        <w:tab w:val="right" w:pos="9026"/>
      </w:tabs>
    </w:pPr>
  </w:style>
  <w:style w:type="character" w:customStyle="1" w:styleId="FooterChar">
    <w:name w:val="Footer Char"/>
    <w:link w:val="Footer"/>
    <w:uiPriority w:val="99"/>
    <w:rsid w:val="00C16A73"/>
    <w:rPr>
      <w:rFonts w:ascii="Times New Roman" w:eastAsia="Times New Roman" w:hAnsi="Times New Roman" w:cs="Times New Roman"/>
      <w:sz w:val="20"/>
      <w:szCs w:val="20"/>
      <w:lang w:val="en-US" w:eastAsia="en-AU"/>
    </w:rPr>
  </w:style>
  <w:style w:type="paragraph" w:styleId="BalloonText">
    <w:name w:val="Balloon Text"/>
    <w:basedOn w:val="Normal"/>
    <w:link w:val="BalloonTextChar"/>
    <w:uiPriority w:val="99"/>
    <w:semiHidden/>
    <w:unhideWhenUsed/>
    <w:rsid w:val="00C16A73"/>
    <w:rPr>
      <w:rFonts w:ascii="Tahoma" w:hAnsi="Tahoma" w:cs="Tahoma"/>
      <w:sz w:val="16"/>
      <w:szCs w:val="16"/>
    </w:rPr>
  </w:style>
  <w:style w:type="character" w:customStyle="1" w:styleId="BalloonTextChar">
    <w:name w:val="Balloon Text Char"/>
    <w:link w:val="BalloonText"/>
    <w:uiPriority w:val="99"/>
    <w:semiHidden/>
    <w:rsid w:val="00C16A73"/>
    <w:rPr>
      <w:rFonts w:ascii="Tahoma" w:eastAsia="Times New Roman" w:hAnsi="Tahoma" w:cs="Tahoma"/>
      <w:sz w:val="16"/>
      <w:szCs w:val="16"/>
      <w:lang w:val="en-US" w:eastAsia="en-AU"/>
    </w:rPr>
  </w:style>
  <w:style w:type="paragraph" w:customStyle="1" w:styleId="SOFinalHead3PerformanceTable">
    <w:name w:val="SO Final Head 3 (Performance Table)"/>
    <w:rsid w:val="00C16A73"/>
    <w:pPr>
      <w:spacing w:after="240"/>
    </w:pPr>
    <w:rPr>
      <w:rFonts w:ascii="Arial Narrow" w:eastAsia="Times New Roman" w:hAnsi="Arial Narrow"/>
      <w:b/>
      <w:color w:val="000000"/>
      <w:sz w:val="28"/>
      <w:szCs w:val="24"/>
      <w:lang w:val="en-US" w:eastAsia="en-US"/>
    </w:rPr>
  </w:style>
  <w:style w:type="paragraph" w:customStyle="1" w:styleId="SMBullet1">
    <w:name w:val="SM Bullet 1"/>
    <w:basedOn w:val="Normal"/>
    <w:qFormat/>
    <w:rsid w:val="009E45BA"/>
    <w:pPr>
      <w:widowControl/>
      <w:numPr>
        <w:numId w:val="7"/>
      </w:numPr>
      <w:autoSpaceDE/>
      <w:autoSpaceDN/>
      <w:adjustRightInd/>
      <w:spacing w:before="60" w:after="60"/>
      <w:ind w:left="357" w:hanging="357"/>
    </w:pPr>
    <w:rPr>
      <w:rFonts w:ascii="Arial" w:hAnsi="Arial"/>
      <w:sz w:val="22"/>
      <w:szCs w:val="24"/>
      <w:lang w:val="en-AU" w:eastAsia="en-US"/>
    </w:rPr>
  </w:style>
  <w:style w:type="paragraph" w:customStyle="1" w:styleId="SMTableHeading2">
    <w:name w:val="SM Table Heading 2"/>
    <w:qFormat/>
    <w:rsid w:val="00EB730C"/>
    <w:pPr>
      <w:spacing w:before="120" w:after="20"/>
    </w:pPr>
    <w:rPr>
      <w:rFonts w:ascii="Arial" w:eastAsia="MS Mincho" w:hAnsi="Arial" w:cs="Arial"/>
      <w:b/>
      <w:bCs/>
      <w:lang w:val="en-US" w:eastAsia="zh-CN"/>
    </w:rPr>
  </w:style>
  <w:style w:type="paragraph" w:customStyle="1" w:styleId="SMHeading2">
    <w:name w:val="SM Heading 2"/>
    <w:basedOn w:val="Normal"/>
    <w:qFormat/>
    <w:rsid w:val="009E45BA"/>
    <w:pPr>
      <w:widowControl/>
      <w:autoSpaceDE/>
      <w:autoSpaceDN/>
      <w:adjustRightInd/>
      <w:spacing w:before="360" w:after="120"/>
    </w:pPr>
    <w:rPr>
      <w:rFonts w:ascii="Arial" w:hAnsi="Arial" w:cs="Arial"/>
      <w:b/>
      <w:sz w:val="22"/>
      <w:szCs w:val="22"/>
      <w:lang w:eastAsia="en-US"/>
    </w:rPr>
  </w:style>
  <w:style w:type="paragraph" w:customStyle="1" w:styleId="SMTableBullet">
    <w:name w:val="SM Table Bullet"/>
    <w:qFormat/>
    <w:rsid w:val="009E45BA"/>
    <w:pPr>
      <w:widowControl w:val="0"/>
      <w:numPr>
        <w:numId w:val="5"/>
      </w:numPr>
      <w:tabs>
        <w:tab w:val="clear" w:pos="720"/>
        <w:tab w:val="num" w:pos="426"/>
      </w:tabs>
      <w:autoSpaceDE w:val="0"/>
      <w:autoSpaceDN w:val="0"/>
      <w:adjustRightInd w:val="0"/>
      <w:spacing w:before="60" w:after="60"/>
      <w:ind w:left="284" w:hanging="284"/>
    </w:pPr>
    <w:rPr>
      <w:rFonts w:ascii="Arial" w:eastAsia="Times New Roman" w:hAnsi="Arial" w:cs="Arial"/>
      <w:color w:val="000000"/>
      <w:lang w:val="en-US" w:eastAsia="en-US"/>
    </w:rPr>
  </w:style>
  <w:style w:type="paragraph" w:customStyle="1" w:styleId="SMBulletADC">
    <w:name w:val="SM Bullet ADC"/>
    <w:qFormat/>
    <w:rsid w:val="009E45BA"/>
    <w:pPr>
      <w:tabs>
        <w:tab w:val="left" w:pos="567"/>
      </w:tabs>
      <w:spacing w:before="60" w:after="60"/>
      <w:ind w:left="567" w:hanging="567"/>
    </w:pPr>
    <w:rPr>
      <w:rFonts w:ascii="Arial" w:eastAsia="Times New Roman" w:hAnsi="Arial" w:cs="Verdana"/>
      <w:bCs/>
      <w:szCs w:val="16"/>
      <w:lang w:val="en-US"/>
    </w:rPr>
  </w:style>
  <w:style w:type="paragraph" w:customStyle="1" w:styleId="SMBoxText">
    <w:name w:val="SM Box Text"/>
    <w:basedOn w:val="Normal"/>
    <w:qFormat/>
    <w:rsid w:val="00FA0ADF"/>
    <w:pPr>
      <w:widowControl/>
      <w:autoSpaceDE/>
      <w:autoSpaceDN/>
      <w:adjustRightInd/>
      <w:spacing w:before="40" w:after="40"/>
    </w:pPr>
    <w:rPr>
      <w:rFonts w:ascii="Arial" w:hAnsi="Arial"/>
      <w:sz w:val="18"/>
      <w:szCs w:val="24"/>
      <w:lang w:val="en-AU" w:eastAsia="en-US"/>
    </w:rPr>
  </w:style>
  <w:style w:type="paragraph" w:customStyle="1" w:styleId="SMBoxHeading">
    <w:name w:val="SM Box Heading"/>
    <w:next w:val="Normal"/>
    <w:qFormat/>
    <w:rsid w:val="00FA0ADF"/>
    <w:pPr>
      <w:spacing w:before="40" w:after="40"/>
    </w:pPr>
    <w:rPr>
      <w:rFonts w:ascii="Arial" w:hAnsi="Arial" w:cs="Arial"/>
      <w:b/>
      <w:sz w:val="18"/>
      <w:szCs w:val="22"/>
      <w:lang w:eastAsia="en-US"/>
    </w:rPr>
  </w:style>
  <w:style w:type="paragraph" w:customStyle="1" w:styleId="SMBullet2">
    <w:name w:val="SM Bullet 2"/>
    <w:basedOn w:val="Normal"/>
    <w:qFormat/>
    <w:rsid w:val="00475100"/>
    <w:pPr>
      <w:widowControl/>
      <w:numPr>
        <w:numId w:val="18"/>
      </w:numPr>
      <w:autoSpaceDE/>
      <w:autoSpaceDN/>
      <w:adjustRightInd/>
      <w:spacing w:before="60" w:after="60"/>
      <w:ind w:left="714" w:hanging="357"/>
    </w:pPr>
    <w:rPr>
      <w:rFonts w:ascii="Arial" w:hAnsi="Arial"/>
      <w:sz w:val="22"/>
      <w:szCs w:val="24"/>
      <w:lang w:val="en-AU" w:eastAsia="en-US"/>
    </w:rPr>
  </w:style>
  <w:style w:type="paragraph" w:customStyle="1" w:styleId="SMFooter">
    <w:name w:val="SM Footer"/>
    <w:next w:val="Normal"/>
    <w:qFormat/>
    <w:rsid w:val="00475100"/>
    <w:pPr>
      <w:tabs>
        <w:tab w:val="right" w:pos="9639"/>
        <w:tab w:val="right" w:pos="15026"/>
      </w:tabs>
    </w:pPr>
    <w:rPr>
      <w:rFonts w:ascii="Arial" w:eastAsia="Times New Roman" w:hAnsi="Arial" w:cs="Arial"/>
      <w:sz w:val="16"/>
      <w:szCs w:val="16"/>
      <w:lang w:val="en-US" w:eastAsia="en-US"/>
    </w:rPr>
  </w:style>
  <w:style w:type="paragraph" w:customStyle="1" w:styleId="SMBoxBullet1">
    <w:name w:val="SM Box Bullet 1"/>
    <w:basedOn w:val="Normal"/>
    <w:qFormat/>
    <w:rsid w:val="00EF49E3"/>
    <w:pPr>
      <w:widowControl/>
      <w:numPr>
        <w:numId w:val="19"/>
      </w:numPr>
      <w:autoSpaceDE/>
      <w:autoSpaceDN/>
      <w:adjustRightInd/>
      <w:spacing w:before="60" w:after="40"/>
      <w:ind w:left="170" w:hanging="170"/>
    </w:pPr>
    <w:rPr>
      <w:rFonts w:ascii="Arial" w:hAnsi="Arial" w:cs="Arial"/>
      <w:sz w:val="18"/>
      <w:szCs w:val="22"/>
      <w:lang w:eastAsia="en-US"/>
    </w:rPr>
  </w:style>
  <w:style w:type="paragraph" w:customStyle="1" w:styleId="SMBoxBullet2">
    <w:name w:val="SM Box Bullet 2"/>
    <w:basedOn w:val="Normal"/>
    <w:qFormat/>
    <w:rsid w:val="00EF49E3"/>
    <w:pPr>
      <w:widowControl/>
      <w:numPr>
        <w:numId w:val="20"/>
      </w:numPr>
      <w:autoSpaceDE/>
      <w:autoSpaceDN/>
      <w:adjustRightInd/>
      <w:spacing w:before="20" w:after="20"/>
      <w:ind w:left="340" w:hanging="170"/>
    </w:pPr>
    <w:rPr>
      <w:rFonts w:ascii="Arial" w:hAnsi="Arial" w:cs="Arial"/>
      <w:sz w:val="18"/>
      <w:szCs w:val="22"/>
      <w:lang w:eastAsia="en-US"/>
    </w:rPr>
  </w:style>
  <w:style w:type="paragraph" w:customStyle="1" w:styleId="Style10">
    <w:name w:val="Style1"/>
    <w:basedOn w:val="SMTableHeading2"/>
    <w:qFormat/>
    <w:rsid w:val="001013C5"/>
    <w:pPr>
      <w:spacing w:after="120"/>
    </w:pPr>
  </w:style>
  <w:style w:type="paragraph" w:customStyle="1" w:styleId="Table8pt6ptabove">
    <w:name w:val="Table 8pt 6pt above"/>
    <w:basedOn w:val="Normal"/>
    <w:link w:val="Table8pt6ptaboveChar"/>
    <w:rsid w:val="001013C5"/>
    <w:pPr>
      <w:widowControl/>
      <w:tabs>
        <w:tab w:val="left" w:pos="170"/>
      </w:tabs>
      <w:autoSpaceDE/>
      <w:autoSpaceDN/>
      <w:adjustRightInd/>
      <w:spacing w:before="120"/>
    </w:pPr>
    <w:rPr>
      <w:rFonts w:ascii="Arial" w:eastAsia="MS Mincho" w:hAnsi="Arial" w:cs="Arial"/>
      <w:sz w:val="16"/>
      <w:szCs w:val="17"/>
      <w:lang w:val="en-AU" w:eastAsia="en-US"/>
    </w:rPr>
  </w:style>
  <w:style w:type="character" w:customStyle="1" w:styleId="Table8pt6ptaboveChar">
    <w:name w:val="Table 8pt 6pt above Char"/>
    <w:link w:val="Table8pt6ptabove"/>
    <w:rsid w:val="001013C5"/>
    <w:rPr>
      <w:rFonts w:ascii="Arial" w:eastAsia="MS Mincho" w:hAnsi="Arial" w:cs="Arial"/>
      <w:sz w:val="16"/>
      <w:szCs w:val="17"/>
    </w:rPr>
  </w:style>
  <w:style w:type="paragraph" w:customStyle="1" w:styleId="Style2">
    <w:name w:val="Style2"/>
    <w:basedOn w:val="Normal"/>
    <w:qFormat/>
    <w:rsid w:val="001013C5"/>
    <w:pPr>
      <w:spacing w:before="120" w:after="60"/>
    </w:pPr>
    <w:rPr>
      <w:rFonts w:ascii="Arial" w:hAnsi="Arial" w:cs="Arial"/>
      <w:b/>
      <w:sz w:val="18"/>
      <w:szCs w:val="18"/>
    </w:rPr>
  </w:style>
  <w:style w:type="paragraph" w:customStyle="1" w:styleId="Style3">
    <w:name w:val="Style3"/>
    <w:basedOn w:val="SMTableBullet2"/>
    <w:qFormat/>
    <w:rsid w:val="001013C5"/>
    <w:pPr>
      <w:numPr>
        <w:numId w:val="0"/>
      </w:numPr>
      <w:spacing w:after="120"/>
    </w:pPr>
    <w:rPr>
      <w:rFonts w:cs="Arial"/>
      <w:sz w:val="18"/>
      <w:szCs w:val="18"/>
    </w:rPr>
  </w:style>
  <w:style w:type="paragraph" w:customStyle="1" w:styleId="Style4">
    <w:name w:val="Style4"/>
    <w:basedOn w:val="Style3"/>
    <w:qFormat/>
    <w:rsid w:val="005410BB"/>
    <w:pPr>
      <w:numPr>
        <w:numId w:val="23"/>
      </w:numPr>
      <w:ind w:left="340" w:hanging="357"/>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Murray</dc:creator>
  <cp:lastModifiedBy>Natalie Bonfiglio</cp:lastModifiedBy>
  <cp:revision>2</cp:revision>
  <cp:lastPrinted>2013-06-25T22:45:00Z</cp:lastPrinted>
  <dcterms:created xsi:type="dcterms:W3CDTF">2016-03-07T01:22:00Z</dcterms:created>
  <dcterms:modified xsi:type="dcterms:W3CDTF">2016-03-07T01:22:00Z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A510349</vt:lpwstr>
  </property>
  <property fmtid="{D5CDD505-2E9C-101B-9397-08002B2CF9AE}" pid="4" name="Objective-Title">
    <vt:lpwstr>Task 7 - Text Analysis (Aural Texts)</vt:lpwstr>
  </property>
  <property fmtid="{D5CDD505-2E9C-101B-9397-08002B2CF9AE}" pid="5" name="Objective-Comment">
    <vt:lpwstr/>
  </property>
  <property fmtid="{D5CDD505-2E9C-101B-9397-08002B2CF9AE}" pid="6" name="Objective-CreationStamp">
    <vt:filetime>2016-03-04T01:53:53Z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2016-03-04T04:10:31Z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2:Languages:German (Continuers):Tasks and Student Work:2016 Refresh Support Materials:</vt:lpwstr>
  </property>
  <property fmtid="{D5CDD505-2E9C-101B-9397-08002B2CF9AE}" pid="13" name="Objective-Parent">
    <vt:lpwstr>2016 Refresh Support Materials</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ies>
</file>