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F4" w:rsidRDefault="00F514F4" w:rsidP="00F514F4">
      <w:pPr>
        <w:pStyle w:val="LAPHeading1"/>
        <w:rPr>
          <w:shd w:val="clear" w:color="auto" w:fill="FFFFFF"/>
        </w:rPr>
      </w:pPr>
      <w:r w:rsidRPr="0093260D">
        <w:rPr>
          <w:shd w:val="clear" w:color="auto" w:fill="FFFFFF"/>
        </w:rPr>
        <w:t xml:space="preserve">Stage 2 English </w:t>
      </w:r>
    </w:p>
    <w:p w:rsidR="00F514F4" w:rsidRPr="0093260D" w:rsidRDefault="00F514F4" w:rsidP="00F514F4">
      <w:pPr>
        <w:pStyle w:val="LAPHeading1"/>
        <w:rPr>
          <w:sz w:val="20"/>
          <w:szCs w:val="20"/>
          <w:shd w:val="clear" w:color="auto" w:fill="FFFFFF"/>
        </w:rPr>
      </w:pPr>
    </w:p>
    <w:p w:rsidR="00F514F4" w:rsidRDefault="00F514F4" w:rsidP="00F514F4">
      <w:pPr>
        <w:pStyle w:val="LAPHeading2"/>
      </w:pPr>
      <w:r w:rsidRPr="0093260D">
        <w:t>Assess</w:t>
      </w:r>
      <w:r>
        <w:t>ment Type 2: Creating Texts</w:t>
      </w:r>
    </w:p>
    <w:p w:rsidR="00F514F4" w:rsidRPr="0093260D" w:rsidRDefault="00F514F4" w:rsidP="00F514F4">
      <w:pPr>
        <w:pStyle w:val="LAPHeading2"/>
      </w:pPr>
      <w:r>
        <w:t>The writer’s statement</w:t>
      </w:r>
    </w:p>
    <w:p w:rsidR="00F514F4" w:rsidRPr="008B7198" w:rsidRDefault="00F514F4" w:rsidP="00AA3C26">
      <w:pPr>
        <w:pStyle w:val="SOFinalBodyText"/>
        <w:spacing w:line="276" w:lineRule="auto"/>
        <w:rPr>
          <w:sz w:val="22"/>
          <w:szCs w:val="22"/>
        </w:rPr>
      </w:pPr>
      <w:r w:rsidRPr="008B7198">
        <w:rPr>
          <w:sz w:val="22"/>
          <w:szCs w:val="22"/>
        </w:rPr>
        <w:t xml:space="preserve">Throughout the year you have created three texts demonstrating variety in text type, purpose, and/or audience. </w:t>
      </w:r>
    </w:p>
    <w:p w:rsidR="00F514F4" w:rsidRPr="008B7198" w:rsidRDefault="00F514F4" w:rsidP="00AA3C26">
      <w:pPr>
        <w:pStyle w:val="SOFinalBodyText"/>
        <w:spacing w:line="276" w:lineRule="auto"/>
        <w:rPr>
          <w:sz w:val="22"/>
          <w:szCs w:val="22"/>
        </w:rPr>
      </w:pPr>
      <w:r w:rsidRPr="008B7198">
        <w:rPr>
          <w:sz w:val="22"/>
          <w:szCs w:val="22"/>
        </w:rPr>
        <w:t>These are</w:t>
      </w:r>
    </w:p>
    <w:p w:rsidR="00F514F4" w:rsidRPr="008B7198" w:rsidRDefault="00F514F4" w:rsidP="00AA3C26">
      <w:pPr>
        <w:pStyle w:val="SOFinalBodyText"/>
        <w:numPr>
          <w:ilvl w:val="0"/>
          <w:numId w:val="3"/>
        </w:numPr>
        <w:spacing w:line="276" w:lineRule="auto"/>
        <w:rPr>
          <w:sz w:val="22"/>
          <w:szCs w:val="22"/>
        </w:rPr>
      </w:pPr>
      <w:r w:rsidRPr="008B7198">
        <w:rPr>
          <w:sz w:val="22"/>
          <w:szCs w:val="22"/>
        </w:rPr>
        <w:t>a short story</w:t>
      </w:r>
    </w:p>
    <w:p w:rsidR="00F514F4" w:rsidRPr="008B7198" w:rsidRDefault="00F514F4" w:rsidP="00AA3C26">
      <w:pPr>
        <w:pStyle w:val="SOFinalBodyText"/>
        <w:numPr>
          <w:ilvl w:val="0"/>
          <w:numId w:val="3"/>
        </w:numPr>
        <w:spacing w:line="276" w:lineRule="auto"/>
        <w:rPr>
          <w:sz w:val="22"/>
          <w:szCs w:val="22"/>
        </w:rPr>
      </w:pPr>
      <w:r w:rsidRPr="008B7198">
        <w:rPr>
          <w:sz w:val="22"/>
          <w:szCs w:val="22"/>
        </w:rPr>
        <w:t>a newspaper article</w:t>
      </w:r>
    </w:p>
    <w:p w:rsidR="00F514F4" w:rsidRPr="008B7198" w:rsidRDefault="00F514F4" w:rsidP="00AA3C26">
      <w:pPr>
        <w:pStyle w:val="SOFinalBodyText"/>
        <w:numPr>
          <w:ilvl w:val="0"/>
          <w:numId w:val="3"/>
        </w:numPr>
        <w:spacing w:line="276" w:lineRule="auto"/>
        <w:rPr>
          <w:sz w:val="22"/>
          <w:szCs w:val="22"/>
        </w:rPr>
      </w:pPr>
      <w:proofErr w:type="gramStart"/>
      <w:r w:rsidRPr="008B7198">
        <w:rPr>
          <w:sz w:val="22"/>
          <w:szCs w:val="22"/>
        </w:rPr>
        <w:t>an</w:t>
      </w:r>
      <w:proofErr w:type="gramEnd"/>
      <w:r w:rsidRPr="008B7198">
        <w:rPr>
          <w:sz w:val="22"/>
          <w:szCs w:val="22"/>
        </w:rPr>
        <w:t xml:space="preserve"> expository piece.</w:t>
      </w:r>
    </w:p>
    <w:p w:rsidR="00F514F4" w:rsidRPr="008B7198" w:rsidRDefault="00F514F4" w:rsidP="00AA3C26">
      <w:pPr>
        <w:pStyle w:val="SOFinalBodyText"/>
        <w:spacing w:line="276" w:lineRule="auto"/>
        <w:rPr>
          <w:sz w:val="22"/>
          <w:szCs w:val="22"/>
        </w:rPr>
      </w:pPr>
      <w:r w:rsidRPr="008B7198">
        <w:rPr>
          <w:sz w:val="22"/>
          <w:szCs w:val="22"/>
        </w:rPr>
        <w:t>The final requirement for this assessment type is to produce a writer’s statement for one or more of these three created texts.</w:t>
      </w:r>
    </w:p>
    <w:p w:rsidR="00F514F4" w:rsidRPr="008B7198" w:rsidRDefault="00F514F4" w:rsidP="00AA3C26">
      <w:pPr>
        <w:pStyle w:val="SOFinalBodyText"/>
        <w:spacing w:line="276" w:lineRule="auto"/>
        <w:rPr>
          <w:sz w:val="22"/>
          <w:szCs w:val="22"/>
        </w:rPr>
      </w:pPr>
      <w:r w:rsidRPr="008B7198">
        <w:rPr>
          <w:sz w:val="22"/>
          <w:szCs w:val="22"/>
        </w:rPr>
        <w:t xml:space="preserve"> In the writer’s statement you should:</w:t>
      </w:r>
    </w:p>
    <w:p w:rsidR="00F514F4" w:rsidRPr="008B7198" w:rsidRDefault="00F514F4" w:rsidP="00AA3C26">
      <w:pPr>
        <w:pStyle w:val="SOFinalBullets"/>
        <w:spacing w:line="276" w:lineRule="auto"/>
        <w:rPr>
          <w:rFonts w:eastAsia="Times New Roman" w:cs="Times New Roman"/>
          <w:sz w:val="22"/>
          <w:szCs w:val="22"/>
        </w:rPr>
      </w:pPr>
      <w:r w:rsidRPr="008B7198">
        <w:rPr>
          <w:rFonts w:eastAsia="Times New Roman" w:cs="Times New Roman"/>
          <w:sz w:val="22"/>
          <w:szCs w:val="22"/>
        </w:rPr>
        <w:t xml:space="preserve">explain and justify the creative decisions you made in the process of </w:t>
      </w:r>
      <w:r>
        <w:rPr>
          <w:rFonts w:eastAsia="Times New Roman" w:cs="Times New Roman"/>
          <w:sz w:val="22"/>
          <w:szCs w:val="22"/>
        </w:rPr>
        <w:t>writing</w:t>
      </w:r>
    </w:p>
    <w:p w:rsidR="00F514F4" w:rsidRDefault="00F514F4" w:rsidP="00AA3C26">
      <w:pPr>
        <w:pStyle w:val="SOFinalBullets"/>
        <w:spacing w:line="276" w:lineRule="auto"/>
        <w:rPr>
          <w:rFonts w:eastAsia="Times New Roman" w:cs="Times New Roman"/>
          <w:sz w:val="22"/>
          <w:szCs w:val="22"/>
        </w:rPr>
      </w:pPr>
      <w:proofErr w:type="gramStart"/>
      <w:r w:rsidRPr="008B7198">
        <w:rPr>
          <w:rFonts w:eastAsia="Times New Roman" w:cs="Times New Roman"/>
          <w:sz w:val="22"/>
          <w:szCs w:val="22"/>
        </w:rPr>
        <w:t>explain</w:t>
      </w:r>
      <w:proofErr w:type="gramEnd"/>
      <w:r w:rsidRPr="008B7198">
        <w:rPr>
          <w:rFonts w:eastAsia="Times New Roman" w:cs="Times New Roman"/>
          <w:sz w:val="22"/>
          <w:szCs w:val="22"/>
        </w:rPr>
        <w:t xml:space="preserve"> how you used language features, stylistic features, and conventions to meet the expectations of the intended audience(s) and achieve </w:t>
      </w:r>
      <w:r>
        <w:rPr>
          <w:rFonts w:eastAsia="Times New Roman" w:cs="Times New Roman"/>
          <w:sz w:val="22"/>
          <w:szCs w:val="22"/>
        </w:rPr>
        <w:t>your</w:t>
      </w:r>
      <w:r w:rsidRPr="008B7198">
        <w:rPr>
          <w:rFonts w:eastAsia="Times New Roman" w:cs="Times New Roman"/>
          <w:sz w:val="22"/>
          <w:szCs w:val="22"/>
        </w:rPr>
        <w:t xml:space="preserve"> purpose(s).</w:t>
      </w:r>
    </w:p>
    <w:p w:rsidR="00F514F4" w:rsidRPr="008B7198" w:rsidRDefault="00F514F4" w:rsidP="00AA3C26">
      <w:pPr>
        <w:pStyle w:val="SOFinalBodyText"/>
        <w:spacing w:line="276" w:lineRule="auto"/>
        <w:rPr>
          <w:sz w:val="22"/>
          <w:szCs w:val="22"/>
        </w:rPr>
      </w:pPr>
      <w:r w:rsidRPr="008B7198">
        <w:rPr>
          <w:sz w:val="22"/>
          <w:szCs w:val="22"/>
        </w:rPr>
        <w:t>If you choose to write about more than one of the created texts, you may compare and contrast the choices you made.</w:t>
      </w:r>
    </w:p>
    <w:p w:rsidR="00F514F4" w:rsidRPr="008B7198" w:rsidRDefault="00F514F4" w:rsidP="00AA3C26">
      <w:pPr>
        <w:pStyle w:val="SOFinalBodyText"/>
        <w:spacing w:line="276" w:lineRule="auto"/>
        <w:rPr>
          <w:sz w:val="22"/>
          <w:szCs w:val="22"/>
        </w:rPr>
      </w:pPr>
      <w:r w:rsidRPr="008B7198">
        <w:rPr>
          <w:sz w:val="22"/>
          <w:szCs w:val="22"/>
        </w:rPr>
        <w:t>The writer’s statement should be a maximum of 1000 words or equivalent in oral or multimodal form</w:t>
      </w:r>
      <w:r>
        <w:rPr>
          <w:sz w:val="22"/>
          <w:szCs w:val="22"/>
        </w:rPr>
        <w:t>.</w:t>
      </w:r>
    </w:p>
    <w:p w:rsidR="00F514F4" w:rsidRPr="008B7198" w:rsidRDefault="00F514F4" w:rsidP="00AA3C26">
      <w:pPr>
        <w:pStyle w:val="SOFinalBullets"/>
        <w:numPr>
          <w:ilvl w:val="0"/>
          <w:numId w:val="0"/>
        </w:numPr>
        <w:spacing w:line="276" w:lineRule="auto"/>
        <w:ind w:left="170" w:hanging="170"/>
        <w:rPr>
          <w:sz w:val="22"/>
          <w:szCs w:val="22"/>
        </w:rPr>
      </w:pPr>
    </w:p>
    <w:p w:rsidR="00F514F4" w:rsidRPr="008B7198" w:rsidRDefault="00F514F4" w:rsidP="00AA3C26">
      <w:pPr>
        <w:pStyle w:val="SOFinalBodyText"/>
        <w:spacing w:line="276" w:lineRule="auto"/>
        <w:rPr>
          <w:color w:val="auto"/>
          <w:sz w:val="22"/>
          <w:szCs w:val="22"/>
        </w:rPr>
      </w:pPr>
      <w:r w:rsidRPr="008B7198">
        <w:rPr>
          <w:color w:val="auto"/>
          <w:sz w:val="22"/>
          <w:szCs w:val="22"/>
        </w:rPr>
        <w:t xml:space="preserve">In this task you should: </w:t>
      </w:r>
    </w:p>
    <w:p w:rsidR="00F514F4" w:rsidRDefault="00F514F4" w:rsidP="00AA3C26">
      <w:pPr>
        <w:pStyle w:val="SOFinalBullets"/>
        <w:spacing w:line="276" w:lineRule="auto"/>
        <w:rPr>
          <w:sz w:val="22"/>
          <w:szCs w:val="22"/>
        </w:rPr>
      </w:pPr>
      <w:r w:rsidRPr="008B7198">
        <w:rPr>
          <w:sz w:val="22"/>
          <w:szCs w:val="22"/>
        </w:rPr>
        <w:t xml:space="preserve">demonstrate knowledge and understanding of the ways </w:t>
      </w:r>
      <w:r>
        <w:rPr>
          <w:sz w:val="22"/>
          <w:szCs w:val="22"/>
        </w:rPr>
        <w:t xml:space="preserve">you, as </w:t>
      </w:r>
      <w:r w:rsidRPr="008B7198">
        <w:rPr>
          <w:sz w:val="22"/>
          <w:szCs w:val="22"/>
        </w:rPr>
        <w:t>the author</w:t>
      </w:r>
      <w:r>
        <w:rPr>
          <w:sz w:val="22"/>
          <w:szCs w:val="22"/>
        </w:rPr>
        <w:t>, use</w:t>
      </w:r>
      <w:r w:rsidRPr="008B7198">
        <w:rPr>
          <w:sz w:val="22"/>
          <w:szCs w:val="22"/>
        </w:rPr>
        <w:t xml:space="preserve"> language features, stylistic features, and conventions (KU2)</w:t>
      </w:r>
    </w:p>
    <w:p w:rsidR="00F514F4" w:rsidRPr="008B7198" w:rsidRDefault="00F514F4" w:rsidP="00AA3C26">
      <w:pPr>
        <w:pStyle w:val="SOFinalBullets"/>
        <w:spacing w:line="276" w:lineRule="auto"/>
        <w:rPr>
          <w:sz w:val="22"/>
          <w:szCs w:val="22"/>
        </w:rPr>
      </w:pPr>
      <w:r w:rsidRPr="008B7198">
        <w:rPr>
          <w:sz w:val="22"/>
          <w:szCs w:val="22"/>
        </w:rPr>
        <w:t>demonstrate knowledge and understanding of the ways texts are created for different purposes, audiences, and contexts</w:t>
      </w:r>
      <w:r>
        <w:rPr>
          <w:sz w:val="22"/>
          <w:szCs w:val="22"/>
        </w:rPr>
        <w:t>(KU3)</w:t>
      </w:r>
    </w:p>
    <w:p w:rsidR="00F514F4" w:rsidRPr="008B7198" w:rsidRDefault="00F514F4" w:rsidP="00AA3C26">
      <w:pPr>
        <w:pStyle w:val="SOFinalBullets"/>
        <w:spacing w:line="276" w:lineRule="auto"/>
        <w:rPr>
          <w:sz w:val="22"/>
          <w:szCs w:val="22"/>
        </w:rPr>
      </w:pPr>
      <w:r>
        <w:rPr>
          <w:sz w:val="22"/>
          <w:szCs w:val="22"/>
        </w:rPr>
        <w:t xml:space="preserve">evaluate how you used the </w:t>
      </w:r>
      <w:r w:rsidRPr="008B7198">
        <w:rPr>
          <w:sz w:val="22"/>
          <w:szCs w:val="22"/>
        </w:rPr>
        <w:t>language features, stylistic features, and conventions</w:t>
      </w:r>
      <w:r>
        <w:rPr>
          <w:sz w:val="22"/>
          <w:szCs w:val="22"/>
        </w:rPr>
        <w:t xml:space="preserve"> to </w:t>
      </w:r>
      <w:r w:rsidRPr="008B7198">
        <w:rPr>
          <w:sz w:val="22"/>
          <w:szCs w:val="22"/>
        </w:rPr>
        <w:t xml:space="preserve"> influence the audience (A</w:t>
      </w:r>
      <w:r>
        <w:rPr>
          <w:sz w:val="22"/>
          <w:szCs w:val="22"/>
        </w:rPr>
        <w:t>n</w:t>
      </w:r>
      <w:r w:rsidRPr="008B7198">
        <w:rPr>
          <w:sz w:val="22"/>
          <w:szCs w:val="22"/>
        </w:rPr>
        <w:t>2)</w:t>
      </w:r>
    </w:p>
    <w:p w:rsidR="00F514F4" w:rsidRPr="008B7198" w:rsidRDefault="00F514F4" w:rsidP="00AA3C26">
      <w:pPr>
        <w:pStyle w:val="SOFinalBullets"/>
        <w:spacing w:line="276" w:lineRule="auto"/>
        <w:rPr>
          <w:sz w:val="22"/>
          <w:szCs w:val="22"/>
        </w:rPr>
      </w:pPr>
      <w:r w:rsidRPr="008B7198">
        <w:rPr>
          <w:sz w:val="22"/>
          <w:szCs w:val="22"/>
        </w:rPr>
        <w:t>produce clear and coherent writing, using appropriate vocabulary (Ap3)</w:t>
      </w:r>
    </w:p>
    <w:p w:rsidR="00F514F4" w:rsidRPr="008B7198" w:rsidRDefault="00F514F4" w:rsidP="00AA3C26">
      <w:pPr>
        <w:pStyle w:val="SOFinalBullets"/>
        <w:spacing w:line="276" w:lineRule="auto"/>
        <w:rPr>
          <w:sz w:val="22"/>
          <w:szCs w:val="22"/>
        </w:rPr>
      </w:pPr>
      <w:proofErr w:type="gramStart"/>
      <w:r>
        <w:rPr>
          <w:sz w:val="22"/>
          <w:szCs w:val="22"/>
        </w:rPr>
        <w:t>u</w:t>
      </w:r>
      <w:r w:rsidRPr="008B7198">
        <w:rPr>
          <w:sz w:val="22"/>
          <w:szCs w:val="22"/>
        </w:rPr>
        <w:t>se</w:t>
      </w:r>
      <w:proofErr w:type="gramEnd"/>
      <w:r w:rsidRPr="008B7198">
        <w:rPr>
          <w:sz w:val="22"/>
          <w:szCs w:val="22"/>
        </w:rPr>
        <w:t xml:space="preserve"> of evidence from texts to develop and support a response</w:t>
      </w:r>
      <w:r>
        <w:rPr>
          <w:sz w:val="22"/>
          <w:szCs w:val="22"/>
        </w:rPr>
        <w:t xml:space="preserve"> (Ap2)</w:t>
      </w:r>
      <w:r w:rsidRPr="008B7198">
        <w:rPr>
          <w:sz w:val="22"/>
          <w:szCs w:val="22"/>
        </w:rPr>
        <w:t>.</w:t>
      </w:r>
    </w:p>
    <w:p w:rsidR="00F514F4" w:rsidRDefault="00F514F4" w:rsidP="00F514F4">
      <w:pPr>
        <w:rPr>
          <w:b/>
          <w:lang w:val="en-US"/>
        </w:rPr>
      </w:pPr>
      <w:r>
        <w:rPr>
          <w:b/>
          <w:lang w:val="en-US"/>
        </w:rPr>
        <w:br w:type="page"/>
      </w:r>
    </w:p>
    <w:p w:rsidR="00EF6DD7" w:rsidRDefault="00AA3C26">
      <w:pPr>
        <w:rPr>
          <w:rFonts w:ascii="Arial" w:hAnsi="Arial" w:cs="Arial"/>
          <w:lang w:val="en-US"/>
        </w:rPr>
        <w:sectPr w:rsidR="00EF6DD7" w:rsidSect="00EF6DD7">
          <w:headerReference w:type="even" r:id="rId9"/>
          <w:headerReference w:type="default" r:id="rId10"/>
          <w:footerReference w:type="even" r:id="rId11"/>
          <w:footerReference w:type="default" r:id="rId12"/>
          <w:headerReference w:type="first" r:id="rId13"/>
          <w:footerReference w:type="first" r:id="rId14"/>
          <w:pgSz w:w="11906" w:h="16838"/>
          <w:pgMar w:top="794" w:right="1440" w:bottom="851" w:left="567" w:header="709" w:footer="709" w:gutter="0"/>
          <w:cols w:space="708"/>
          <w:docGrid w:linePitch="360"/>
        </w:sectPr>
      </w:pPr>
      <w:r>
        <w:rPr>
          <w:rFonts w:ascii="Arial" w:hAnsi="Arial" w:cs="Arial"/>
          <w:noProof/>
          <w:lang w:eastAsia="en-AU"/>
        </w:rPr>
        <w:lastRenderedPageBreak/>
        <w:t>The following text is one of the three texts the student would have created for this text type. The writer’s statement is about this one text.</w:t>
      </w:r>
      <w:r w:rsidR="00EF6DD7">
        <w:rPr>
          <w:rFonts w:ascii="Arial" w:hAnsi="Arial" w:cs="Arial"/>
          <w:noProof/>
          <w:lang w:eastAsia="en-AU"/>
        </w:rPr>
        <w:drawing>
          <wp:inline distT="0" distB="0" distL="0" distR="0" wp14:anchorId="02287336" wp14:editId="64D8A32D">
            <wp:extent cx="6361038" cy="69437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62700" cy="6945539"/>
                    </a:xfrm>
                    <a:prstGeom prst="rect">
                      <a:avLst/>
                    </a:prstGeom>
                    <a:noFill/>
                    <a:ln>
                      <a:noFill/>
                    </a:ln>
                  </pic:spPr>
                </pic:pic>
              </a:graphicData>
            </a:graphic>
          </wp:inline>
        </w:drawing>
      </w:r>
    </w:p>
    <w:p w:rsidR="00B269BF" w:rsidRPr="00B269BF" w:rsidRDefault="008B6BBD" w:rsidP="00B269BF">
      <w:pPr>
        <w:rPr>
          <w:rFonts w:ascii="Arial" w:hAnsi="Arial" w:cs="Arial"/>
          <w:sz w:val="20"/>
          <w:szCs w:val="20"/>
          <w:lang w:val="en-US"/>
        </w:rPr>
      </w:pPr>
      <w:r w:rsidRPr="00B269BF">
        <w:rPr>
          <w:rFonts w:ascii="Arial" w:hAnsi="Arial" w:cs="Arial"/>
          <w:sz w:val="20"/>
          <w:szCs w:val="20"/>
          <w:lang w:val="en-US"/>
        </w:rPr>
        <w:lastRenderedPageBreak/>
        <w:t>For one of my text production pieces</w:t>
      </w:r>
      <w:r w:rsidR="00311B1B" w:rsidRPr="00B269BF">
        <w:rPr>
          <w:rFonts w:ascii="Arial" w:hAnsi="Arial" w:cs="Arial"/>
          <w:sz w:val="20"/>
          <w:szCs w:val="20"/>
          <w:lang w:val="en-US"/>
        </w:rPr>
        <w:t xml:space="preserve"> </w:t>
      </w:r>
      <w:r w:rsidRPr="00B269BF">
        <w:rPr>
          <w:rFonts w:ascii="Arial" w:hAnsi="Arial" w:cs="Arial"/>
          <w:sz w:val="20"/>
          <w:szCs w:val="20"/>
          <w:lang w:val="en-US"/>
        </w:rPr>
        <w:t xml:space="preserve">I chose to write a descriptive piece as I was inspired by an old photo of my father and his horse waiting for a herd of cattle during a muster. My </w:t>
      </w:r>
      <w:r w:rsidR="00B12BE4" w:rsidRPr="00B269BF">
        <w:rPr>
          <w:rFonts w:ascii="Arial" w:hAnsi="Arial" w:cs="Arial"/>
          <w:sz w:val="20"/>
          <w:szCs w:val="20"/>
          <w:lang w:val="en-US"/>
        </w:rPr>
        <w:t>purpose</w:t>
      </w:r>
      <w:r w:rsidRPr="00B269BF">
        <w:rPr>
          <w:rFonts w:ascii="Arial" w:hAnsi="Arial" w:cs="Arial"/>
          <w:sz w:val="20"/>
          <w:szCs w:val="20"/>
          <w:lang w:val="en-US"/>
        </w:rPr>
        <w:t xml:space="preserve"> was to capture the contrast between my father’s </w:t>
      </w:r>
      <w:r w:rsidR="009D2251" w:rsidRPr="00B269BF">
        <w:rPr>
          <w:rFonts w:ascii="Arial" w:hAnsi="Arial" w:cs="Arial"/>
          <w:sz w:val="20"/>
          <w:szCs w:val="20"/>
          <w:lang w:val="en-US"/>
        </w:rPr>
        <w:t xml:space="preserve">wise and tender </w:t>
      </w:r>
      <w:r w:rsidRPr="00B269BF">
        <w:rPr>
          <w:rFonts w:ascii="Arial" w:hAnsi="Arial" w:cs="Arial"/>
          <w:sz w:val="20"/>
          <w:szCs w:val="20"/>
          <w:lang w:val="en-US"/>
        </w:rPr>
        <w:t xml:space="preserve">personality and his weathered appearance. I decided that to achieve this I had to portray the harsh world in which he worked and lived for many years and the impact it has had on him. </w:t>
      </w:r>
      <w:commentRangeStart w:id="1"/>
      <w:r w:rsidRPr="00B269BF">
        <w:rPr>
          <w:rFonts w:ascii="Arial" w:hAnsi="Arial" w:cs="Arial"/>
          <w:sz w:val="20"/>
          <w:szCs w:val="20"/>
          <w:lang w:val="en-US"/>
        </w:rPr>
        <w:t xml:space="preserve">I made an assumption that my audience </w:t>
      </w:r>
      <w:r w:rsidR="004266E0" w:rsidRPr="00B269BF">
        <w:rPr>
          <w:rFonts w:ascii="Arial" w:hAnsi="Arial" w:cs="Arial"/>
          <w:sz w:val="20"/>
          <w:szCs w:val="20"/>
          <w:lang w:val="en-US"/>
        </w:rPr>
        <w:t xml:space="preserve">would </w:t>
      </w:r>
      <w:r w:rsidRPr="00B269BF">
        <w:rPr>
          <w:rFonts w:ascii="Arial" w:hAnsi="Arial" w:cs="Arial"/>
          <w:sz w:val="20"/>
          <w:szCs w:val="20"/>
          <w:lang w:val="en-US"/>
        </w:rPr>
        <w:t xml:space="preserve">be unlikely to have firsthand experience </w:t>
      </w:r>
      <w:r w:rsidR="009D2251" w:rsidRPr="00B269BF">
        <w:rPr>
          <w:rFonts w:ascii="Arial" w:hAnsi="Arial" w:cs="Arial"/>
          <w:sz w:val="20"/>
          <w:szCs w:val="20"/>
          <w:lang w:val="en-US"/>
        </w:rPr>
        <w:t>of the</w:t>
      </w:r>
      <w:r w:rsidRPr="00B269BF">
        <w:rPr>
          <w:rFonts w:ascii="Arial" w:hAnsi="Arial" w:cs="Arial"/>
          <w:sz w:val="20"/>
          <w:szCs w:val="20"/>
          <w:lang w:val="en-US"/>
        </w:rPr>
        <w:t xml:space="preserve"> environment of the Australian bush so I used </w:t>
      </w:r>
      <w:r w:rsidR="00B12BE4" w:rsidRPr="00B269BF">
        <w:rPr>
          <w:rFonts w:ascii="Arial" w:hAnsi="Arial" w:cs="Arial"/>
          <w:sz w:val="20"/>
          <w:szCs w:val="20"/>
          <w:lang w:val="en-US"/>
        </w:rPr>
        <w:t xml:space="preserve">language and stylistic features such as </w:t>
      </w:r>
      <w:r w:rsidR="00311B1B" w:rsidRPr="00B269BF">
        <w:rPr>
          <w:rFonts w:ascii="Arial" w:hAnsi="Arial" w:cs="Arial"/>
          <w:sz w:val="20"/>
          <w:szCs w:val="20"/>
          <w:lang w:val="en-US"/>
        </w:rPr>
        <w:t xml:space="preserve">adjectives and </w:t>
      </w:r>
      <w:r w:rsidRPr="00B269BF">
        <w:rPr>
          <w:rFonts w:ascii="Arial" w:hAnsi="Arial" w:cs="Arial"/>
          <w:sz w:val="20"/>
          <w:szCs w:val="20"/>
          <w:lang w:val="en-US"/>
        </w:rPr>
        <w:t xml:space="preserve">figurative language to create interest in my piece </w:t>
      </w:r>
      <w:commentRangeEnd w:id="1"/>
      <w:r w:rsidR="00F10105">
        <w:rPr>
          <w:rStyle w:val="CommentReference"/>
        </w:rPr>
        <w:commentReference w:id="1"/>
      </w:r>
      <w:r w:rsidRPr="00B269BF">
        <w:rPr>
          <w:rFonts w:ascii="Arial" w:hAnsi="Arial" w:cs="Arial"/>
          <w:sz w:val="20"/>
          <w:szCs w:val="20"/>
          <w:lang w:val="en-US"/>
        </w:rPr>
        <w:t xml:space="preserve">and make it easier for the reader to relate to.  </w:t>
      </w:r>
      <w:commentRangeStart w:id="2"/>
      <w:r w:rsidR="009D2251" w:rsidRPr="00B269BF">
        <w:rPr>
          <w:rFonts w:ascii="Arial" w:hAnsi="Arial" w:cs="Arial"/>
          <w:sz w:val="20"/>
          <w:szCs w:val="20"/>
          <w:lang w:val="en-US"/>
        </w:rPr>
        <w:t>Imagery such as the ‘ragged horizon’ in the first line creates a picture of a large but untamed area and contributes more than just the literal meanings of the two words</w:t>
      </w:r>
      <w:commentRangeEnd w:id="2"/>
      <w:r w:rsidR="00F10105">
        <w:rPr>
          <w:rStyle w:val="CommentReference"/>
        </w:rPr>
        <w:commentReference w:id="2"/>
      </w:r>
      <w:r w:rsidR="009D2251" w:rsidRPr="00B269BF">
        <w:rPr>
          <w:rFonts w:ascii="Arial" w:hAnsi="Arial" w:cs="Arial"/>
          <w:sz w:val="20"/>
          <w:szCs w:val="20"/>
          <w:lang w:val="en-US"/>
        </w:rPr>
        <w:t>. I also demonstrated the kind and gentle nature of my father’s personality through the compassion he shows his horse as he is ’resting against her forehead with his comforting hand’ and through the descriptions of his eyes as ‘smoky blue, weathered by the land</w:t>
      </w:r>
      <w:r w:rsidR="004266E0" w:rsidRPr="00B269BF">
        <w:rPr>
          <w:rFonts w:ascii="Arial" w:hAnsi="Arial" w:cs="Arial"/>
          <w:sz w:val="20"/>
          <w:szCs w:val="20"/>
          <w:lang w:val="en-US"/>
        </w:rPr>
        <w:t>,</w:t>
      </w:r>
      <w:r w:rsidR="009D2251" w:rsidRPr="00B269BF">
        <w:rPr>
          <w:rFonts w:ascii="Arial" w:hAnsi="Arial" w:cs="Arial"/>
          <w:sz w:val="20"/>
          <w:szCs w:val="20"/>
          <w:lang w:val="en-US"/>
        </w:rPr>
        <w:t xml:space="preserve"> but aged with wisdom</w:t>
      </w:r>
      <w:r w:rsidR="004266E0" w:rsidRPr="00B269BF">
        <w:rPr>
          <w:rFonts w:ascii="Arial" w:hAnsi="Arial" w:cs="Arial"/>
          <w:sz w:val="20"/>
          <w:szCs w:val="20"/>
          <w:lang w:val="en-US"/>
        </w:rPr>
        <w:t>’</w:t>
      </w:r>
      <w:r w:rsidR="009D2251" w:rsidRPr="00B269BF">
        <w:rPr>
          <w:rFonts w:ascii="Arial" w:hAnsi="Arial" w:cs="Arial"/>
          <w:sz w:val="20"/>
          <w:szCs w:val="20"/>
          <w:lang w:val="en-US"/>
        </w:rPr>
        <w:t>.</w:t>
      </w:r>
    </w:p>
    <w:p w:rsidR="004266E0" w:rsidRPr="00B269BF" w:rsidRDefault="004266E0" w:rsidP="00B269BF">
      <w:pPr>
        <w:rPr>
          <w:rFonts w:ascii="Arial" w:hAnsi="Arial" w:cs="Arial"/>
          <w:sz w:val="20"/>
          <w:szCs w:val="20"/>
          <w:lang w:val="en-US"/>
        </w:rPr>
      </w:pPr>
      <w:r w:rsidRPr="00B269BF">
        <w:rPr>
          <w:rFonts w:ascii="Arial" w:hAnsi="Arial" w:cs="Arial"/>
          <w:sz w:val="20"/>
          <w:szCs w:val="20"/>
          <w:lang w:val="en-US"/>
        </w:rPr>
        <w:t xml:space="preserve">I chose a descriptive form to write about my father as it creates a greater connection to an unfamiliar character and evokes emotional reactions from the reader. </w:t>
      </w:r>
      <w:commentRangeStart w:id="3"/>
      <w:r w:rsidRPr="00B269BF">
        <w:rPr>
          <w:rFonts w:ascii="Arial" w:hAnsi="Arial" w:cs="Arial"/>
          <w:sz w:val="20"/>
          <w:szCs w:val="20"/>
          <w:lang w:val="en-US"/>
        </w:rPr>
        <w:t xml:space="preserve">I wrote my piece with a tone of admiration and </w:t>
      </w:r>
      <w:proofErr w:type="spellStart"/>
      <w:r w:rsidRPr="00B269BF">
        <w:rPr>
          <w:rFonts w:ascii="Arial" w:hAnsi="Arial" w:cs="Arial"/>
          <w:sz w:val="20"/>
          <w:szCs w:val="20"/>
          <w:lang w:val="en-US"/>
        </w:rPr>
        <w:t>emphasised</w:t>
      </w:r>
      <w:proofErr w:type="spellEnd"/>
      <w:r w:rsidRPr="00B269BF">
        <w:rPr>
          <w:rFonts w:ascii="Arial" w:hAnsi="Arial" w:cs="Arial"/>
          <w:sz w:val="20"/>
          <w:szCs w:val="20"/>
          <w:lang w:val="en-US"/>
        </w:rPr>
        <w:t xml:space="preserve"> my father’s strength and resilience by using harsh </w:t>
      </w:r>
      <w:r w:rsidR="00E76885" w:rsidRPr="00B269BF">
        <w:rPr>
          <w:rFonts w:ascii="Arial" w:hAnsi="Arial" w:cs="Arial"/>
          <w:sz w:val="20"/>
          <w:szCs w:val="20"/>
          <w:lang w:val="en-US"/>
        </w:rPr>
        <w:t xml:space="preserve">adjectives and consonants </w:t>
      </w:r>
      <w:r w:rsidRPr="00B269BF">
        <w:rPr>
          <w:rFonts w:ascii="Arial" w:hAnsi="Arial" w:cs="Arial"/>
          <w:sz w:val="20"/>
          <w:szCs w:val="20"/>
          <w:lang w:val="en-US"/>
        </w:rPr>
        <w:t>such as; ‘the sun bore down’, ‘red, dusty land’ and the ‘feverish heat’ when describing his surroundings</w:t>
      </w:r>
      <w:commentRangeEnd w:id="3"/>
      <w:r w:rsidR="00F10105">
        <w:rPr>
          <w:rStyle w:val="CommentReference"/>
        </w:rPr>
        <w:commentReference w:id="3"/>
      </w:r>
      <w:r w:rsidRPr="00B269BF">
        <w:rPr>
          <w:rFonts w:ascii="Arial" w:hAnsi="Arial" w:cs="Arial"/>
          <w:sz w:val="20"/>
          <w:szCs w:val="20"/>
          <w:lang w:val="en-US"/>
        </w:rPr>
        <w:t xml:space="preserve">. By portraying an unforgiving environment I demonstrated to the reader how such harsh elements have permanently weathered his body but not his determination. </w:t>
      </w:r>
      <w:commentRangeStart w:id="4"/>
      <w:r w:rsidRPr="00B269BF">
        <w:rPr>
          <w:rFonts w:ascii="Arial" w:hAnsi="Arial" w:cs="Arial"/>
          <w:sz w:val="20"/>
          <w:szCs w:val="20"/>
          <w:lang w:val="en-US"/>
        </w:rPr>
        <w:t xml:space="preserve">I also </w:t>
      </w:r>
      <w:proofErr w:type="spellStart"/>
      <w:r w:rsidRPr="00B269BF">
        <w:rPr>
          <w:rFonts w:ascii="Arial" w:hAnsi="Arial" w:cs="Arial"/>
          <w:sz w:val="20"/>
          <w:szCs w:val="20"/>
          <w:lang w:val="en-US"/>
        </w:rPr>
        <w:t>emphasised</w:t>
      </w:r>
      <w:proofErr w:type="spellEnd"/>
      <w:r w:rsidRPr="00B269BF">
        <w:rPr>
          <w:rFonts w:ascii="Arial" w:hAnsi="Arial" w:cs="Arial"/>
          <w:sz w:val="20"/>
          <w:szCs w:val="20"/>
          <w:lang w:val="en-US"/>
        </w:rPr>
        <w:t xml:space="preserve"> the ‘rugged exterior’ though alliteration such as</w:t>
      </w:r>
      <w:r w:rsidR="00C90180" w:rsidRPr="00B269BF">
        <w:rPr>
          <w:rFonts w:ascii="Arial" w:hAnsi="Arial" w:cs="Arial"/>
          <w:sz w:val="20"/>
          <w:szCs w:val="20"/>
          <w:lang w:val="en-US"/>
        </w:rPr>
        <w:t xml:space="preserve"> the ‘furrows</w:t>
      </w:r>
      <w:r w:rsidRPr="00B269BF">
        <w:rPr>
          <w:rFonts w:ascii="Arial" w:hAnsi="Arial" w:cs="Arial"/>
          <w:sz w:val="20"/>
          <w:szCs w:val="20"/>
          <w:lang w:val="en-US"/>
        </w:rPr>
        <w:t xml:space="preserve"> of his face’</w:t>
      </w:r>
      <w:r w:rsidR="00C90180" w:rsidRPr="00B269BF">
        <w:rPr>
          <w:rFonts w:ascii="Arial" w:hAnsi="Arial" w:cs="Arial"/>
          <w:sz w:val="20"/>
          <w:szCs w:val="20"/>
          <w:lang w:val="en-US"/>
        </w:rPr>
        <w:t xml:space="preserve">. This was paired with the personification of time as something that was ’creeping up on him’ to render the feeling that everything about the environment is against him, </w:t>
      </w:r>
      <w:commentRangeEnd w:id="4"/>
      <w:r w:rsidR="00F10105">
        <w:rPr>
          <w:rStyle w:val="CommentReference"/>
        </w:rPr>
        <w:commentReference w:id="4"/>
      </w:r>
      <w:r w:rsidR="00C90180" w:rsidRPr="00B269BF">
        <w:rPr>
          <w:rFonts w:ascii="Arial" w:hAnsi="Arial" w:cs="Arial"/>
          <w:sz w:val="20"/>
          <w:szCs w:val="20"/>
          <w:lang w:val="en-US"/>
        </w:rPr>
        <w:t>giving the reader further reason to respect my father because of his ability to remain strong, regardless.</w:t>
      </w:r>
    </w:p>
    <w:p w:rsidR="00311B1B" w:rsidRPr="00B269BF" w:rsidRDefault="00311B1B" w:rsidP="00B269BF">
      <w:pPr>
        <w:shd w:val="clear" w:color="auto" w:fill="FFFFFF"/>
        <w:spacing w:before="100" w:beforeAutospacing="1" w:after="100" w:afterAutospacing="1"/>
        <w:rPr>
          <w:rFonts w:ascii="Arial" w:eastAsia="Times New Roman" w:hAnsi="Arial" w:cs="Arial"/>
          <w:color w:val="000000"/>
          <w:sz w:val="20"/>
          <w:szCs w:val="20"/>
          <w:lang w:eastAsia="en-AU"/>
        </w:rPr>
      </w:pPr>
      <w:commentRangeStart w:id="5"/>
      <w:r w:rsidRPr="00B269BF">
        <w:rPr>
          <w:rFonts w:ascii="Arial" w:hAnsi="Arial" w:cs="Arial"/>
          <w:sz w:val="20"/>
          <w:szCs w:val="20"/>
          <w:lang w:val="en-US"/>
        </w:rPr>
        <w:t>Another common convention of descriptive writing is to appeal to all of the senses of the reader</w:t>
      </w:r>
      <w:r w:rsidR="00E76885" w:rsidRPr="00B269BF">
        <w:rPr>
          <w:rFonts w:ascii="Arial" w:hAnsi="Arial" w:cs="Arial"/>
          <w:sz w:val="20"/>
          <w:szCs w:val="20"/>
          <w:lang w:val="en-US"/>
        </w:rPr>
        <w:t xml:space="preserve"> </w:t>
      </w:r>
      <w:commentRangeEnd w:id="5"/>
      <w:r w:rsidR="00F10105">
        <w:rPr>
          <w:rStyle w:val="CommentReference"/>
        </w:rPr>
        <w:commentReference w:id="5"/>
      </w:r>
      <w:r w:rsidR="00E76885" w:rsidRPr="00B269BF">
        <w:rPr>
          <w:rFonts w:ascii="Arial" w:hAnsi="Arial" w:cs="Arial"/>
          <w:sz w:val="20"/>
          <w:szCs w:val="20"/>
          <w:lang w:val="en-US"/>
        </w:rPr>
        <w:t>in much the same way a poet might</w:t>
      </w:r>
      <w:r w:rsidRPr="00B269BF">
        <w:rPr>
          <w:rFonts w:ascii="Arial" w:hAnsi="Arial" w:cs="Arial"/>
          <w:sz w:val="20"/>
          <w:szCs w:val="20"/>
          <w:lang w:val="en-US"/>
        </w:rPr>
        <w:t xml:space="preserve">. I </w:t>
      </w:r>
      <w:r w:rsidR="00E76885" w:rsidRPr="00B269BF">
        <w:rPr>
          <w:rFonts w:ascii="Arial" w:hAnsi="Arial" w:cs="Arial"/>
          <w:sz w:val="20"/>
          <w:szCs w:val="20"/>
          <w:lang w:val="en-US"/>
        </w:rPr>
        <w:t>used</w:t>
      </w:r>
      <w:r w:rsidRPr="00B269BF">
        <w:rPr>
          <w:rFonts w:ascii="Arial" w:hAnsi="Arial" w:cs="Arial"/>
          <w:sz w:val="20"/>
          <w:szCs w:val="20"/>
          <w:lang w:val="en-US"/>
        </w:rPr>
        <w:t xml:space="preserve"> the range of senses including the smell of the environment as my father filled the air with the ‘musty smell of tar’ and the sounds of the ‘distant rumble of stampeding hooves’</w:t>
      </w:r>
      <w:r w:rsidR="00E76885" w:rsidRPr="00B269BF">
        <w:rPr>
          <w:rFonts w:ascii="Arial" w:hAnsi="Arial" w:cs="Arial"/>
          <w:sz w:val="20"/>
          <w:szCs w:val="20"/>
          <w:lang w:val="en-US"/>
        </w:rPr>
        <w:t xml:space="preserve"> to paint a picture in the reader’s mind. Focusing on the small, intricate details of the description such as the ‘cracked and crevassed’ feet is another convention I employed throughout the piece to create an image for the reader.</w:t>
      </w:r>
    </w:p>
    <w:p w:rsidR="00C90180" w:rsidRPr="00B269BF" w:rsidRDefault="00C90180" w:rsidP="00B269BF">
      <w:pPr>
        <w:rPr>
          <w:rFonts w:ascii="Arial" w:hAnsi="Arial" w:cs="Arial"/>
          <w:sz w:val="20"/>
          <w:szCs w:val="20"/>
          <w:lang w:val="en-US"/>
        </w:rPr>
      </w:pPr>
      <w:commentRangeStart w:id="6"/>
      <w:r w:rsidRPr="00B269BF">
        <w:rPr>
          <w:rFonts w:ascii="Arial" w:hAnsi="Arial" w:cs="Arial"/>
          <w:sz w:val="20"/>
          <w:szCs w:val="20"/>
          <w:lang w:val="en-US"/>
        </w:rPr>
        <w:t xml:space="preserve">I also chose to describe his boots that were decaying from over use to exaggerate his body’s persistence against the daily demands. By describing his worn out boots I highlighted the fact that his feet were stronger, </w:t>
      </w:r>
      <w:proofErr w:type="spellStart"/>
      <w:r w:rsidRPr="00B269BF">
        <w:rPr>
          <w:rFonts w:ascii="Arial" w:hAnsi="Arial" w:cs="Arial"/>
          <w:sz w:val="20"/>
          <w:szCs w:val="20"/>
          <w:lang w:val="en-US"/>
        </w:rPr>
        <w:t>emphasising</w:t>
      </w:r>
      <w:proofErr w:type="spellEnd"/>
      <w:r w:rsidRPr="00B269BF">
        <w:rPr>
          <w:rFonts w:ascii="Arial" w:hAnsi="Arial" w:cs="Arial"/>
          <w:sz w:val="20"/>
          <w:szCs w:val="20"/>
          <w:lang w:val="en-US"/>
        </w:rPr>
        <w:t xml:space="preserve"> his toughness and resilience against the bush.</w:t>
      </w:r>
      <w:commentRangeEnd w:id="6"/>
      <w:r w:rsidR="00F10105">
        <w:rPr>
          <w:rStyle w:val="CommentReference"/>
        </w:rPr>
        <w:commentReference w:id="6"/>
      </w:r>
      <w:r w:rsidRPr="00B269BF">
        <w:rPr>
          <w:rFonts w:ascii="Arial" w:hAnsi="Arial" w:cs="Arial"/>
          <w:sz w:val="20"/>
          <w:szCs w:val="20"/>
          <w:lang w:val="en-US"/>
        </w:rPr>
        <w:t xml:space="preserve"> I also felt that it was important for his feet to be included in my descriptive piece as he is renowned for never wearing his shoes. I tried to portray his hatred for shoes and how his feet have consequently suffered because of it. </w:t>
      </w:r>
    </w:p>
    <w:p w:rsidR="004C0752" w:rsidRPr="00B269BF" w:rsidRDefault="00C90180" w:rsidP="00B269BF">
      <w:pPr>
        <w:rPr>
          <w:rFonts w:ascii="Arial" w:hAnsi="Arial" w:cs="Arial"/>
          <w:sz w:val="20"/>
          <w:szCs w:val="20"/>
          <w:lang w:val="en-US"/>
        </w:rPr>
      </w:pPr>
      <w:r w:rsidRPr="00B269BF">
        <w:rPr>
          <w:rFonts w:ascii="Arial" w:hAnsi="Arial" w:cs="Arial"/>
          <w:sz w:val="20"/>
          <w:szCs w:val="20"/>
          <w:lang w:val="en-US"/>
        </w:rPr>
        <w:t>Through the in inclusion of his horse in the description I was able to expose his tender side</w:t>
      </w:r>
      <w:commentRangeStart w:id="7"/>
      <w:r w:rsidRPr="00B269BF">
        <w:rPr>
          <w:rFonts w:ascii="Arial" w:hAnsi="Arial" w:cs="Arial"/>
          <w:sz w:val="20"/>
          <w:szCs w:val="20"/>
          <w:lang w:val="en-US"/>
        </w:rPr>
        <w:t xml:space="preserve">. I used an animal to show the inner kindness of my father </w:t>
      </w:r>
      <w:r w:rsidR="004C0752" w:rsidRPr="00B269BF">
        <w:rPr>
          <w:rFonts w:ascii="Arial" w:hAnsi="Arial" w:cs="Arial"/>
          <w:sz w:val="20"/>
          <w:szCs w:val="20"/>
          <w:lang w:val="en-US"/>
        </w:rPr>
        <w:t>because animals generally ev</w:t>
      </w:r>
      <w:r w:rsidRPr="00B269BF">
        <w:rPr>
          <w:rFonts w:ascii="Arial" w:hAnsi="Arial" w:cs="Arial"/>
          <w:sz w:val="20"/>
          <w:szCs w:val="20"/>
          <w:lang w:val="en-US"/>
        </w:rPr>
        <w:t xml:space="preserve">oke empathetic </w:t>
      </w:r>
      <w:r w:rsidR="004C0752" w:rsidRPr="00B269BF">
        <w:rPr>
          <w:rFonts w:ascii="Arial" w:hAnsi="Arial" w:cs="Arial"/>
          <w:sz w:val="20"/>
          <w:szCs w:val="20"/>
          <w:lang w:val="en-US"/>
        </w:rPr>
        <w:t>emotions</w:t>
      </w:r>
      <w:r w:rsidRPr="00B269BF">
        <w:rPr>
          <w:rFonts w:ascii="Arial" w:hAnsi="Arial" w:cs="Arial"/>
          <w:sz w:val="20"/>
          <w:szCs w:val="20"/>
          <w:lang w:val="en-US"/>
        </w:rPr>
        <w:t xml:space="preserve"> i</w:t>
      </w:r>
      <w:r w:rsidR="004C0752" w:rsidRPr="00B269BF">
        <w:rPr>
          <w:rFonts w:ascii="Arial" w:hAnsi="Arial" w:cs="Arial"/>
          <w:sz w:val="20"/>
          <w:szCs w:val="20"/>
          <w:lang w:val="en-US"/>
        </w:rPr>
        <w:t>n a reader.</w:t>
      </w:r>
      <w:commentRangeEnd w:id="7"/>
      <w:r w:rsidR="00760B09">
        <w:rPr>
          <w:rStyle w:val="CommentReference"/>
        </w:rPr>
        <w:commentReference w:id="7"/>
      </w:r>
      <w:r w:rsidR="004C0752" w:rsidRPr="00B269BF">
        <w:rPr>
          <w:rFonts w:ascii="Arial" w:hAnsi="Arial" w:cs="Arial"/>
          <w:sz w:val="20"/>
          <w:szCs w:val="20"/>
          <w:lang w:val="en-US"/>
        </w:rPr>
        <w:t xml:space="preserve"> By highlighting my f</w:t>
      </w:r>
      <w:r w:rsidRPr="00B269BF">
        <w:rPr>
          <w:rFonts w:ascii="Arial" w:hAnsi="Arial" w:cs="Arial"/>
          <w:sz w:val="20"/>
          <w:szCs w:val="20"/>
          <w:lang w:val="en-US"/>
        </w:rPr>
        <w:t>ather’s love for his companion through gestures and soft spo</w:t>
      </w:r>
      <w:r w:rsidR="004C0752" w:rsidRPr="00B269BF">
        <w:rPr>
          <w:rFonts w:ascii="Arial" w:hAnsi="Arial" w:cs="Arial"/>
          <w:sz w:val="20"/>
          <w:szCs w:val="20"/>
          <w:lang w:val="en-US"/>
        </w:rPr>
        <w:t>ken</w:t>
      </w:r>
      <w:r w:rsidRPr="00B269BF">
        <w:rPr>
          <w:rFonts w:ascii="Arial" w:hAnsi="Arial" w:cs="Arial"/>
          <w:sz w:val="20"/>
          <w:szCs w:val="20"/>
          <w:lang w:val="en-US"/>
        </w:rPr>
        <w:t xml:space="preserve"> reassurance I captured the </w:t>
      </w:r>
      <w:r w:rsidR="004C0752" w:rsidRPr="00B269BF">
        <w:rPr>
          <w:rFonts w:ascii="Arial" w:hAnsi="Arial" w:cs="Arial"/>
          <w:sz w:val="20"/>
          <w:szCs w:val="20"/>
          <w:lang w:val="en-US"/>
        </w:rPr>
        <w:t>sensitivity</w:t>
      </w:r>
      <w:r w:rsidRPr="00B269BF">
        <w:rPr>
          <w:rFonts w:ascii="Arial" w:hAnsi="Arial" w:cs="Arial"/>
          <w:sz w:val="20"/>
          <w:szCs w:val="20"/>
          <w:lang w:val="en-US"/>
        </w:rPr>
        <w:t xml:space="preserve"> of my father, a complete juxtaposition to the </w:t>
      </w:r>
      <w:r w:rsidR="004C0752" w:rsidRPr="00B269BF">
        <w:rPr>
          <w:rFonts w:ascii="Arial" w:hAnsi="Arial" w:cs="Arial"/>
          <w:sz w:val="20"/>
          <w:szCs w:val="20"/>
          <w:lang w:val="en-US"/>
        </w:rPr>
        <w:t>rugged</w:t>
      </w:r>
      <w:r w:rsidRPr="00B269BF">
        <w:rPr>
          <w:rFonts w:ascii="Arial" w:hAnsi="Arial" w:cs="Arial"/>
          <w:sz w:val="20"/>
          <w:szCs w:val="20"/>
          <w:lang w:val="en-US"/>
        </w:rPr>
        <w:t xml:space="preserve"> image I had created throughout the rest of the piece. Eyes are very</w:t>
      </w:r>
      <w:r w:rsidR="004C0752" w:rsidRPr="00B269BF">
        <w:rPr>
          <w:rFonts w:ascii="Arial" w:hAnsi="Arial" w:cs="Arial"/>
          <w:sz w:val="20"/>
          <w:szCs w:val="20"/>
          <w:lang w:val="en-US"/>
        </w:rPr>
        <w:t xml:space="preserve"> personal</w:t>
      </w:r>
      <w:r w:rsidRPr="00B269BF">
        <w:rPr>
          <w:rFonts w:ascii="Arial" w:hAnsi="Arial" w:cs="Arial"/>
          <w:sz w:val="20"/>
          <w:szCs w:val="20"/>
          <w:lang w:val="en-US"/>
        </w:rPr>
        <w:t xml:space="preserve"> and are one of the most expressive feature</w:t>
      </w:r>
      <w:r w:rsidR="004C0752" w:rsidRPr="00B269BF">
        <w:rPr>
          <w:rFonts w:ascii="Arial" w:hAnsi="Arial" w:cs="Arial"/>
          <w:sz w:val="20"/>
          <w:szCs w:val="20"/>
          <w:lang w:val="en-US"/>
        </w:rPr>
        <w:t>s in the human face and where th</w:t>
      </w:r>
      <w:r w:rsidRPr="00B269BF">
        <w:rPr>
          <w:rFonts w:ascii="Arial" w:hAnsi="Arial" w:cs="Arial"/>
          <w:sz w:val="20"/>
          <w:szCs w:val="20"/>
          <w:lang w:val="en-US"/>
        </w:rPr>
        <w:t>e emotion can be detected</w:t>
      </w:r>
      <w:r w:rsidR="004C0752" w:rsidRPr="00B269BF">
        <w:rPr>
          <w:rFonts w:ascii="Arial" w:hAnsi="Arial" w:cs="Arial"/>
          <w:sz w:val="20"/>
          <w:szCs w:val="20"/>
          <w:lang w:val="en-US"/>
        </w:rPr>
        <w:t>. Because of this I chose to use my father’s eyes as another way of expressing his kindness to the reader. I chose the metaphor of his eyes being ’windows into the soul’ because it emphasized the image and presented the reader with another way of considering what eyes can represent.</w:t>
      </w:r>
    </w:p>
    <w:p w:rsidR="00001DC0" w:rsidRPr="00B269BF" w:rsidRDefault="004C0752" w:rsidP="00B269BF">
      <w:pPr>
        <w:rPr>
          <w:rFonts w:ascii="Arial" w:eastAsia="Times New Roman" w:hAnsi="Arial" w:cs="Arial"/>
          <w:color w:val="000000"/>
          <w:sz w:val="20"/>
          <w:szCs w:val="20"/>
          <w:lang w:eastAsia="en-AU"/>
        </w:rPr>
      </w:pPr>
      <w:r w:rsidRPr="00B269BF">
        <w:rPr>
          <w:rFonts w:ascii="Arial" w:hAnsi="Arial" w:cs="Arial"/>
          <w:sz w:val="20"/>
          <w:szCs w:val="20"/>
          <w:lang w:val="en-US"/>
        </w:rPr>
        <w:t xml:space="preserve">My intended audience was mature readers who have had little to no experience on the land. While my descriptive piece is slightly stereotypical of a ‘rugged’ old </w:t>
      </w:r>
      <w:proofErr w:type="spellStart"/>
      <w:r w:rsidRPr="00B269BF">
        <w:rPr>
          <w:rFonts w:ascii="Arial" w:hAnsi="Arial" w:cs="Arial"/>
          <w:sz w:val="20"/>
          <w:szCs w:val="20"/>
          <w:lang w:val="en-US"/>
        </w:rPr>
        <w:t>jackaroo</w:t>
      </w:r>
      <w:proofErr w:type="spellEnd"/>
      <w:r w:rsidRPr="00B269BF">
        <w:rPr>
          <w:rFonts w:ascii="Arial" w:hAnsi="Arial" w:cs="Arial"/>
          <w:sz w:val="20"/>
          <w:szCs w:val="20"/>
          <w:lang w:val="en-US"/>
        </w:rPr>
        <w:t>, I felt that through contrasting descriptions I was able to create a deeper understanding of the man underneath all that blood, sweat and dust</w:t>
      </w:r>
      <w:commentRangeStart w:id="8"/>
      <w:r w:rsidRPr="00B269BF">
        <w:rPr>
          <w:rFonts w:ascii="Arial" w:hAnsi="Arial" w:cs="Arial"/>
          <w:sz w:val="20"/>
          <w:szCs w:val="20"/>
          <w:lang w:val="en-US"/>
        </w:rPr>
        <w:t>.</w:t>
      </w:r>
      <w:r w:rsidR="005B3C5B" w:rsidRPr="00B269BF">
        <w:rPr>
          <w:rFonts w:ascii="Arial" w:hAnsi="Arial" w:cs="Arial"/>
          <w:sz w:val="20"/>
          <w:szCs w:val="20"/>
          <w:lang w:val="en-US"/>
        </w:rPr>
        <w:t xml:space="preserve"> </w:t>
      </w:r>
      <w:r w:rsidR="00B12BE4" w:rsidRPr="00B269BF">
        <w:rPr>
          <w:rFonts w:ascii="Arial" w:hAnsi="Arial" w:cs="Arial"/>
          <w:sz w:val="20"/>
          <w:szCs w:val="20"/>
          <w:lang w:val="en-US"/>
        </w:rPr>
        <w:t>(751 words)</w:t>
      </w:r>
      <w:r w:rsidR="00C90180" w:rsidRPr="00B269BF">
        <w:rPr>
          <w:rFonts w:ascii="Arial" w:hAnsi="Arial" w:cs="Arial"/>
          <w:sz w:val="20"/>
          <w:szCs w:val="20"/>
          <w:lang w:val="en-US"/>
        </w:rPr>
        <w:t xml:space="preserve"> </w:t>
      </w:r>
      <w:commentRangeEnd w:id="8"/>
      <w:r w:rsidR="00760B09">
        <w:rPr>
          <w:rStyle w:val="CommentReference"/>
        </w:rPr>
        <w:commentReference w:id="8"/>
      </w:r>
    </w:p>
    <w:p w:rsidR="005B3C5B" w:rsidRPr="005B3C5B" w:rsidRDefault="005B3C5B" w:rsidP="00B269BF">
      <w:pPr>
        <w:pStyle w:val="SOFinalHead3PerformanceTable"/>
        <w:spacing w:line="276" w:lineRule="auto"/>
        <w:jc w:val="center"/>
      </w:pPr>
      <w:r w:rsidRPr="00B269BF">
        <w:rPr>
          <w:rFonts w:ascii="Arial" w:hAnsi="Arial" w:cs="Arial"/>
          <w:sz w:val="20"/>
          <w:szCs w:val="20"/>
          <w:lang w:eastAsia="en-AU"/>
        </w:rPr>
        <w:br w:type="page"/>
      </w:r>
      <w:r w:rsidRPr="005B3C5B">
        <w:lastRenderedPageBreak/>
        <w:t>Performance Standards for Stage 2 English</w:t>
      </w:r>
    </w:p>
    <w:tbl>
      <w:tblPr>
        <w:tblStyle w:val="SOFinalPerformanceTable1"/>
        <w:tblW w:w="8488" w:type="dxa"/>
        <w:tblLayout w:type="fixed"/>
        <w:tblLook w:val="01E0" w:firstRow="1" w:lastRow="1" w:firstColumn="1" w:lastColumn="1" w:noHBand="0" w:noVBand="0"/>
        <w:tblCaption w:val="Performance Standards for Stage 1 English"/>
      </w:tblPr>
      <w:tblGrid>
        <w:gridCol w:w="367"/>
        <w:gridCol w:w="3118"/>
        <w:gridCol w:w="2501"/>
        <w:gridCol w:w="2502"/>
      </w:tblGrid>
      <w:tr w:rsidR="005B3C5B" w:rsidRPr="005B3C5B" w:rsidTr="00B269BF">
        <w:trPr>
          <w:trHeight w:val="513"/>
          <w:tblHeader/>
        </w:trPr>
        <w:tc>
          <w:tcPr>
            <w:tcW w:w="367" w:type="dxa"/>
            <w:tcBorders>
              <w:right w:val="nil"/>
            </w:tcBorders>
            <w:shd w:val="clear" w:color="auto" w:fill="595959" w:themeFill="text1" w:themeFillTint="A6"/>
            <w:tcMar>
              <w:bottom w:w="0" w:type="dxa"/>
            </w:tcMar>
            <w:vAlign w:val="center"/>
          </w:tcPr>
          <w:p w:rsidR="005B3C5B" w:rsidRPr="005B3C5B" w:rsidRDefault="005B3C5B" w:rsidP="005B3C5B">
            <w:pPr>
              <w:rPr>
                <w:rFonts w:ascii="Arial" w:hAnsi="Arial"/>
                <w:szCs w:val="24"/>
              </w:rPr>
            </w:pPr>
            <w:r w:rsidRPr="005B3C5B">
              <w:rPr>
                <w:rFonts w:ascii="Arial" w:hAnsi="Arial"/>
                <w:color w:val="595959" w:themeColor="text1" w:themeTint="A6"/>
                <w:szCs w:val="24"/>
              </w:rPr>
              <w:t>-</w:t>
            </w:r>
          </w:p>
        </w:tc>
        <w:tc>
          <w:tcPr>
            <w:tcW w:w="3118" w:type="dxa"/>
            <w:tcBorders>
              <w:left w:val="nil"/>
            </w:tcBorders>
            <w:shd w:val="clear" w:color="auto" w:fill="595959" w:themeFill="text1" w:themeFillTint="A6"/>
            <w:tcMar>
              <w:bottom w:w="0" w:type="dxa"/>
            </w:tcMar>
            <w:vAlign w:val="center"/>
          </w:tcPr>
          <w:p w:rsidR="005B3C5B" w:rsidRPr="005B3C5B" w:rsidRDefault="005B3C5B" w:rsidP="005B3C5B">
            <w:pPr>
              <w:rPr>
                <w:rFonts w:ascii="Arial" w:hAnsi="Arial"/>
                <w:b/>
                <w:color w:val="FFFFFF"/>
                <w:szCs w:val="24"/>
              </w:rPr>
            </w:pPr>
            <w:r w:rsidRPr="005B3C5B">
              <w:rPr>
                <w:rFonts w:ascii="Arial" w:hAnsi="Arial"/>
                <w:b/>
                <w:color w:val="FFFFFF"/>
                <w:szCs w:val="24"/>
              </w:rPr>
              <w:t>Knowledge and Understanding</w:t>
            </w:r>
          </w:p>
        </w:tc>
        <w:tc>
          <w:tcPr>
            <w:tcW w:w="2501" w:type="dxa"/>
            <w:shd w:val="clear" w:color="auto" w:fill="595959" w:themeFill="text1" w:themeFillTint="A6"/>
            <w:tcMar>
              <w:bottom w:w="0" w:type="dxa"/>
            </w:tcMar>
            <w:vAlign w:val="center"/>
          </w:tcPr>
          <w:p w:rsidR="005B3C5B" w:rsidRPr="005B3C5B" w:rsidRDefault="005B3C5B" w:rsidP="005B3C5B">
            <w:pPr>
              <w:rPr>
                <w:rFonts w:ascii="Arial" w:hAnsi="Arial"/>
                <w:b/>
                <w:color w:val="FFFFFF"/>
                <w:szCs w:val="24"/>
              </w:rPr>
            </w:pPr>
            <w:r w:rsidRPr="005B3C5B">
              <w:rPr>
                <w:rFonts w:ascii="Arial" w:hAnsi="Arial"/>
                <w:b/>
                <w:color w:val="FFFFFF"/>
                <w:szCs w:val="24"/>
              </w:rPr>
              <w:t>Analysis</w:t>
            </w:r>
          </w:p>
        </w:tc>
        <w:tc>
          <w:tcPr>
            <w:tcW w:w="2502" w:type="dxa"/>
            <w:shd w:val="clear" w:color="auto" w:fill="595959" w:themeFill="text1" w:themeFillTint="A6"/>
            <w:tcMar>
              <w:bottom w:w="0" w:type="dxa"/>
            </w:tcMar>
            <w:vAlign w:val="center"/>
          </w:tcPr>
          <w:p w:rsidR="005B3C5B" w:rsidRPr="005B3C5B" w:rsidRDefault="005B3C5B" w:rsidP="005B3C5B">
            <w:pPr>
              <w:rPr>
                <w:rFonts w:ascii="Arial" w:hAnsi="Arial"/>
                <w:b/>
                <w:color w:val="FFFFFF"/>
                <w:szCs w:val="24"/>
              </w:rPr>
            </w:pPr>
            <w:r w:rsidRPr="005B3C5B">
              <w:rPr>
                <w:rFonts w:ascii="Arial" w:hAnsi="Arial"/>
                <w:b/>
                <w:color w:val="FFFFFF"/>
                <w:szCs w:val="24"/>
              </w:rPr>
              <w:t>Application</w:t>
            </w:r>
          </w:p>
        </w:tc>
      </w:tr>
      <w:tr w:rsidR="005B3C5B" w:rsidRPr="005B3C5B" w:rsidTr="00B269BF">
        <w:tc>
          <w:tcPr>
            <w:tcW w:w="367" w:type="dxa"/>
            <w:shd w:val="clear" w:color="auto" w:fill="D9D9D9" w:themeFill="background1" w:themeFillShade="D9"/>
          </w:tcPr>
          <w:p w:rsidR="005B3C5B" w:rsidRPr="005B3C5B" w:rsidRDefault="005B3C5B" w:rsidP="005B3C5B">
            <w:pPr>
              <w:spacing w:before="120"/>
              <w:jc w:val="center"/>
              <w:rPr>
                <w:rFonts w:ascii="Arial" w:hAnsi="Arial"/>
                <w:b/>
                <w:sz w:val="24"/>
                <w:szCs w:val="24"/>
              </w:rPr>
            </w:pPr>
            <w:r w:rsidRPr="005B3C5B">
              <w:rPr>
                <w:rFonts w:ascii="Arial" w:hAnsi="Arial"/>
                <w:b/>
                <w:sz w:val="24"/>
                <w:szCs w:val="24"/>
              </w:rPr>
              <w:t>A</w:t>
            </w:r>
          </w:p>
        </w:tc>
        <w:tc>
          <w:tcPr>
            <w:tcW w:w="3118"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Comprehensive knowledge and understanding of ideas and perspectives in a range of texts.</w:t>
            </w:r>
          </w:p>
          <w:p w:rsidR="005B3C5B" w:rsidRPr="005B3C5B" w:rsidRDefault="005B3C5B" w:rsidP="005B3C5B">
            <w:pPr>
              <w:spacing w:before="120"/>
              <w:rPr>
                <w:rFonts w:ascii="Arial" w:hAnsi="Arial"/>
                <w:sz w:val="16"/>
                <w:szCs w:val="24"/>
              </w:rPr>
            </w:pPr>
            <w:r w:rsidRPr="005B3C5B">
              <w:rPr>
                <w:rFonts w:ascii="Arial" w:hAnsi="Arial"/>
                <w:sz w:val="16"/>
                <w:szCs w:val="24"/>
                <w:highlight w:val="yellow"/>
              </w:rPr>
              <w:t>Thorough knowledge and understanding of the ways in which creators of texts use a range of language features, stylistic features, and conventions to make meaning.</w:t>
            </w:r>
          </w:p>
          <w:p w:rsidR="005B3C5B" w:rsidRPr="005B3C5B" w:rsidRDefault="005B3C5B" w:rsidP="005B3C5B">
            <w:pPr>
              <w:spacing w:before="120"/>
              <w:rPr>
                <w:rFonts w:ascii="Arial" w:hAnsi="Arial"/>
                <w:sz w:val="16"/>
                <w:szCs w:val="24"/>
              </w:rPr>
            </w:pPr>
            <w:r w:rsidRPr="005B3C5B">
              <w:rPr>
                <w:rFonts w:ascii="Arial" w:hAnsi="Arial"/>
                <w:sz w:val="16"/>
                <w:szCs w:val="24"/>
                <w:highlight w:val="yellow"/>
              </w:rPr>
              <w:t>Extensive knowledge and understanding of a wide range of ways in which texts are created for different purposes, audiences, and contexts.</w:t>
            </w:r>
          </w:p>
        </w:tc>
        <w:tc>
          <w:tcPr>
            <w:tcW w:w="2501" w:type="dxa"/>
          </w:tcPr>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Complex analysis of ideas, perspectives, and/or aspects of culture represented in texts.</w:t>
            </w:r>
          </w:p>
          <w:p w:rsidR="005B3C5B" w:rsidRPr="0081070D" w:rsidRDefault="005B3C5B" w:rsidP="005B3C5B">
            <w:pPr>
              <w:spacing w:before="120"/>
              <w:rPr>
                <w:rFonts w:ascii="Arial" w:hAnsi="Arial"/>
                <w:sz w:val="16"/>
                <w:szCs w:val="24"/>
              </w:rPr>
            </w:pPr>
            <w:r w:rsidRPr="0081070D">
              <w:rPr>
                <w:rFonts w:ascii="Arial" w:hAnsi="Arial"/>
                <w:sz w:val="16"/>
                <w:szCs w:val="24"/>
                <w:highlight w:val="yellow"/>
              </w:rPr>
              <w:t>Perceptive analysis of language features, stylistic features, and conventions used in texts, and thoughtful evaluation of how these influence audiences.</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Critical analysis of similarities and differences when comparing texts.</w:t>
            </w:r>
          </w:p>
        </w:tc>
        <w:tc>
          <w:tcPr>
            <w:tcW w:w="2502"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Versatile and precise use of language and stylistic features to create a wide range of coherent texts that address the purpose, audience, and context.</w:t>
            </w:r>
          </w:p>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Fluently integrated use of evidence from texts to develop and support a response.</w:t>
            </w:r>
          </w:p>
          <w:p w:rsidR="005B3C5B" w:rsidRPr="005B3C5B" w:rsidRDefault="005B3C5B" w:rsidP="005B3C5B">
            <w:pPr>
              <w:spacing w:before="120"/>
              <w:rPr>
                <w:rFonts w:ascii="Arial" w:hAnsi="Arial"/>
                <w:sz w:val="16"/>
                <w:szCs w:val="24"/>
              </w:rPr>
            </w:pPr>
            <w:r w:rsidRPr="005B3C5B">
              <w:rPr>
                <w:rFonts w:ascii="Arial" w:hAnsi="Arial"/>
                <w:sz w:val="16"/>
                <w:szCs w:val="24"/>
                <w:highlight w:val="yellow"/>
              </w:rPr>
              <w:t>Sophisticated use of accurate, clear, and fluent expression</w:t>
            </w:r>
            <w:r w:rsidRPr="005B3C5B">
              <w:rPr>
                <w:rFonts w:ascii="Arial" w:hAnsi="Arial"/>
                <w:sz w:val="16"/>
                <w:szCs w:val="24"/>
              </w:rPr>
              <w:t>.</w:t>
            </w:r>
          </w:p>
        </w:tc>
      </w:tr>
      <w:tr w:rsidR="005B3C5B" w:rsidRPr="005B3C5B" w:rsidTr="00B269BF">
        <w:tc>
          <w:tcPr>
            <w:tcW w:w="367" w:type="dxa"/>
            <w:shd w:val="clear" w:color="auto" w:fill="D9D9D9" w:themeFill="background1" w:themeFillShade="D9"/>
          </w:tcPr>
          <w:p w:rsidR="005B3C5B" w:rsidRPr="005B3C5B" w:rsidRDefault="005B3C5B" w:rsidP="005B3C5B">
            <w:pPr>
              <w:spacing w:before="120"/>
              <w:jc w:val="center"/>
              <w:rPr>
                <w:rFonts w:ascii="Arial" w:hAnsi="Arial"/>
                <w:b/>
                <w:sz w:val="24"/>
                <w:szCs w:val="24"/>
              </w:rPr>
            </w:pPr>
            <w:r w:rsidRPr="005B3C5B">
              <w:rPr>
                <w:rFonts w:ascii="Arial" w:hAnsi="Arial"/>
                <w:b/>
                <w:sz w:val="24"/>
                <w:szCs w:val="24"/>
              </w:rPr>
              <w:t>B</w:t>
            </w:r>
          </w:p>
        </w:tc>
        <w:tc>
          <w:tcPr>
            <w:tcW w:w="3118"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Knowledge and understanding of ideas and perspectives in a range of texts.</w:t>
            </w:r>
          </w:p>
          <w:p w:rsidR="005B3C5B" w:rsidRPr="005B3C5B" w:rsidRDefault="005B3C5B" w:rsidP="005B3C5B">
            <w:pPr>
              <w:spacing w:before="120"/>
              <w:rPr>
                <w:rFonts w:ascii="Arial" w:hAnsi="Arial"/>
                <w:sz w:val="16"/>
                <w:szCs w:val="24"/>
              </w:rPr>
            </w:pPr>
            <w:r w:rsidRPr="005B3C5B">
              <w:rPr>
                <w:rFonts w:ascii="Arial" w:hAnsi="Arial"/>
                <w:sz w:val="16"/>
                <w:szCs w:val="24"/>
              </w:rPr>
              <w:t>Knowledge and understanding of the ways in which creators of texts use a range of language features, stylistic features, and conventions to make meaning.</w:t>
            </w:r>
          </w:p>
          <w:p w:rsidR="005B3C5B" w:rsidRPr="005B3C5B" w:rsidRDefault="005B3C5B" w:rsidP="005B3C5B">
            <w:pPr>
              <w:spacing w:before="120"/>
              <w:rPr>
                <w:rFonts w:ascii="Arial" w:hAnsi="Arial"/>
                <w:sz w:val="16"/>
                <w:szCs w:val="24"/>
              </w:rPr>
            </w:pPr>
            <w:r w:rsidRPr="005B3C5B">
              <w:rPr>
                <w:rFonts w:ascii="Arial" w:hAnsi="Arial"/>
                <w:sz w:val="16"/>
                <w:szCs w:val="24"/>
              </w:rPr>
              <w:t>Knowledge and understanding of a range of ways in which texts are created for different purposes, contexts, and audiences.</w:t>
            </w:r>
          </w:p>
        </w:tc>
        <w:tc>
          <w:tcPr>
            <w:tcW w:w="2501" w:type="dxa"/>
          </w:tcPr>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Detailed analysis of ideas, perspectives, and/or aspects of culture represented in texts.</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sz w:val="16"/>
                <w:szCs w:val="24"/>
              </w:rPr>
              <w:t>Detailed analysis of language features, stylistic features, and conventions, and evaluation of how these influence audiences</w:t>
            </w:r>
            <w:r w:rsidRPr="0081070D">
              <w:rPr>
                <w:rFonts w:ascii="Arial" w:hAnsi="Arial"/>
                <w:color w:val="808080" w:themeColor="background1" w:themeShade="80"/>
                <w:sz w:val="16"/>
                <w:szCs w:val="24"/>
              </w:rPr>
              <w:t>.</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Clear analysis of similarities and differences when comparing texts.</w:t>
            </w:r>
          </w:p>
        </w:tc>
        <w:tc>
          <w:tcPr>
            <w:tcW w:w="2502"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Accurate use of language and stylistic features to create a range of coherent texts that address the purpose, context, and audience.</w:t>
            </w:r>
          </w:p>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Appropriate use of evidence from texts to develop and support a response.</w:t>
            </w:r>
          </w:p>
          <w:p w:rsidR="005B3C5B" w:rsidRPr="005B3C5B" w:rsidRDefault="005B3C5B" w:rsidP="005B3C5B">
            <w:pPr>
              <w:spacing w:before="120"/>
              <w:rPr>
                <w:rFonts w:ascii="Arial" w:hAnsi="Arial"/>
                <w:sz w:val="16"/>
                <w:szCs w:val="24"/>
              </w:rPr>
            </w:pPr>
            <w:r w:rsidRPr="005B3C5B">
              <w:rPr>
                <w:rFonts w:ascii="Arial" w:hAnsi="Arial"/>
                <w:sz w:val="16"/>
                <w:szCs w:val="24"/>
              </w:rPr>
              <w:t>Consistent use of accurate, clear, and fluent expression.</w:t>
            </w:r>
          </w:p>
        </w:tc>
      </w:tr>
      <w:tr w:rsidR="005B3C5B" w:rsidRPr="005B3C5B" w:rsidTr="00B269BF">
        <w:tc>
          <w:tcPr>
            <w:tcW w:w="367" w:type="dxa"/>
            <w:shd w:val="clear" w:color="auto" w:fill="D9D9D9" w:themeFill="background1" w:themeFillShade="D9"/>
          </w:tcPr>
          <w:p w:rsidR="005B3C5B" w:rsidRPr="005B3C5B" w:rsidRDefault="005B3C5B" w:rsidP="005B3C5B">
            <w:pPr>
              <w:spacing w:before="120"/>
              <w:jc w:val="center"/>
              <w:rPr>
                <w:rFonts w:ascii="Arial" w:hAnsi="Arial"/>
                <w:b/>
                <w:sz w:val="24"/>
                <w:szCs w:val="24"/>
              </w:rPr>
            </w:pPr>
            <w:r w:rsidRPr="005B3C5B">
              <w:rPr>
                <w:rFonts w:ascii="Arial" w:hAnsi="Arial"/>
                <w:b/>
                <w:sz w:val="24"/>
                <w:szCs w:val="24"/>
              </w:rPr>
              <w:t>C</w:t>
            </w:r>
          </w:p>
        </w:tc>
        <w:tc>
          <w:tcPr>
            <w:tcW w:w="3118"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Knowledge and understanding of some ideas and perspectives in texts.</w:t>
            </w:r>
          </w:p>
          <w:p w:rsidR="005B3C5B" w:rsidRPr="005B3C5B" w:rsidRDefault="005B3C5B" w:rsidP="005B3C5B">
            <w:pPr>
              <w:spacing w:before="120"/>
              <w:rPr>
                <w:rFonts w:ascii="Arial" w:hAnsi="Arial"/>
                <w:sz w:val="16"/>
                <w:szCs w:val="24"/>
              </w:rPr>
            </w:pPr>
            <w:r w:rsidRPr="005B3C5B">
              <w:rPr>
                <w:rFonts w:ascii="Arial" w:hAnsi="Arial"/>
                <w:sz w:val="16"/>
                <w:szCs w:val="24"/>
              </w:rPr>
              <w:t>Knowledge and understanding of the ways in which creators of texts use some language features, stylistic features, and conventions to make meaning.</w:t>
            </w:r>
          </w:p>
          <w:p w:rsidR="005B3C5B" w:rsidRPr="005B3C5B" w:rsidRDefault="005B3C5B" w:rsidP="005B3C5B">
            <w:pPr>
              <w:spacing w:before="120"/>
              <w:rPr>
                <w:rFonts w:ascii="Arial" w:hAnsi="Arial"/>
                <w:sz w:val="16"/>
                <w:szCs w:val="24"/>
              </w:rPr>
            </w:pPr>
            <w:r w:rsidRPr="005B3C5B">
              <w:rPr>
                <w:rFonts w:ascii="Arial" w:hAnsi="Arial"/>
                <w:sz w:val="16"/>
                <w:szCs w:val="24"/>
              </w:rPr>
              <w:t>Knowledge and understanding ways in which everyday texts are created for different purposes, contexts, and audiences.</w:t>
            </w:r>
          </w:p>
        </w:tc>
        <w:tc>
          <w:tcPr>
            <w:tcW w:w="2501" w:type="dxa"/>
          </w:tcPr>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Analysis of some ideas and perspectives represented in texts.</w:t>
            </w:r>
          </w:p>
          <w:p w:rsidR="005B3C5B" w:rsidRPr="0081070D" w:rsidRDefault="005B3C5B" w:rsidP="005B3C5B">
            <w:pPr>
              <w:spacing w:before="120"/>
              <w:rPr>
                <w:rFonts w:ascii="Arial" w:hAnsi="Arial"/>
                <w:sz w:val="16"/>
                <w:szCs w:val="24"/>
              </w:rPr>
            </w:pPr>
            <w:r w:rsidRPr="0081070D">
              <w:rPr>
                <w:rFonts w:ascii="Arial" w:hAnsi="Arial"/>
                <w:sz w:val="16"/>
                <w:szCs w:val="24"/>
              </w:rPr>
              <w:t>Description and some analysis of different language features, stylistic features, and conventions, and/or some evaluation of how these influence audiences.</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Analysis of some similarities and differences when comparing texts.</w:t>
            </w:r>
          </w:p>
        </w:tc>
        <w:tc>
          <w:tcPr>
            <w:tcW w:w="2502"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Generally accurate use of language and stylistic features to create texts that address the purpose, context, and audience.</w:t>
            </w:r>
          </w:p>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Selection of some evidence from texts to develop and support a response.</w:t>
            </w:r>
          </w:p>
          <w:p w:rsidR="005B3C5B" w:rsidRPr="005B3C5B" w:rsidRDefault="005B3C5B" w:rsidP="005B3C5B">
            <w:pPr>
              <w:spacing w:before="120"/>
              <w:rPr>
                <w:rFonts w:ascii="Arial" w:hAnsi="Arial"/>
                <w:sz w:val="16"/>
                <w:szCs w:val="24"/>
              </w:rPr>
            </w:pPr>
            <w:r w:rsidRPr="005B3C5B">
              <w:rPr>
                <w:rFonts w:ascii="Arial" w:hAnsi="Arial"/>
                <w:sz w:val="16"/>
                <w:szCs w:val="24"/>
              </w:rPr>
              <w:t>Appropriate use of accurate, clear, and fluent expression.</w:t>
            </w:r>
          </w:p>
        </w:tc>
      </w:tr>
      <w:tr w:rsidR="005B3C5B" w:rsidRPr="005B3C5B" w:rsidTr="00B269BF">
        <w:tc>
          <w:tcPr>
            <w:tcW w:w="367" w:type="dxa"/>
            <w:shd w:val="clear" w:color="auto" w:fill="D9D9D9" w:themeFill="background1" w:themeFillShade="D9"/>
          </w:tcPr>
          <w:p w:rsidR="005B3C5B" w:rsidRPr="005B3C5B" w:rsidRDefault="005B3C5B" w:rsidP="005B3C5B">
            <w:pPr>
              <w:spacing w:before="120"/>
              <w:jc w:val="center"/>
              <w:rPr>
                <w:rFonts w:ascii="Arial" w:hAnsi="Arial"/>
                <w:b/>
                <w:sz w:val="24"/>
                <w:szCs w:val="24"/>
              </w:rPr>
            </w:pPr>
            <w:r w:rsidRPr="005B3C5B">
              <w:rPr>
                <w:rFonts w:ascii="Arial" w:hAnsi="Arial"/>
                <w:b/>
                <w:sz w:val="24"/>
                <w:szCs w:val="24"/>
              </w:rPr>
              <w:t>D</w:t>
            </w:r>
          </w:p>
        </w:tc>
        <w:tc>
          <w:tcPr>
            <w:tcW w:w="3118"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Knowledge and understanding of some ideas in a narrow range texts.</w:t>
            </w:r>
          </w:p>
          <w:p w:rsidR="005B3C5B" w:rsidRPr="005B3C5B" w:rsidRDefault="005B3C5B" w:rsidP="005B3C5B">
            <w:pPr>
              <w:spacing w:before="120"/>
              <w:rPr>
                <w:rFonts w:ascii="Arial" w:hAnsi="Arial"/>
                <w:sz w:val="16"/>
                <w:szCs w:val="24"/>
              </w:rPr>
            </w:pPr>
            <w:r w:rsidRPr="005B3C5B">
              <w:rPr>
                <w:rFonts w:ascii="Arial" w:hAnsi="Arial"/>
                <w:sz w:val="16"/>
                <w:szCs w:val="24"/>
              </w:rPr>
              <w:t>Some knowledge and understanding of the ways in which creators of texts use language features and conventions to make meaning.</w:t>
            </w:r>
          </w:p>
          <w:p w:rsidR="005B3C5B" w:rsidRPr="005B3C5B" w:rsidRDefault="005B3C5B" w:rsidP="005B3C5B">
            <w:pPr>
              <w:spacing w:before="120"/>
              <w:rPr>
                <w:rFonts w:ascii="Arial" w:hAnsi="Arial"/>
                <w:sz w:val="16"/>
                <w:szCs w:val="24"/>
              </w:rPr>
            </w:pPr>
            <w:r w:rsidRPr="005B3C5B">
              <w:rPr>
                <w:rFonts w:ascii="Arial" w:hAnsi="Arial"/>
                <w:sz w:val="16"/>
                <w:szCs w:val="24"/>
              </w:rPr>
              <w:t>Knowledge and understanding of ways in which some everyday texts are created for different purposes and audiences.</w:t>
            </w:r>
          </w:p>
        </w:tc>
        <w:tc>
          <w:tcPr>
            <w:tcW w:w="2501" w:type="dxa"/>
          </w:tcPr>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Description of some ideas in texts.</w:t>
            </w:r>
          </w:p>
          <w:p w:rsidR="005B3C5B" w:rsidRPr="0081070D" w:rsidRDefault="005B3C5B" w:rsidP="005B3C5B">
            <w:pPr>
              <w:spacing w:before="120"/>
              <w:rPr>
                <w:rFonts w:ascii="Arial" w:hAnsi="Arial"/>
                <w:sz w:val="16"/>
                <w:szCs w:val="24"/>
              </w:rPr>
            </w:pPr>
            <w:r w:rsidRPr="0081070D">
              <w:rPr>
                <w:rFonts w:ascii="Arial" w:hAnsi="Arial"/>
                <w:sz w:val="16"/>
                <w:szCs w:val="24"/>
              </w:rPr>
              <w:t>Description of some language features, stylistic features, and/or conventions.</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Description of some similarities and differences in texts.</w:t>
            </w:r>
          </w:p>
        </w:tc>
        <w:tc>
          <w:tcPr>
            <w:tcW w:w="2502"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Use of some language and stylistic features to create a narrow range of texts.</w:t>
            </w:r>
          </w:p>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Partial use of basic evidence from texts to develop a response.</w:t>
            </w:r>
          </w:p>
          <w:p w:rsidR="005B3C5B" w:rsidRPr="005B3C5B" w:rsidRDefault="005B3C5B" w:rsidP="005B3C5B">
            <w:pPr>
              <w:spacing w:before="120"/>
              <w:rPr>
                <w:rFonts w:ascii="Arial" w:hAnsi="Arial"/>
                <w:sz w:val="16"/>
                <w:szCs w:val="24"/>
              </w:rPr>
            </w:pPr>
            <w:r w:rsidRPr="005B3C5B">
              <w:rPr>
                <w:rFonts w:ascii="Arial" w:hAnsi="Arial"/>
                <w:sz w:val="16"/>
                <w:szCs w:val="24"/>
              </w:rPr>
              <w:t>Inconsistent use of expression.</w:t>
            </w:r>
          </w:p>
        </w:tc>
      </w:tr>
      <w:tr w:rsidR="005B3C5B" w:rsidRPr="005B3C5B" w:rsidTr="00B269BF">
        <w:tc>
          <w:tcPr>
            <w:tcW w:w="367" w:type="dxa"/>
            <w:shd w:val="clear" w:color="auto" w:fill="D9D9D9" w:themeFill="background1" w:themeFillShade="D9"/>
          </w:tcPr>
          <w:p w:rsidR="005B3C5B" w:rsidRPr="005B3C5B" w:rsidRDefault="005B3C5B" w:rsidP="005B3C5B">
            <w:pPr>
              <w:spacing w:before="120"/>
              <w:jc w:val="center"/>
              <w:rPr>
                <w:rFonts w:ascii="Arial" w:hAnsi="Arial"/>
                <w:b/>
                <w:sz w:val="24"/>
                <w:szCs w:val="24"/>
              </w:rPr>
            </w:pPr>
            <w:r w:rsidRPr="005B3C5B">
              <w:rPr>
                <w:rFonts w:ascii="Arial" w:hAnsi="Arial"/>
                <w:b/>
                <w:sz w:val="24"/>
                <w:szCs w:val="24"/>
              </w:rPr>
              <w:t>E</w:t>
            </w:r>
          </w:p>
        </w:tc>
        <w:tc>
          <w:tcPr>
            <w:tcW w:w="3118"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Identification of an idea in a text.</w:t>
            </w:r>
          </w:p>
          <w:p w:rsidR="005B3C5B" w:rsidRPr="005B3C5B" w:rsidRDefault="005B3C5B" w:rsidP="005B3C5B">
            <w:pPr>
              <w:spacing w:before="120"/>
              <w:rPr>
                <w:rFonts w:ascii="Arial" w:hAnsi="Arial"/>
                <w:sz w:val="16"/>
                <w:szCs w:val="24"/>
              </w:rPr>
            </w:pPr>
            <w:r w:rsidRPr="005B3C5B">
              <w:rPr>
                <w:rFonts w:ascii="Arial" w:hAnsi="Arial"/>
                <w:sz w:val="16"/>
                <w:szCs w:val="24"/>
              </w:rPr>
              <w:t>Identification of a limited range of ways in which creators of texts use language techniques.</w:t>
            </w:r>
          </w:p>
          <w:p w:rsidR="005B3C5B" w:rsidRPr="005B3C5B" w:rsidRDefault="005B3C5B" w:rsidP="005B3C5B">
            <w:pPr>
              <w:spacing w:before="120"/>
              <w:rPr>
                <w:rFonts w:ascii="Arial" w:hAnsi="Arial"/>
                <w:sz w:val="16"/>
                <w:szCs w:val="24"/>
              </w:rPr>
            </w:pPr>
            <w:r w:rsidRPr="005B3C5B">
              <w:rPr>
                <w:rFonts w:ascii="Arial" w:hAnsi="Arial"/>
                <w:sz w:val="16"/>
                <w:szCs w:val="24"/>
              </w:rPr>
              <w:t>Recognition of one or more ways in which a familiar text is created.</w:t>
            </w:r>
          </w:p>
        </w:tc>
        <w:tc>
          <w:tcPr>
            <w:tcW w:w="2501" w:type="dxa"/>
          </w:tcPr>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Reference to an idea in a text.</w:t>
            </w:r>
          </w:p>
          <w:p w:rsidR="005B3C5B" w:rsidRPr="0081070D" w:rsidRDefault="005B3C5B" w:rsidP="005B3C5B">
            <w:pPr>
              <w:spacing w:before="120"/>
              <w:rPr>
                <w:rFonts w:ascii="Arial" w:hAnsi="Arial"/>
                <w:sz w:val="16"/>
                <w:szCs w:val="24"/>
              </w:rPr>
            </w:pPr>
            <w:r w:rsidRPr="0081070D">
              <w:rPr>
                <w:rFonts w:ascii="Arial" w:hAnsi="Arial"/>
                <w:sz w:val="16"/>
                <w:szCs w:val="24"/>
              </w:rPr>
              <w:t>Recognition of language or stylistic features.</w:t>
            </w:r>
          </w:p>
          <w:p w:rsidR="005B3C5B" w:rsidRPr="0081070D" w:rsidRDefault="005B3C5B" w:rsidP="005B3C5B">
            <w:pPr>
              <w:spacing w:before="120"/>
              <w:rPr>
                <w:rFonts w:ascii="Arial" w:hAnsi="Arial"/>
                <w:color w:val="808080" w:themeColor="background1" w:themeShade="80"/>
                <w:sz w:val="16"/>
                <w:szCs w:val="24"/>
              </w:rPr>
            </w:pPr>
            <w:r w:rsidRPr="0081070D">
              <w:rPr>
                <w:rFonts w:ascii="Arial" w:hAnsi="Arial"/>
                <w:color w:val="808080" w:themeColor="background1" w:themeShade="80"/>
                <w:sz w:val="16"/>
                <w:szCs w:val="24"/>
              </w:rPr>
              <w:t>Recognition of a simple connection between texts.</w:t>
            </w:r>
          </w:p>
        </w:tc>
        <w:tc>
          <w:tcPr>
            <w:tcW w:w="2502" w:type="dxa"/>
          </w:tcPr>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Restricted use of language or stylistic features to create a text.</w:t>
            </w:r>
          </w:p>
          <w:p w:rsidR="005B3C5B" w:rsidRPr="005B3C5B" w:rsidRDefault="005B3C5B" w:rsidP="005B3C5B">
            <w:pPr>
              <w:spacing w:before="120"/>
              <w:rPr>
                <w:rFonts w:ascii="Arial" w:hAnsi="Arial"/>
                <w:color w:val="808080" w:themeColor="background1" w:themeShade="80"/>
                <w:sz w:val="16"/>
                <w:szCs w:val="24"/>
              </w:rPr>
            </w:pPr>
            <w:r w:rsidRPr="005B3C5B">
              <w:rPr>
                <w:rFonts w:ascii="Arial" w:hAnsi="Arial"/>
                <w:color w:val="808080" w:themeColor="background1" w:themeShade="80"/>
                <w:sz w:val="16"/>
                <w:szCs w:val="24"/>
              </w:rPr>
              <w:t>Limited use of evidence from a text in a response.</w:t>
            </w:r>
          </w:p>
          <w:p w:rsidR="005B3C5B" w:rsidRPr="005B3C5B" w:rsidRDefault="005B3C5B" w:rsidP="005B3C5B">
            <w:pPr>
              <w:spacing w:before="120"/>
              <w:rPr>
                <w:rFonts w:ascii="Arial" w:hAnsi="Arial"/>
                <w:sz w:val="16"/>
                <w:szCs w:val="24"/>
              </w:rPr>
            </w:pPr>
            <w:r w:rsidRPr="005B3C5B">
              <w:rPr>
                <w:rFonts w:ascii="Arial" w:hAnsi="Arial"/>
                <w:sz w:val="16"/>
                <w:szCs w:val="24"/>
              </w:rPr>
              <w:t>Limited use of clear expression.</w:t>
            </w:r>
          </w:p>
        </w:tc>
      </w:tr>
    </w:tbl>
    <w:p w:rsidR="005B3C5B" w:rsidRDefault="005B3C5B">
      <w:pPr>
        <w:rPr>
          <w:rFonts w:ascii="Arial" w:eastAsia="Times New Roman" w:hAnsi="Arial" w:cs="Arial"/>
          <w:color w:val="000000"/>
          <w:sz w:val="20"/>
          <w:szCs w:val="20"/>
          <w:lang w:eastAsia="en-AU"/>
        </w:rPr>
      </w:pPr>
    </w:p>
    <w:p w:rsidR="00311B1B" w:rsidRPr="00311B1B" w:rsidRDefault="00311B1B" w:rsidP="005B3C5B">
      <w:pPr>
        <w:spacing w:after="240" w:line="240" w:lineRule="auto"/>
        <w:rPr>
          <w:rFonts w:ascii="Times New Roman" w:eastAsia="Times New Roman" w:hAnsi="Times New Roman" w:cs="Times New Roman"/>
          <w:sz w:val="24"/>
          <w:szCs w:val="24"/>
          <w:lang w:eastAsia="en-AU"/>
        </w:rPr>
      </w:pPr>
      <w:r w:rsidRPr="00311B1B">
        <w:rPr>
          <w:rFonts w:ascii="Arial" w:eastAsia="Times New Roman" w:hAnsi="Arial" w:cs="Arial"/>
          <w:color w:val="000000"/>
          <w:sz w:val="20"/>
          <w:szCs w:val="20"/>
          <w:lang w:eastAsia="en-AU"/>
        </w:rPr>
        <w:br/>
      </w:r>
    </w:p>
    <w:sectPr w:rsidR="00311B1B" w:rsidRPr="00311B1B" w:rsidSect="00EF6DD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 " w:date="2016-08-16T16:04:00Z" w:initials=" ">
    <w:p w:rsidR="00F10105" w:rsidRDefault="00F10105">
      <w:pPr>
        <w:pStyle w:val="CommentText"/>
      </w:pPr>
      <w:r>
        <w:rPr>
          <w:rStyle w:val="CommentReference"/>
        </w:rPr>
        <w:annotationRef/>
      </w:r>
      <w:r w:rsidRPr="005B3C5B">
        <w:rPr>
          <w:rFonts w:ascii="Arial" w:eastAsia="SimSun" w:hAnsi="Arial" w:cs="Times New Roman"/>
          <w:sz w:val="16"/>
          <w:szCs w:val="24"/>
          <w:lang w:eastAsia="zh-CN"/>
        </w:rPr>
        <w:t xml:space="preserve">Extensive knowledge and understanding </w:t>
      </w:r>
      <w:r>
        <w:rPr>
          <w:rFonts w:ascii="Arial" w:eastAsia="SimSun" w:hAnsi="Arial" w:cs="Times New Roman"/>
          <w:sz w:val="16"/>
          <w:szCs w:val="24"/>
          <w:lang w:eastAsia="zh-CN"/>
        </w:rPr>
        <w:t>of ways</w:t>
      </w:r>
      <w:r w:rsidRPr="005B3C5B">
        <w:rPr>
          <w:rFonts w:ascii="Arial" w:eastAsia="SimSun" w:hAnsi="Arial" w:cs="Times New Roman"/>
          <w:sz w:val="16"/>
          <w:szCs w:val="24"/>
          <w:lang w:eastAsia="zh-CN"/>
        </w:rPr>
        <w:t xml:space="preserve"> </w:t>
      </w:r>
      <w:r>
        <w:rPr>
          <w:rFonts w:ascii="Arial" w:eastAsia="SimSun" w:hAnsi="Arial" w:cs="Times New Roman"/>
          <w:sz w:val="16"/>
          <w:szCs w:val="24"/>
          <w:lang w:eastAsia="zh-CN"/>
        </w:rPr>
        <w:t xml:space="preserve">texts </w:t>
      </w:r>
      <w:r w:rsidRPr="005B3C5B">
        <w:rPr>
          <w:rFonts w:ascii="Arial" w:eastAsia="SimSun" w:hAnsi="Arial" w:cs="Times New Roman"/>
          <w:sz w:val="16"/>
          <w:szCs w:val="24"/>
          <w:lang w:eastAsia="zh-CN"/>
        </w:rPr>
        <w:t>are created for different audiences, and contexts.</w:t>
      </w:r>
      <w:r>
        <w:rPr>
          <w:rFonts w:ascii="Arial" w:eastAsia="SimSun" w:hAnsi="Arial" w:cs="Times New Roman"/>
          <w:sz w:val="16"/>
          <w:szCs w:val="24"/>
          <w:lang w:eastAsia="zh-CN"/>
        </w:rPr>
        <w:t xml:space="preserve"> KU3@A</w:t>
      </w:r>
    </w:p>
  </w:comment>
  <w:comment w:id="2" w:author=" " w:date="2016-08-16T16:04:00Z" w:initials=" ">
    <w:p w:rsidR="00F10105" w:rsidRDefault="00F10105" w:rsidP="00F10105">
      <w:pPr>
        <w:spacing w:before="120" w:after="0" w:line="240" w:lineRule="auto"/>
      </w:pPr>
      <w:r>
        <w:rPr>
          <w:rStyle w:val="CommentReference"/>
        </w:rPr>
        <w:annotationRef/>
      </w:r>
      <w:r>
        <w:rPr>
          <w:rFonts w:ascii="Arial" w:eastAsia="SimSun" w:hAnsi="Arial" w:cs="Times New Roman"/>
          <w:sz w:val="16"/>
          <w:szCs w:val="24"/>
          <w:lang w:eastAsia="zh-CN"/>
        </w:rPr>
        <w:t xml:space="preserve">Knowledge and understanding of </w:t>
      </w:r>
      <w:r w:rsidRPr="005B3C5B">
        <w:rPr>
          <w:rFonts w:ascii="Arial" w:eastAsia="SimSun" w:hAnsi="Arial" w:cs="Times New Roman"/>
          <w:sz w:val="16"/>
          <w:szCs w:val="24"/>
          <w:lang w:eastAsia="zh-CN"/>
        </w:rPr>
        <w:t xml:space="preserve">a </w:t>
      </w:r>
      <w:r>
        <w:rPr>
          <w:rFonts w:ascii="Arial" w:eastAsia="SimSun" w:hAnsi="Arial" w:cs="Times New Roman"/>
          <w:sz w:val="16"/>
          <w:szCs w:val="24"/>
          <w:lang w:eastAsia="zh-CN"/>
        </w:rPr>
        <w:t xml:space="preserve">wide </w:t>
      </w:r>
      <w:r w:rsidRPr="005B3C5B">
        <w:rPr>
          <w:rFonts w:ascii="Arial" w:eastAsia="SimSun" w:hAnsi="Arial" w:cs="Times New Roman"/>
          <w:sz w:val="16"/>
          <w:szCs w:val="24"/>
          <w:lang w:eastAsia="zh-CN"/>
        </w:rPr>
        <w:t>range of, stylistic features</w:t>
      </w:r>
      <w:r>
        <w:rPr>
          <w:rFonts w:ascii="Arial" w:eastAsia="SimSun" w:hAnsi="Arial" w:cs="Times New Roman"/>
          <w:sz w:val="16"/>
          <w:szCs w:val="24"/>
          <w:lang w:eastAsia="zh-CN"/>
        </w:rPr>
        <w:t xml:space="preserve"> such as imagery, descriptive language and alliteration is demonstrated throughout KU2@A</w:t>
      </w:r>
    </w:p>
  </w:comment>
  <w:comment w:id="3" w:author=" " w:date="2016-08-16T16:06:00Z" w:initials=" ">
    <w:p w:rsidR="00F10105" w:rsidRDefault="00F10105">
      <w:pPr>
        <w:pStyle w:val="CommentText"/>
      </w:pPr>
      <w:r>
        <w:rPr>
          <w:rStyle w:val="CommentReference"/>
        </w:rPr>
        <w:annotationRef/>
      </w:r>
      <w:r w:rsidRPr="00B269BF">
        <w:rPr>
          <w:rFonts w:ascii="Arial" w:hAnsi="Arial" w:cs="Arial"/>
        </w:rPr>
        <w:t>The impact and purposeful use of stylistic features is explained, not just listed.</w:t>
      </w:r>
      <w:r>
        <w:rPr>
          <w:rFonts w:ascii="Arial" w:hAnsi="Arial" w:cs="Arial"/>
        </w:rPr>
        <w:t xml:space="preserve"> KU2@A</w:t>
      </w:r>
    </w:p>
  </w:comment>
  <w:comment w:id="4" w:author=" " w:date="2016-08-16T16:10:00Z" w:initials=" ">
    <w:p w:rsidR="00F10105" w:rsidRDefault="00F10105">
      <w:pPr>
        <w:pStyle w:val="CommentText"/>
      </w:pPr>
      <w:r>
        <w:rPr>
          <w:rStyle w:val="CommentReference"/>
        </w:rPr>
        <w:annotationRef/>
      </w:r>
      <w:r w:rsidRPr="00B269BF">
        <w:rPr>
          <w:rFonts w:ascii="Arial" w:hAnsi="Arial" w:cs="Arial"/>
        </w:rPr>
        <w:t>More examples demonstrate a range of stylistic features KU2@A</w:t>
      </w:r>
    </w:p>
  </w:comment>
  <w:comment w:id="5" w:author=" " w:date="2016-08-16T16:10:00Z" w:initials=" ">
    <w:p w:rsidR="00F10105" w:rsidRDefault="00F10105" w:rsidP="00F10105">
      <w:pPr>
        <w:spacing w:before="120" w:after="0" w:line="240" w:lineRule="auto"/>
      </w:pPr>
      <w:r>
        <w:rPr>
          <w:rStyle w:val="CommentReference"/>
        </w:rPr>
        <w:annotationRef/>
      </w:r>
      <w:r w:rsidRPr="005F2C54">
        <w:rPr>
          <w:rFonts w:ascii="Arial" w:eastAsia="SimSun" w:hAnsi="Arial" w:cs="Times New Roman"/>
          <w:sz w:val="16"/>
          <w:szCs w:val="24"/>
          <w:lang w:eastAsia="zh-CN"/>
        </w:rPr>
        <w:t>Thorough knowledge and understanding of the ways in which creators of texts</w:t>
      </w:r>
      <w:r>
        <w:rPr>
          <w:rFonts w:ascii="Arial" w:eastAsia="SimSun" w:hAnsi="Arial" w:cs="Times New Roman"/>
          <w:sz w:val="16"/>
          <w:szCs w:val="24"/>
          <w:lang w:eastAsia="zh-CN"/>
        </w:rPr>
        <w:t xml:space="preserve"> (in this case the student themselves) has used </w:t>
      </w:r>
      <w:r w:rsidRPr="005F2C54">
        <w:rPr>
          <w:rFonts w:ascii="Arial" w:eastAsia="SimSun" w:hAnsi="Arial" w:cs="Times New Roman"/>
          <w:sz w:val="16"/>
          <w:szCs w:val="24"/>
          <w:lang w:eastAsia="zh-CN"/>
        </w:rPr>
        <w:t xml:space="preserve">conventions </w:t>
      </w:r>
      <w:r>
        <w:rPr>
          <w:rFonts w:ascii="Arial" w:eastAsia="SimSun" w:hAnsi="Arial" w:cs="Times New Roman"/>
          <w:sz w:val="16"/>
          <w:szCs w:val="24"/>
          <w:lang w:eastAsia="zh-CN"/>
        </w:rPr>
        <w:t>such as appealing to the senses in descriptive writing. KU2@A</w:t>
      </w:r>
    </w:p>
  </w:comment>
  <w:comment w:id="6" w:author=" " w:date="2016-08-16T16:11:00Z" w:initials=" ">
    <w:p w:rsidR="00F10105" w:rsidRDefault="00F10105" w:rsidP="00F10105">
      <w:pPr>
        <w:spacing w:before="120"/>
      </w:pPr>
      <w:r>
        <w:rPr>
          <w:rStyle w:val="CommentReference"/>
        </w:rPr>
        <w:annotationRef/>
      </w:r>
      <w:r>
        <w:rPr>
          <w:rFonts w:ascii="Arial" w:hAnsi="Arial"/>
          <w:sz w:val="16"/>
          <w:szCs w:val="24"/>
        </w:rPr>
        <w:t>A p</w:t>
      </w:r>
      <w:r w:rsidRPr="0081070D">
        <w:rPr>
          <w:rFonts w:ascii="Arial" w:hAnsi="Arial"/>
          <w:sz w:val="16"/>
          <w:szCs w:val="24"/>
        </w:rPr>
        <w:t xml:space="preserve">erceptive analysis of </w:t>
      </w:r>
      <w:r>
        <w:rPr>
          <w:rFonts w:ascii="Arial" w:hAnsi="Arial"/>
          <w:sz w:val="16"/>
          <w:szCs w:val="24"/>
        </w:rPr>
        <w:t xml:space="preserve">the </w:t>
      </w:r>
      <w:r w:rsidRPr="0081070D">
        <w:rPr>
          <w:rFonts w:ascii="Arial" w:hAnsi="Arial"/>
          <w:sz w:val="16"/>
          <w:szCs w:val="24"/>
        </w:rPr>
        <w:t xml:space="preserve">stylistic features used in </w:t>
      </w:r>
      <w:r>
        <w:rPr>
          <w:rFonts w:ascii="Arial" w:hAnsi="Arial"/>
          <w:sz w:val="16"/>
          <w:szCs w:val="24"/>
        </w:rPr>
        <w:t xml:space="preserve">the created </w:t>
      </w:r>
      <w:r w:rsidRPr="0081070D">
        <w:rPr>
          <w:rFonts w:ascii="Arial" w:hAnsi="Arial"/>
          <w:sz w:val="16"/>
          <w:szCs w:val="24"/>
        </w:rPr>
        <w:t>text</w:t>
      </w:r>
      <w:r>
        <w:rPr>
          <w:rFonts w:ascii="Arial" w:hAnsi="Arial"/>
          <w:sz w:val="16"/>
          <w:szCs w:val="24"/>
        </w:rPr>
        <w:t xml:space="preserve"> is evident when the student explains why techniques are used and </w:t>
      </w:r>
      <w:r w:rsidRPr="0081070D">
        <w:rPr>
          <w:rFonts w:ascii="Arial" w:hAnsi="Arial"/>
          <w:sz w:val="16"/>
          <w:szCs w:val="24"/>
        </w:rPr>
        <w:t>evaluat</w:t>
      </w:r>
      <w:r>
        <w:rPr>
          <w:rFonts w:ascii="Arial" w:hAnsi="Arial"/>
          <w:sz w:val="16"/>
          <w:szCs w:val="24"/>
        </w:rPr>
        <w:t>es</w:t>
      </w:r>
      <w:r w:rsidRPr="0081070D">
        <w:rPr>
          <w:rFonts w:ascii="Arial" w:hAnsi="Arial"/>
          <w:sz w:val="16"/>
          <w:szCs w:val="24"/>
        </w:rPr>
        <w:t xml:space="preserve"> how these </w:t>
      </w:r>
      <w:r>
        <w:rPr>
          <w:rFonts w:ascii="Arial" w:hAnsi="Arial"/>
          <w:sz w:val="16"/>
          <w:szCs w:val="24"/>
        </w:rPr>
        <w:t>are used to influence the way the audience feels about the character. An2@A</w:t>
      </w:r>
    </w:p>
  </w:comment>
  <w:comment w:id="7" w:author=" " w:date="2016-08-16T16:27:00Z" w:initials=" ">
    <w:p w:rsidR="00760B09" w:rsidRDefault="00760B09">
      <w:pPr>
        <w:pStyle w:val="CommentText"/>
      </w:pPr>
      <w:r>
        <w:rPr>
          <w:rStyle w:val="CommentReference"/>
        </w:rPr>
        <w:annotationRef/>
      </w:r>
      <w:r w:rsidRPr="005F2C54">
        <w:rPr>
          <w:rFonts w:ascii="Arial" w:eastAsia="SimSun" w:hAnsi="Arial" w:cs="Times New Roman"/>
          <w:sz w:val="16"/>
          <w:szCs w:val="24"/>
          <w:lang w:eastAsia="zh-CN"/>
        </w:rPr>
        <w:t>Extensive knowledge and understanding of a wide range of ways in which texts are created for different purposes</w:t>
      </w:r>
      <w:r>
        <w:rPr>
          <w:rFonts w:ascii="Arial" w:eastAsia="SimSun" w:hAnsi="Arial" w:cs="Times New Roman"/>
          <w:sz w:val="16"/>
          <w:szCs w:val="24"/>
          <w:lang w:eastAsia="zh-CN"/>
        </w:rPr>
        <w:t xml:space="preserve"> such as to evoke empathetic emotions in the reader. KU3@A</w:t>
      </w:r>
    </w:p>
  </w:comment>
  <w:comment w:id="8" w:author=" " w:date="2016-08-16T16:27:00Z" w:initials=" ">
    <w:p w:rsidR="00760B09" w:rsidRDefault="00760B09">
      <w:pPr>
        <w:pStyle w:val="CommentText"/>
      </w:pPr>
      <w:r>
        <w:rPr>
          <w:rStyle w:val="CommentReference"/>
        </w:rPr>
        <w:annotationRef/>
      </w:r>
      <w:r w:rsidRPr="005F2C54">
        <w:rPr>
          <w:rFonts w:ascii="Arial" w:eastAsia="SimSun" w:hAnsi="Arial" w:cs="Times New Roman"/>
          <w:sz w:val="16"/>
          <w:szCs w:val="24"/>
          <w:lang w:eastAsia="zh-CN"/>
        </w:rPr>
        <w:t>Sophisticated use of accurate, clear, and fluent expression</w:t>
      </w:r>
      <w:r>
        <w:rPr>
          <w:rFonts w:ascii="Arial" w:eastAsia="SimSun" w:hAnsi="Arial" w:cs="Times New Roman"/>
          <w:sz w:val="16"/>
          <w:szCs w:val="24"/>
          <w:lang w:eastAsia="zh-CN"/>
        </w:rPr>
        <w:t xml:space="preserve"> is evident throughout the whole piece including use of a wide vocabulary and the metalanguage of the subject.  Ap3@A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6DD" w:rsidRDefault="006E16DD" w:rsidP="00AA3C26">
      <w:pPr>
        <w:spacing w:after="0" w:line="240" w:lineRule="auto"/>
      </w:pPr>
      <w:r>
        <w:separator/>
      </w:r>
    </w:p>
  </w:endnote>
  <w:endnote w:type="continuationSeparator" w:id="0">
    <w:p w:rsidR="006E16DD" w:rsidRDefault="006E16DD" w:rsidP="00AA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rsidP="008207B6">
    <w:pPr>
      <w:pStyle w:val="Footer"/>
      <w:rPr>
        <w:rFonts w:ascii="Arial" w:hAnsi="Arial" w:cs="Arial"/>
        <w:sz w:val="16"/>
      </w:rPr>
    </w:pPr>
    <w:bookmarkStart w:id="0" w:name="_GoBack"/>
    <w:r>
      <w:rPr>
        <w:rFonts w:ascii="Arial" w:hAnsi="Arial" w:cs="Arial"/>
        <w:sz w:val="16"/>
      </w:rPr>
      <w:t>Stage 2 English – AT2: Creating Texts – The Writer’s Statement – A grade</w:t>
    </w:r>
  </w:p>
  <w:p w:rsidR="00AA3C26" w:rsidRPr="00AA3C26" w:rsidRDefault="00AA3C26" w:rsidP="008207B6">
    <w:pPr>
      <w:pStyle w:val="Footer"/>
      <w:rPr>
        <w:rFonts w:ascii="Arial" w:hAnsi="Arial" w:cs="Arial"/>
        <w:sz w:val="16"/>
      </w:rPr>
    </w:pPr>
    <w:r w:rsidRPr="00AA3C26">
      <w:rPr>
        <w:rFonts w:ascii="Arial" w:hAnsi="Arial" w:cs="Arial"/>
        <w:sz w:val="16"/>
      </w:rPr>
      <w:t xml:space="preserve">Ref: </w:t>
    </w:r>
    <w:r w:rsidRPr="00AA3C26">
      <w:rPr>
        <w:rFonts w:ascii="Arial" w:hAnsi="Arial" w:cs="Arial"/>
        <w:sz w:val="16"/>
      </w:rPr>
      <w:fldChar w:fldCharType="begin"/>
    </w:r>
    <w:r w:rsidRPr="00AA3C26">
      <w:rPr>
        <w:rFonts w:ascii="Arial" w:hAnsi="Arial" w:cs="Arial"/>
        <w:sz w:val="16"/>
      </w:rPr>
      <w:instrText xml:space="preserve"> DOCPROPERTY  Objective-Id  \* MERGEFORMAT </w:instrText>
    </w:r>
    <w:r w:rsidRPr="00AA3C26">
      <w:rPr>
        <w:rFonts w:ascii="Arial" w:hAnsi="Arial" w:cs="Arial"/>
        <w:sz w:val="16"/>
      </w:rPr>
      <w:fldChar w:fldCharType="separate"/>
    </w:r>
    <w:r>
      <w:rPr>
        <w:rFonts w:ascii="Arial" w:hAnsi="Arial" w:cs="Arial"/>
        <w:sz w:val="16"/>
      </w:rPr>
      <w:t>A511882</w:t>
    </w:r>
    <w:r w:rsidRPr="00AA3C26">
      <w:rPr>
        <w:rFonts w:ascii="Arial" w:hAnsi="Arial" w:cs="Arial"/>
        <w:sz w:val="16"/>
      </w:rPr>
      <w:fldChar w:fldCharType="end"/>
    </w:r>
    <w:r w:rsidR="008207B6">
      <w:rPr>
        <w:rFonts w:ascii="Arial" w:hAnsi="Arial" w:cs="Arial"/>
        <w:sz w:val="16"/>
      </w:rPr>
      <w:t xml:space="preserve"> (8 September 2016)</w:t>
    </w:r>
    <w:r w:rsidRPr="00AA3C26">
      <w:rPr>
        <w:rFonts w:ascii="Arial" w:hAnsi="Arial" w:cs="Arial"/>
        <w:sz w:val="16"/>
      </w:rPr>
      <w:tab/>
    </w:r>
    <w:r w:rsidRPr="00AA3C26">
      <w:rPr>
        <w:rFonts w:ascii="Arial" w:hAnsi="Arial" w:cs="Arial"/>
        <w:sz w:val="16"/>
      </w:rPr>
      <w:tab/>
    </w:r>
    <w:r w:rsidRPr="00AA3C26">
      <w:rPr>
        <w:rFonts w:ascii="Arial" w:hAnsi="Arial" w:cs="Arial"/>
        <w:sz w:val="16"/>
      </w:rPr>
      <w:fldChar w:fldCharType="begin"/>
    </w:r>
    <w:r w:rsidRPr="00AA3C26">
      <w:rPr>
        <w:rFonts w:ascii="Arial" w:hAnsi="Arial" w:cs="Arial"/>
        <w:sz w:val="16"/>
      </w:rPr>
      <w:instrText xml:space="preserve"> PAGE  \* MERGEFORMAT </w:instrText>
    </w:r>
    <w:r w:rsidRPr="00AA3C26">
      <w:rPr>
        <w:rFonts w:ascii="Arial" w:hAnsi="Arial" w:cs="Arial"/>
        <w:sz w:val="16"/>
      </w:rPr>
      <w:fldChar w:fldCharType="separate"/>
    </w:r>
    <w:r w:rsidR="008207B6">
      <w:rPr>
        <w:rFonts w:ascii="Arial" w:hAnsi="Arial" w:cs="Arial"/>
        <w:noProof/>
        <w:sz w:val="16"/>
      </w:rPr>
      <w:t>1</w:t>
    </w:r>
    <w:r w:rsidRPr="00AA3C26">
      <w:rPr>
        <w:rFonts w:ascii="Arial" w:hAnsi="Arial" w:cs="Arial"/>
        <w:sz w:val="16"/>
      </w:rPr>
      <w:fldChar w:fldCharType="end"/>
    </w:r>
    <w:r w:rsidRPr="00AA3C26">
      <w:rPr>
        <w:rFonts w:ascii="Arial" w:hAnsi="Arial" w:cs="Arial"/>
        <w:sz w:val="16"/>
      </w:rPr>
      <w:t xml:space="preserve"> of </w:t>
    </w:r>
    <w:r w:rsidRPr="00AA3C26">
      <w:rPr>
        <w:rFonts w:ascii="Arial" w:hAnsi="Arial" w:cs="Arial"/>
        <w:sz w:val="16"/>
      </w:rPr>
      <w:fldChar w:fldCharType="begin"/>
    </w:r>
    <w:r w:rsidRPr="00AA3C26">
      <w:rPr>
        <w:rFonts w:ascii="Arial" w:hAnsi="Arial" w:cs="Arial"/>
        <w:sz w:val="16"/>
      </w:rPr>
      <w:instrText xml:space="preserve"> NUMPAGES  \* MERGEFORMAT </w:instrText>
    </w:r>
    <w:r w:rsidRPr="00AA3C26">
      <w:rPr>
        <w:rFonts w:ascii="Arial" w:hAnsi="Arial" w:cs="Arial"/>
        <w:sz w:val="16"/>
      </w:rPr>
      <w:fldChar w:fldCharType="separate"/>
    </w:r>
    <w:r w:rsidR="008207B6">
      <w:rPr>
        <w:rFonts w:ascii="Arial" w:hAnsi="Arial" w:cs="Arial"/>
        <w:noProof/>
        <w:sz w:val="16"/>
      </w:rPr>
      <w:t>4</w:t>
    </w:r>
    <w:r w:rsidRPr="00AA3C26">
      <w:rPr>
        <w:rFonts w:ascii="Arial" w:hAnsi="Arial" w:cs="Arial"/>
        <w:sz w:val="16"/>
      </w:rPr>
      <w:fldChar w:fldCharType="end"/>
    </w:r>
  </w:p>
  <w:p w:rsidR="008207B6" w:rsidRDefault="008207B6">
    <w:pPr>
      <w:pStyle w:val="Footer"/>
    </w:pPr>
    <w:r w:rsidRPr="008F2A41">
      <w:rPr>
        <w:rFonts w:asciiTheme="minorBidi" w:hAnsiTheme="minorBidi"/>
        <w:spacing w:val="-4"/>
        <w:sz w:val="16"/>
        <w:szCs w:val="16"/>
      </w:rPr>
      <w:t>© SACE Board of South Australia 2016</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6DD" w:rsidRDefault="006E16DD" w:rsidP="00AA3C26">
      <w:pPr>
        <w:spacing w:after="0" w:line="240" w:lineRule="auto"/>
      </w:pPr>
      <w:r>
        <w:separator/>
      </w:r>
    </w:p>
  </w:footnote>
  <w:footnote w:type="continuationSeparator" w:id="0">
    <w:p w:rsidR="006E16DD" w:rsidRDefault="006E16DD" w:rsidP="00AA3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B6" w:rsidRDefault="00820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91951"/>
    <w:multiLevelType w:val="multilevel"/>
    <w:tmpl w:val="EA38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DD5B90"/>
    <w:multiLevelType w:val="hybridMultilevel"/>
    <w:tmpl w:val="F81AC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BF96517"/>
    <w:multiLevelType w:val="hybridMultilevel"/>
    <w:tmpl w:val="499EA1EE"/>
    <w:lvl w:ilvl="0" w:tplc="B8FC45D8">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BD"/>
    <w:rsid w:val="00001DC0"/>
    <w:rsid w:val="00212845"/>
    <w:rsid w:val="00311B1B"/>
    <w:rsid w:val="004266E0"/>
    <w:rsid w:val="00455891"/>
    <w:rsid w:val="004A116F"/>
    <w:rsid w:val="004C0752"/>
    <w:rsid w:val="005B3C5B"/>
    <w:rsid w:val="005F2C54"/>
    <w:rsid w:val="006C7713"/>
    <w:rsid w:val="006E16DD"/>
    <w:rsid w:val="007260D1"/>
    <w:rsid w:val="00753CF2"/>
    <w:rsid w:val="00760B09"/>
    <w:rsid w:val="0081070D"/>
    <w:rsid w:val="008207B6"/>
    <w:rsid w:val="00824644"/>
    <w:rsid w:val="008B6BBD"/>
    <w:rsid w:val="009D2251"/>
    <w:rsid w:val="00AA3C26"/>
    <w:rsid w:val="00B12BE4"/>
    <w:rsid w:val="00B269BF"/>
    <w:rsid w:val="00C90180"/>
    <w:rsid w:val="00DE67F5"/>
    <w:rsid w:val="00E76885"/>
    <w:rsid w:val="00EF6DD7"/>
    <w:rsid w:val="00F10105"/>
    <w:rsid w:val="00F514F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8B6BB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8B6BB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B6BBD"/>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B6BBD"/>
    <w:rPr>
      <w:rFonts w:ascii="Arial" w:eastAsia="MS Mincho" w:hAnsi="Arial" w:cs="Arial"/>
      <w:color w:val="000000"/>
      <w:sz w:val="20"/>
      <w:szCs w:val="24"/>
      <w:lang w:val="en-US"/>
    </w:rPr>
  </w:style>
  <w:style w:type="paragraph" w:styleId="BalloonText">
    <w:name w:val="Balloon Text"/>
    <w:basedOn w:val="Normal"/>
    <w:link w:val="BalloonTextChar"/>
    <w:uiPriority w:val="99"/>
    <w:semiHidden/>
    <w:unhideWhenUsed/>
    <w:rsid w:val="00EF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D7"/>
    <w:rPr>
      <w:rFonts w:ascii="Tahoma" w:hAnsi="Tahoma" w:cs="Tahoma"/>
      <w:sz w:val="16"/>
      <w:szCs w:val="16"/>
    </w:rPr>
  </w:style>
  <w:style w:type="table" w:customStyle="1" w:styleId="SOFinalPerformanceTable">
    <w:name w:val="SO Final Performance Table"/>
    <w:basedOn w:val="TableNormal"/>
    <w:rsid w:val="00001DC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Head3PerformanceTable">
    <w:name w:val="SO Final Head 3 (Performance Table)"/>
    <w:rsid w:val="005B3C5B"/>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1">
    <w:name w:val="SO Final Performance Table1"/>
    <w:basedOn w:val="TableNormal"/>
    <w:rsid w:val="005B3C5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5B3C5B"/>
    <w:rPr>
      <w:sz w:val="16"/>
      <w:szCs w:val="16"/>
    </w:rPr>
  </w:style>
  <w:style w:type="paragraph" w:styleId="CommentText">
    <w:name w:val="annotation text"/>
    <w:basedOn w:val="Normal"/>
    <w:link w:val="CommentTextChar"/>
    <w:uiPriority w:val="99"/>
    <w:semiHidden/>
    <w:unhideWhenUsed/>
    <w:rsid w:val="005B3C5B"/>
    <w:pPr>
      <w:spacing w:line="240" w:lineRule="auto"/>
    </w:pPr>
    <w:rPr>
      <w:sz w:val="20"/>
      <w:szCs w:val="20"/>
    </w:rPr>
  </w:style>
  <w:style w:type="character" w:customStyle="1" w:styleId="CommentTextChar">
    <w:name w:val="Comment Text Char"/>
    <w:basedOn w:val="DefaultParagraphFont"/>
    <w:link w:val="CommentText"/>
    <w:uiPriority w:val="99"/>
    <w:semiHidden/>
    <w:rsid w:val="005B3C5B"/>
    <w:rPr>
      <w:sz w:val="20"/>
      <w:szCs w:val="20"/>
    </w:rPr>
  </w:style>
  <w:style w:type="paragraph" w:styleId="CommentSubject">
    <w:name w:val="annotation subject"/>
    <w:basedOn w:val="CommentText"/>
    <w:next w:val="CommentText"/>
    <w:link w:val="CommentSubjectChar"/>
    <w:uiPriority w:val="99"/>
    <w:semiHidden/>
    <w:unhideWhenUsed/>
    <w:rsid w:val="005B3C5B"/>
    <w:rPr>
      <w:b/>
      <w:bCs/>
    </w:rPr>
  </w:style>
  <w:style w:type="character" w:customStyle="1" w:styleId="CommentSubjectChar">
    <w:name w:val="Comment Subject Char"/>
    <w:basedOn w:val="CommentTextChar"/>
    <w:link w:val="CommentSubject"/>
    <w:uiPriority w:val="99"/>
    <w:semiHidden/>
    <w:rsid w:val="005B3C5B"/>
    <w:rPr>
      <w:b/>
      <w:bCs/>
      <w:sz w:val="20"/>
      <w:szCs w:val="20"/>
    </w:rPr>
  </w:style>
  <w:style w:type="paragraph" w:customStyle="1" w:styleId="LAPHeading1">
    <w:name w:val="LAP Heading 1"/>
    <w:qFormat/>
    <w:rsid w:val="00F514F4"/>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F514F4"/>
    <w:pPr>
      <w:jc w:val="center"/>
    </w:pPr>
    <w:rPr>
      <w:rFonts w:ascii="Arial" w:eastAsia="Calibri" w:hAnsi="Arial" w:cs="Arial"/>
      <w:b/>
      <w:bCs/>
      <w:noProof/>
      <w:sz w:val="24"/>
      <w:szCs w:val="28"/>
      <w:lang w:eastAsia="en-AU"/>
    </w:rPr>
  </w:style>
  <w:style w:type="paragraph" w:styleId="Header">
    <w:name w:val="header"/>
    <w:basedOn w:val="Normal"/>
    <w:link w:val="HeaderChar"/>
    <w:uiPriority w:val="99"/>
    <w:unhideWhenUsed/>
    <w:rsid w:val="00AA3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C26"/>
  </w:style>
  <w:style w:type="paragraph" w:styleId="Footer">
    <w:name w:val="footer"/>
    <w:basedOn w:val="Normal"/>
    <w:link w:val="FooterChar"/>
    <w:uiPriority w:val="99"/>
    <w:unhideWhenUsed/>
    <w:rsid w:val="00AA3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BodyText">
    <w:name w:val="SO Final Body Text"/>
    <w:link w:val="SOFinalBodyTextCharChar"/>
    <w:rsid w:val="008B6BBD"/>
    <w:pPr>
      <w:spacing w:before="120" w:after="0" w:line="240" w:lineRule="auto"/>
    </w:pPr>
    <w:rPr>
      <w:rFonts w:ascii="Arial" w:eastAsia="Times New Roman" w:hAnsi="Arial" w:cs="Times New Roman"/>
      <w:color w:val="000000"/>
      <w:sz w:val="20"/>
      <w:szCs w:val="24"/>
      <w:lang w:val="en-US"/>
    </w:rPr>
  </w:style>
  <w:style w:type="character" w:customStyle="1" w:styleId="SOFinalBodyTextCharChar">
    <w:name w:val="SO Final Body Text Char Char"/>
    <w:link w:val="SOFinalBodyText"/>
    <w:rsid w:val="008B6BBD"/>
    <w:rPr>
      <w:rFonts w:ascii="Arial" w:eastAsia="Times New Roman" w:hAnsi="Arial" w:cs="Times New Roman"/>
      <w:color w:val="000000"/>
      <w:sz w:val="20"/>
      <w:szCs w:val="24"/>
      <w:lang w:val="en-US"/>
    </w:rPr>
  </w:style>
  <w:style w:type="paragraph" w:customStyle="1" w:styleId="SOFinalBullets">
    <w:name w:val="SO Final Bullets"/>
    <w:link w:val="SOFinalBulletsCharChar"/>
    <w:autoRedefine/>
    <w:rsid w:val="008B6BBD"/>
    <w:pPr>
      <w:numPr>
        <w:numId w:val="1"/>
      </w:numPr>
      <w:spacing w:before="60" w:after="0" w:line="224" w:lineRule="exact"/>
    </w:pPr>
    <w:rPr>
      <w:rFonts w:ascii="Arial" w:eastAsia="MS Mincho" w:hAnsi="Arial" w:cs="Arial"/>
      <w:color w:val="000000"/>
      <w:sz w:val="20"/>
      <w:szCs w:val="24"/>
      <w:lang w:val="en-US"/>
    </w:rPr>
  </w:style>
  <w:style w:type="character" w:customStyle="1" w:styleId="SOFinalBulletsCharChar">
    <w:name w:val="SO Final Bullets Char Char"/>
    <w:link w:val="SOFinalBullets"/>
    <w:rsid w:val="008B6BBD"/>
    <w:rPr>
      <w:rFonts w:ascii="Arial" w:eastAsia="MS Mincho" w:hAnsi="Arial" w:cs="Arial"/>
      <w:color w:val="000000"/>
      <w:sz w:val="20"/>
      <w:szCs w:val="24"/>
      <w:lang w:val="en-US"/>
    </w:rPr>
  </w:style>
  <w:style w:type="paragraph" w:styleId="BalloonText">
    <w:name w:val="Balloon Text"/>
    <w:basedOn w:val="Normal"/>
    <w:link w:val="BalloonTextChar"/>
    <w:uiPriority w:val="99"/>
    <w:semiHidden/>
    <w:unhideWhenUsed/>
    <w:rsid w:val="00EF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DD7"/>
    <w:rPr>
      <w:rFonts w:ascii="Tahoma" w:hAnsi="Tahoma" w:cs="Tahoma"/>
      <w:sz w:val="16"/>
      <w:szCs w:val="16"/>
    </w:rPr>
  </w:style>
  <w:style w:type="table" w:customStyle="1" w:styleId="SOFinalPerformanceTable">
    <w:name w:val="SO Final Performance Table"/>
    <w:basedOn w:val="TableNormal"/>
    <w:rsid w:val="00001DC0"/>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Head3PerformanceTable">
    <w:name w:val="SO Final Head 3 (Performance Table)"/>
    <w:rsid w:val="005B3C5B"/>
    <w:pPr>
      <w:spacing w:after="240" w:line="240" w:lineRule="auto"/>
    </w:pPr>
    <w:rPr>
      <w:rFonts w:ascii="Arial Narrow" w:eastAsia="Times New Roman" w:hAnsi="Arial Narrow" w:cs="Times New Roman"/>
      <w:b/>
      <w:color w:val="000000"/>
      <w:sz w:val="28"/>
      <w:szCs w:val="24"/>
      <w:lang w:val="en-US"/>
    </w:rPr>
  </w:style>
  <w:style w:type="table" w:customStyle="1" w:styleId="SOFinalPerformanceTable1">
    <w:name w:val="SO Final Performance Table1"/>
    <w:basedOn w:val="TableNormal"/>
    <w:rsid w:val="005B3C5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CommentReference">
    <w:name w:val="annotation reference"/>
    <w:basedOn w:val="DefaultParagraphFont"/>
    <w:uiPriority w:val="99"/>
    <w:semiHidden/>
    <w:unhideWhenUsed/>
    <w:rsid w:val="005B3C5B"/>
    <w:rPr>
      <w:sz w:val="16"/>
      <w:szCs w:val="16"/>
    </w:rPr>
  </w:style>
  <w:style w:type="paragraph" w:styleId="CommentText">
    <w:name w:val="annotation text"/>
    <w:basedOn w:val="Normal"/>
    <w:link w:val="CommentTextChar"/>
    <w:uiPriority w:val="99"/>
    <w:semiHidden/>
    <w:unhideWhenUsed/>
    <w:rsid w:val="005B3C5B"/>
    <w:pPr>
      <w:spacing w:line="240" w:lineRule="auto"/>
    </w:pPr>
    <w:rPr>
      <w:sz w:val="20"/>
      <w:szCs w:val="20"/>
    </w:rPr>
  </w:style>
  <w:style w:type="character" w:customStyle="1" w:styleId="CommentTextChar">
    <w:name w:val="Comment Text Char"/>
    <w:basedOn w:val="DefaultParagraphFont"/>
    <w:link w:val="CommentText"/>
    <w:uiPriority w:val="99"/>
    <w:semiHidden/>
    <w:rsid w:val="005B3C5B"/>
    <w:rPr>
      <w:sz w:val="20"/>
      <w:szCs w:val="20"/>
    </w:rPr>
  </w:style>
  <w:style w:type="paragraph" w:styleId="CommentSubject">
    <w:name w:val="annotation subject"/>
    <w:basedOn w:val="CommentText"/>
    <w:next w:val="CommentText"/>
    <w:link w:val="CommentSubjectChar"/>
    <w:uiPriority w:val="99"/>
    <w:semiHidden/>
    <w:unhideWhenUsed/>
    <w:rsid w:val="005B3C5B"/>
    <w:rPr>
      <w:b/>
      <w:bCs/>
    </w:rPr>
  </w:style>
  <w:style w:type="character" w:customStyle="1" w:styleId="CommentSubjectChar">
    <w:name w:val="Comment Subject Char"/>
    <w:basedOn w:val="CommentTextChar"/>
    <w:link w:val="CommentSubject"/>
    <w:uiPriority w:val="99"/>
    <w:semiHidden/>
    <w:rsid w:val="005B3C5B"/>
    <w:rPr>
      <w:b/>
      <w:bCs/>
      <w:sz w:val="20"/>
      <w:szCs w:val="20"/>
    </w:rPr>
  </w:style>
  <w:style w:type="paragraph" w:customStyle="1" w:styleId="LAPHeading1">
    <w:name w:val="LAP Heading 1"/>
    <w:qFormat/>
    <w:rsid w:val="00F514F4"/>
    <w:pPr>
      <w:spacing w:before="120" w:after="120" w:line="240" w:lineRule="auto"/>
      <w:jc w:val="center"/>
    </w:pPr>
    <w:rPr>
      <w:rFonts w:ascii="Arial" w:eastAsia="Calibri" w:hAnsi="Arial" w:cs="Arial"/>
      <w:b/>
      <w:bCs/>
      <w:noProof/>
      <w:sz w:val="28"/>
      <w:szCs w:val="28"/>
      <w:lang w:eastAsia="en-AU"/>
    </w:rPr>
  </w:style>
  <w:style w:type="paragraph" w:customStyle="1" w:styleId="LAPHeading2">
    <w:name w:val="LAP Heading 2"/>
    <w:qFormat/>
    <w:rsid w:val="00F514F4"/>
    <w:pPr>
      <w:jc w:val="center"/>
    </w:pPr>
    <w:rPr>
      <w:rFonts w:ascii="Arial" w:eastAsia="Calibri" w:hAnsi="Arial" w:cs="Arial"/>
      <w:b/>
      <w:bCs/>
      <w:noProof/>
      <w:sz w:val="24"/>
      <w:szCs w:val="28"/>
      <w:lang w:eastAsia="en-AU"/>
    </w:rPr>
  </w:style>
  <w:style w:type="paragraph" w:styleId="Header">
    <w:name w:val="header"/>
    <w:basedOn w:val="Normal"/>
    <w:link w:val="HeaderChar"/>
    <w:uiPriority w:val="99"/>
    <w:unhideWhenUsed/>
    <w:rsid w:val="00AA3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C26"/>
  </w:style>
  <w:style w:type="paragraph" w:styleId="Footer">
    <w:name w:val="footer"/>
    <w:basedOn w:val="Normal"/>
    <w:link w:val="FooterChar"/>
    <w:uiPriority w:val="99"/>
    <w:unhideWhenUsed/>
    <w:rsid w:val="00AA3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6023">
      <w:bodyDiv w:val="1"/>
      <w:marLeft w:val="0"/>
      <w:marRight w:val="0"/>
      <w:marTop w:val="0"/>
      <w:marBottom w:val="0"/>
      <w:divBdr>
        <w:top w:val="none" w:sz="0" w:space="0" w:color="auto"/>
        <w:left w:val="none" w:sz="0" w:space="0" w:color="auto"/>
        <w:bottom w:val="none" w:sz="0" w:space="0" w:color="auto"/>
        <w:right w:val="none" w:sz="0" w:space="0" w:color="auto"/>
      </w:divBdr>
    </w:div>
    <w:div w:id="10917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D6AA1-BBA3-4534-A905-ADA9DE8B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 </cp:lastModifiedBy>
  <cp:revision>9</cp:revision>
  <cp:lastPrinted>2016-08-09T05:57:00Z</cp:lastPrinted>
  <dcterms:created xsi:type="dcterms:W3CDTF">2016-03-23T02:54:00Z</dcterms:created>
  <dcterms:modified xsi:type="dcterms:W3CDTF">2016-09-07T22:54:00Z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A511882</vt:lpwstr>
  </property>
  <property fmtid="{D5CDD505-2E9C-101B-9397-08002B2CF9AE}" pid="4" name="Objective-Title">
    <vt:lpwstr>AT2 student sample 2 Writer's statement  A grade</vt:lpwstr>
  </property>
  <property fmtid="{D5CDD505-2E9C-101B-9397-08002B2CF9AE}" pid="5" name="Objective-Comment">
    <vt:lpwstr/>
  </property>
  <property fmtid="{D5CDD505-2E9C-101B-9397-08002B2CF9AE}" pid="6" name="Objective-CreationStamp">
    <vt:filetime>2016-03-10T03:46:20Z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2016-09-07T22:51:48Z</vt:filetime>
  </property>
  <property fmtid="{D5CDD505-2E9C-101B-9397-08002B2CF9AE}" pid="11" name="Objective-Owner">
    <vt:lpwstr>Meridie Howley</vt:lpwstr>
  </property>
  <property fmtid="{D5CDD505-2E9C-101B-9397-08002B2CF9AE}" pid="12" name="Objective-Path">
    <vt:lpwstr>Objective Global Folder:SACE Support Materials:SACE Support Materials Stage 2:English:English (from 2017):Tasks and Student Work:</vt:lpwstr>
  </property>
  <property fmtid="{D5CDD505-2E9C-101B-9397-08002B2CF9AE}" pid="13" name="Objective-Parent">
    <vt:lpwstr>Tasks and Student Work</vt:lpwstr>
  </property>
  <property fmtid="{D5CDD505-2E9C-101B-9397-08002B2CF9AE}" pid="14" name="Objective-State">
    <vt:lpwstr>Being Edited</vt:lpwstr>
  </property>
  <property fmtid="{D5CDD505-2E9C-101B-9397-08002B2CF9AE}" pid="15" name="Objective-Version">
    <vt:lpwstr>0.11</vt:lpwstr>
  </property>
  <property fmtid="{D5CDD505-2E9C-101B-9397-08002B2CF9AE}" pid="16" name="Objective-VersionNumber">
    <vt:r8>11</vt:r8>
  </property>
  <property fmtid="{D5CDD505-2E9C-101B-9397-08002B2CF9AE}" pid="17" name="Objective-VersionComment">
    <vt:lpwstr/>
  </property>
  <property fmtid="{D5CDD505-2E9C-101B-9397-08002B2CF9AE}" pid="18" name="Objective-FileNumber">
    <vt:lpwstr>qA13665</vt:lpwstr>
  </property>
  <property fmtid="{D5CDD505-2E9C-101B-9397-08002B2CF9AE}" pid="19" name="Objective-Classification">
    <vt:lpwstr>[Inherited - none]</vt:lpwstr>
  </property>
  <property fmtid="{D5CDD505-2E9C-101B-9397-08002B2CF9AE}" pid="20" name="Objective-Caveats">
    <vt:lpwstr/>
  </property>
</Properties>
</file>