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8777D" w14:textId="77777777" w:rsidR="005B6CAF" w:rsidRDefault="005B6CAF" w:rsidP="00370D9C">
      <w:pPr>
        <w:ind w:left="720" w:right="-28" w:hanging="720"/>
        <w:rPr>
          <w:b/>
          <w:sz w:val="28"/>
          <w:szCs w:val="22"/>
        </w:rPr>
      </w:pPr>
      <w:r>
        <w:rPr>
          <w:b/>
          <w:sz w:val="28"/>
          <w:szCs w:val="22"/>
        </w:rPr>
        <w:t>Stage 2 Music Studies</w:t>
      </w:r>
    </w:p>
    <w:p w14:paraId="5C5F7851" w14:textId="77777777" w:rsidR="005B6CAF" w:rsidRDefault="005B6CAF" w:rsidP="00370D9C">
      <w:pPr>
        <w:ind w:left="720" w:right="-28" w:hanging="720"/>
        <w:rPr>
          <w:b/>
          <w:sz w:val="28"/>
          <w:szCs w:val="22"/>
        </w:rPr>
      </w:pPr>
    </w:p>
    <w:p w14:paraId="35AC9E8A" w14:textId="3C1DC01A" w:rsidR="00370D9C" w:rsidRPr="00370D9C" w:rsidRDefault="00370D9C" w:rsidP="00370D9C">
      <w:pPr>
        <w:ind w:left="720" w:right="-28" w:hanging="720"/>
        <w:rPr>
          <w:sz w:val="28"/>
          <w:szCs w:val="22"/>
        </w:rPr>
      </w:pPr>
      <w:r w:rsidRPr="00370D9C">
        <w:rPr>
          <w:sz w:val="28"/>
          <w:szCs w:val="22"/>
        </w:rPr>
        <w:t xml:space="preserve">Putting your acquired musical skills and understanding to </w:t>
      </w:r>
      <w:r w:rsidR="00442B15">
        <w:rPr>
          <w:sz w:val="28"/>
          <w:szCs w:val="22"/>
        </w:rPr>
        <w:t>musical</w:t>
      </w:r>
      <w:r w:rsidRPr="00370D9C">
        <w:rPr>
          <w:sz w:val="28"/>
          <w:szCs w:val="22"/>
        </w:rPr>
        <w:t xml:space="preserve"> use:</w:t>
      </w:r>
    </w:p>
    <w:p w14:paraId="65C0D056" w14:textId="77777777" w:rsidR="00370D9C" w:rsidRDefault="00370D9C" w:rsidP="00370D9C">
      <w:pPr>
        <w:ind w:right="-28"/>
        <w:rPr>
          <w:szCs w:val="22"/>
        </w:rPr>
      </w:pPr>
    </w:p>
    <w:p w14:paraId="2B06E3C3" w14:textId="36E60836" w:rsidR="00370D9C" w:rsidRPr="00EB7266" w:rsidRDefault="00370D9C" w:rsidP="00370D9C">
      <w:pPr>
        <w:ind w:left="720" w:right="-28"/>
        <w:rPr>
          <w:szCs w:val="22"/>
        </w:rPr>
      </w:pPr>
    </w:p>
    <w:p w14:paraId="46D0BA2B" w14:textId="16D0AC55" w:rsidR="00370D9C" w:rsidRPr="00370D9C" w:rsidRDefault="00370D9C">
      <w:pPr>
        <w:rPr>
          <w:color w:val="A6A6A6" w:themeColor="background1" w:themeShade="A6"/>
        </w:rPr>
      </w:pPr>
      <w:r w:rsidRPr="00370D9C">
        <w:rPr>
          <w:color w:val="A6A6A6" w:themeColor="background1" w:themeShade="A6"/>
        </w:rPr>
        <w:t>It is suggested that the arrangement or composition be completed at the conclusion of “What’s the Score” skill acquisition</w:t>
      </w:r>
      <w:r w:rsidR="00BD66F5">
        <w:rPr>
          <w:color w:val="A6A6A6" w:themeColor="background1" w:themeShade="A6"/>
        </w:rPr>
        <w:t xml:space="preserve"> exercises that contribute to the portfolio</w:t>
      </w:r>
      <w:r w:rsidRPr="00370D9C">
        <w:rPr>
          <w:color w:val="A6A6A6" w:themeColor="background1" w:themeShade="A6"/>
        </w:rPr>
        <w:t>.</w:t>
      </w:r>
    </w:p>
    <w:p w14:paraId="4990515B" w14:textId="77777777" w:rsidR="00370D9C" w:rsidRDefault="00370D9C"/>
    <w:p w14:paraId="31E26AB0" w14:textId="56E76B22" w:rsidR="00A1614E" w:rsidRPr="00A1614E" w:rsidRDefault="00A1614E" w:rsidP="00A1614E">
      <w:pPr>
        <w:rPr>
          <w:sz w:val="28"/>
        </w:rPr>
      </w:pPr>
      <w:r w:rsidRPr="00A1614E">
        <w:rPr>
          <w:sz w:val="28"/>
        </w:rPr>
        <w:t>Compose or arrange music that is approximately 2 minutes in duration</w:t>
      </w:r>
      <w:r>
        <w:rPr>
          <w:sz w:val="28"/>
        </w:rPr>
        <w:t xml:space="preserve"> </w:t>
      </w:r>
      <w:r w:rsidR="00FB5E7F">
        <w:rPr>
          <w:sz w:val="28"/>
        </w:rPr>
        <w:t>T</w:t>
      </w:r>
      <w:r w:rsidRPr="00A1614E">
        <w:rPr>
          <w:sz w:val="28"/>
        </w:rPr>
        <w:t>hroughout the creative process</w:t>
      </w:r>
      <w:r w:rsidR="00E113B3">
        <w:rPr>
          <w:sz w:val="28"/>
        </w:rPr>
        <w:t>,</w:t>
      </w:r>
      <w:r w:rsidRPr="00A1614E">
        <w:rPr>
          <w:sz w:val="28"/>
        </w:rPr>
        <w:t xml:space="preserve"> reflect upon the musical influences</w:t>
      </w:r>
      <w:r w:rsidR="00FB5E7F">
        <w:rPr>
          <w:sz w:val="28"/>
        </w:rPr>
        <w:t xml:space="preserve"> </w:t>
      </w:r>
      <w:r w:rsidR="002C3777">
        <w:rPr>
          <w:sz w:val="28"/>
        </w:rPr>
        <w:t xml:space="preserve">(UM2) </w:t>
      </w:r>
      <w:r w:rsidR="00FB5E7F">
        <w:rPr>
          <w:sz w:val="28"/>
        </w:rPr>
        <w:t>which</w:t>
      </w:r>
      <w:r w:rsidRPr="00A1614E">
        <w:rPr>
          <w:sz w:val="28"/>
        </w:rPr>
        <w:t xml:space="preserve"> have helped you conclude that you want to compose or arrange music in a similar style.</w:t>
      </w:r>
    </w:p>
    <w:p w14:paraId="47F55AB5" w14:textId="0F1577D5" w:rsidR="00370D9C" w:rsidRDefault="00370D9C"/>
    <w:p w14:paraId="1B3707A6" w14:textId="77777777" w:rsidR="00E113B3" w:rsidRDefault="00E113B3" w:rsidP="00370D9C"/>
    <w:p w14:paraId="12FD3548" w14:textId="77777777" w:rsidR="00E113B3" w:rsidRDefault="00E113B3" w:rsidP="00370D9C">
      <w:r>
        <w:t>Stuck for ideas?</w:t>
      </w:r>
    </w:p>
    <w:p w14:paraId="539299DE" w14:textId="77777777" w:rsidR="00E113B3" w:rsidRDefault="00E113B3" w:rsidP="00370D9C"/>
    <w:p w14:paraId="45A2E432" w14:textId="05241F25" w:rsidR="006759D0" w:rsidRDefault="00370D9C" w:rsidP="00370D9C">
      <w:r>
        <w:t xml:space="preserve">Think back to the </w:t>
      </w:r>
      <w:r w:rsidR="00E113B3">
        <w:t>“</w:t>
      </w:r>
      <w:r>
        <w:t>random</w:t>
      </w:r>
      <w:r w:rsidR="00E113B3">
        <w:t>”</w:t>
      </w:r>
      <w:r>
        <w:t xml:space="preserve"> musical excerpts you listened and responded to in “What’s the Score</w:t>
      </w:r>
      <w:r w:rsidR="00332D49">
        <w:t>?</w:t>
      </w:r>
      <w:r>
        <w:t xml:space="preserve">” assessment task 2 for Music </w:t>
      </w:r>
      <w:r w:rsidR="00207C11">
        <w:t>Studies.</w:t>
      </w:r>
    </w:p>
    <w:p w14:paraId="72ECA605" w14:textId="77777777" w:rsidR="00370D9C" w:rsidRDefault="00370D9C" w:rsidP="00370D9C"/>
    <w:p w14:paraId="2664127E" w14:textId="6AAF8C44" w:rsidR="00370D9C" w:rsidRDefault="00370D9C" w:rsidP="00370D9C">
      <w:r>
        <w:t>Was there one particular musical excerpt that caught your interest?</w:t>
      </w:r>
    </w:p>
    <w:p w14:paraId="748906E8" w14:textId="77777777" w:rsidR="00370D9C" w:rsidRDefault="00370D9C" w:rsidP="00370D9C"/>
    <w:p w14:paraId="39BA784A" w14:textId="57867EB5" w:rsidR="00BD66F5" w:rsidRDefault="00370D9C" w:rsidP="00370D9C">
      <w:r>
        <w:t>What was its title? Who was the composer/ arranger?  What style or era was it</w:t>
      </w:r>
      <w:r w:rsidR="00BD66F5">
        <w:t xml:space="preserve"> from</w:t>
      </w:r>
      <w:r>
        <w:t>?</w:t>
      </w:r>
    </w:p>
    <w:p w14:paraId="5DB7CF07" w14:textId="6F8E213F" w:rsidR="00DC004F" w:rsidRDefault="00DC004F" w:rsidP="00370D9C"/>
    <w:p w14:paraId="3A9E68B2" w14:textId="4D08CF58" w:rsidR="00DC004F" w:rsidRDefault="00DC004F" w:rsidP="00370D9C">
      <w:r>
        <w:t xml:space="preserve">If you did not find </w:t>
      </w:r>
      <w:r w:rsidR="0095711C">
        <w:t>that</w:t>
      </w:r>
      <w:r>
        <w:t xml:space="preserve"> the listening tasks </w:t>
      </w:r>
      <w:r w:rsidR="0095711C">
        <w:t xml:space="preserve">helped </w:t>
      </w:r>
      <w:r>
        <w:t xml:space="preserve">influence your decision for </w:t>
      </w:r>
      <w:r w:rsidR="00AF0479">
        <w:t>a</w:t>
      </w:r>
      <w:r>
        <w:t xml:space="preserve"> composition/ arrangement, consider </w:t>
      </w:r>
      <w:r w:rsidR="00A1614E">
        <w:t xml:space="preserve">what has influenced you to </w:t>
      </w:r>
      <w:r w:rsidR="00FB5E7F">
        <w:t>decide</w:t>
      </w:r>
      <w:r w:rsidR="00A1614E">
        <w:t xml:space="preserve"> </w:t>
      </w:r>
      <w:r w:rsidR="00FB5E7F">
        <w:t xml:space="preserve">on your choice of </w:t>
      </w:r>
      <w:r w:rsidR="00A1614E">
        <w:t>composition/ arrangement.</w:t>
      </w:r>
    </w:p>
    <w:p w14:paraId="29ECDC28" w14:textId="7EC6ABB7" w:rsidR="00A1614E" w:rsidRDefault="00A1614E" w:rsidP="00370D9C"/>
    <w:p w14:paraId="26B68CBC" w14:textId="5CD8E1B1" w:rsidR="00A1614E" w:rsidRDefault="0095711C" w:rsidP="00370D9C">
      <w:r>
        <w:t>You may wish to use the “Composition / Arrangement Plan” document to assist in getting your composition/ arrangement started.</w:t>
      </w:r>
    </w:p>
    <w:p w14:paraId="27C110FB" w14:textId="77777777" w:rsidR="00BD66F5" w:rsidRPr="00BD66F5" w:rsidRDefault="00BD66F5" w:rsidP="00BD66F5"/>
    <w:p w14:paraId="5C6D4547" w14:textId="34B54826" w:rsidR="00BD66F5" w:rsidRDefault="00BD66F5" w:rsidP="00BD66F5"/>
    <w:p w14:paraId="17BB8953" w14:textId="44C8B216" w:rsidR="00DC004F" w:rsidRDefault="00DC004F" w:rsidP="00BD66F5"/>
    <w:p w14:paraId="6264CC75" w14:textId="28A8DB63" w:rsidR="005B6CAF" w:rsidRDefault="005B6CAF" w:rsidP="00BD66F5"/>
    <w:p w14:paraId="70F52C72" w14:textId="41F8A9D7" w:rsidR="005B6CAF" w:rsidRDefault="005B6CAF" w:rsidP="005B6CAF"/>
    <w:p w14:paraId="7B987BE3" w14:textId="35B50ADF" w:rsidR="00A1614E" w:rsidRPr="005B6CAF" w:rsidRDefault="005B6CAF" w:rsidP="005B6CAF">
      <w:pPr>
        <w:tabs>
          <w:tab w:val="left" w:pos="5475"/>
        </w:tabs>
      </w:pPr>
      <w:r>
        <w:tab/>
      </w:r>
      <w:bookmarkStart w:id="0" w:name="_GoBack"/>
      <w:bookmarkEnd w:id="0"/>
    </w:p>
    <w:sectPr w:rsidR="00A1614E" w:rsidRPr="005B6CA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64BE3" w14:textId="77777777" w:rsidR="004858EC" w:rsidRDefault="004858EC" w:rsidP="005B6CAF">
      <w:r>
        <w:separator/>
      </w:r>
    </w:p>
  </w:endnote>
  <w:endnote w:type="continuationSeparator" w:id="0">
    <w:p w14:paraId="0BAC6D78" w14:textId="77777777" w:rsidR="004858EC" w:rsidRDefault="004858EC" w:rsidP="005B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A5FF7" w14:textId="00C68FF6" w:rsidR="005B6CAF" w:rsidRDefault="005B6CAF" w:rsidP="005B6CAF">
    <w:pPr>
      <w:pStyle w:val="RPFooter"/>
      <w:tabs>
        <w:tab w:val="clear" w:pos="9540"/>
        <w:tab w:val="clear" w:pos="11340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3</w:t>
    </w:r>
    <w:r>
      <w:rPr>
        <w:sz w:val="18"/>
      </w:rPr>
      <w:tab/>
    </w:r>
    <w:r>
      <w:t xml:space="preserve">Stage 2 </w:t>
    </w:r>
    <w:r>
      <w:t xml:space="preserve">Putting your acquired musical skills and understanding to musical </w:t>
    </w:r>
    <w:proofErr w:type="gramStart"/>
    <w:r>
      <w:t>use</w:t>
    </w:r>
    <w:r>
      <w:t>(</w:t>
    </w:r>
    <w:proofErr w:type="gramEnd"/>
    <w:r>
      <w:t>for use from 2019)</w:t>
    </w:r>
  </w:p>
  <w:p w14:paraId="372052A2" w14:textId="55DB979D" w:rsidR="005B6CAF" w:rsidRDefault="005B6CAF" w:rsidP="005B6CAF">
    <w:pPr>
      <w:pStyle w:val="RPFooter"/>
      <w:tabs>
        <w:tab w:val="clear" w:pos="9540"/>
        <w:tab w:val="clear" w:pos="11340"/>
      </w:tabs>
    </w:pPr>
    <w:r>
      <w:tab/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A716854</w:t>
    </w:r>
    <w:r>
      <w:fldChar w:fldCharType="end"/>
    </w:r>
    <w:r>
      <w:t xml:space="preserve"> (created August 2018)</w:t>
    </w:r>
  </w:p>
  <w:p w14:paraId="6E0EEAC3" w14:textId="77777777" w:rsidR="005B6CAF" w:rsidRDefault="005B6CAF" w:rsidP="005B6CAF">
    <w:pPr>
      <w:pStyle w:val="RPFooter"/>
      <w:tabs>
        <w:tab w:val="clear" w:pos="9540"/>
        <w:tab w:val="clear" w:pos="11340"/>
      </w:tabs>
    </w:pPr>
    <w:r>
      <w:tab/>
      <w:t>© SACE Board of South Australia 2018</w:t>
    </w:r>
  </w:p>
  <w:p w14:paraId="4FDAF980" w14:textId="77777777" w:rsidR="005B6CAF" w:rsidRDefault="005B6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1B983" w14:textId="77777777" w:rsidR="004858EC" w:rsidRDefault="004858EC" w:rsidP="005B6CAF">
      <w:r>
        <w:separator/>
      </w:r>
    </w:p>
  </w:footnote>
  <w:footnote w:type="continuationSeparator" w:id="0">
    <w:p w14:paraId="524B333B" w14:textId="77777777" w:rsidR="004858EC" w:rsidRDefault="004858EC" w:rsidP="005B6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60242"/>
    <w:multiLevelType w:val="hybridMultilevel"/>
    <w:tmpl w:val="9ED0388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9C"/>
    <w:rsid w:val="000D5BAA"/>
    <w:rsid w:val="00207C11"/>
    <w:rsid w:val="002C3777"/>
    <w:rsid w:val="00332D49"/>
    <w:rsid w:val="00370D9C"/>
    <w:rsid w:val="00442B15"/>
    <w:rsid w:val="004858EC"/>
    <w:rsid w:val="004E68F1"/>
    <w:rsid w:val="005B6CAF"/>
    <w:rsid w:val="0095711C"/>
    <w:rsid w:val="00A1614E"/>
    <w:rsid w:val="00AF0479"/>
    <w:rsid w:val="00BA27BE"/>
    <w:rsid w:val="00BD66F5"/>
    <w:rsid w:val="00CD56E6"/>
    <w:rsid w:val="00DC004F"/>
    <w:rsid w:val="00E113B3"/>
    <w:rsid w:val="00FB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CCA92"/>
  <w15:chartTrackingRefBased/>
  <w15:docId w15:val="{36BE3490-D568-4B23-9E68-95C1845E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D9C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C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CAF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B6C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CAF"/>
    <w:rPr>
      <w:rFonts w:ascii="Arial" w:eastAsia="Times New Roman" w:hAnsi="Arial" w:cs="Times New Roman"/>
      <w:szCs w:val="24"/>
    </w:rPr>
  </w:style>
  <w:style w:type="paragraph" w:customStyle="1" w:styleId="RPFooter">
    <w:name w:val="RP Footer"/>
    <w:basedOn w:val="Footer"/>
    <w:rsid w:val="005B6CAF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1f80b7fdbdc040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A716854</value>
    </field>
    <field name="Objective-Title">
      <value order="0">Putting your acquired musical skills and understanding to musical use - composition, arrangement</value>
    </field>
    <field name="Objective-Description">
      <value order="0">support document for AT2 What's The Score</value>
    </field>
    <field name="Objective-CreationStamp">
      <value order="0">2018-03-13T07:12:03Z</value>
    </field>
    <field name="Objective-IsApproved">
      <value order="0">false</value>
    </field>
    <field name="Objective-IsPublished">
      <value order="0">true</value>
    </field>
    <field name="Objective-DatePublished">
      <value order="0">2018-08-29T23:05:01Z</value>
    </field>
    <field name="Objective-ModificationStamp">
      <value order="0">2018-08-29T23:05:01Z</value>
    </field>
    <field name="Objective-Owner">
      <value order="0">Caroline Pomeroy</value>
    </field>
    <field name="Objective-Path">
      <value order="0">Objective Global Folder:SACE Support Materials:SACE Support Materials Stage 2:Arts:Music Studies (from 2019):Supporting Documents</value>
    </field>
    <field name="Objective-Parent">
      <value order="0">Supporting Documents</value>
    </field>
    <field name="Objective-State">
      <value order="0">Published</value>
    </field>
    <field name="Objective-VersionId">
      <value order="0">vA1325163</value>
    </field>
    <field name="Objective-Version">
      <value order="0">3.0</value>
    </field>
    <field name="Objective-VersionNumber">
      <value order="0">3</value>
    </field>
    <field name="Objective-VersionComment">
      <value order="0">support document for AT2 What's The Score</value>
    </field>
    <field name="Objective-FileNumber">
      <value order="0">qA15619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 Penny</dc:creator>
  <cp:keywords/>
  <dc:description/>
  <cp:lastModifiedBy> </cp:lastModifiedBy>
  <cp:revision>13</cp:revision>
  <dcterms:created xsi:type="dcterms:W3CDTF">2018-03-04T04:19:00Z</dcterms:created>
  <dcterms:modified xsi:type="dcterms:W3CDTF">2018-08-29T23:04:00Z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A716854</vt:lpwstr>
  </property>
  <property fmtid="{D5CDD505-2E9C-101B-9397-08002B2CF9AE}" pid="4" name="Objective-Title">
    <vt:lpwstr>Putting your acquired musical skills and understanding to musical use - composition, arrangement</vt:lpwstr>
  </property>
  <property fmtid="{D5CDD505-2E9C-101B-9397-08002B2CF9AE}" pid="5" name="Objective-Description">
    <vt:lpwstr>support document for AT2 What's The Score</vt:lpwstr>
  </property>
  <property fmtid="{D5CDD505-2E9C-101B-9397-08002B2CF9AE}" pid="6" name="Objective-CreationStamp">
    <vt:filetime>2018-03-13T07:12:03Z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2018-08-29T23:05:01Z</vt:filetime>
  </property>
  <property fmtid="{D5CDD505-2E9C-101B-9397-08002B2CF9AE}" pid="10" name="Objective-ModificationStamp">
    <vt:filetime>2018-08-29T23:05:01Z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Folder:SACE Support Materials:SACE Support Materials Stage 2:Arts:Music Studies (from 2019):Supporting Documents</vt:lpwstr>
  </property>
  <property fmtid="{D5CDD505-2E9C-101B-9397-08002B2CF9AE}" pid="13" name="Objective-Parent">
    <vt:lpwstr>Supporting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vA1325163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>support document for AT2 What's The Score</vt:lpwstr>
  </property>
  <property fmtid="{D5CDD505-2E9C-101B-9397-08002B2CF9AE}" pid="19" name="Objective-FileNumber">
    <vt:lpwstr>qA15619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>support document for AT2 What's The Score</vt:lpwstr>
  </property>
</Properties>
</file>