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7" w:rsidRDefault="00E13487" w:rsidP="00B00893">
      <w:pPr>
        <w:pStyle w:val="MGHead1"/>
      </w:pPr>
      <w:r w:rsidRPr="00A26BA4">
        <w:t>S</w:t>
      </w:r>
      <w:r w:rsidR="00A26BA4" w:rsidRPr="00A26BA4">
        <w:t xml:space="preserve">tage 2 </w:t>
      </w:r>
      <w:r w:rsidR="00B00893">
        <w:t>Essential English (2ETE20</w:t>
      </w:r>
      <w:r w:rsidR="00997477">
        <w:t>)</w:t>
      </w:r>
    </w:p>
    <w:p w:rsidR="00A26BA4" w:rsidRPr="00A26BA4" w:rsidRDefault="00A26BA4" w:rsidP="00351709">
      <w:pPr>
        <w:pStyle w:val="MGHead2"/>
      </w:pPr>
    </w:p>
    <w:p w:rsidR="00C16303" w:rsidRDefault="00A26BA4" w:rsidP="00351709">
      <w:pPr>
        <w:pStyle w:val="MGHead2"/>
      </w:pPr>
      <w:r w:rsidRPr="00A26BA4">
        <w:t>External Assessment Marking Guide</w:t>
      </w:r>
    </w:p>
    <w:p w:rsidR="0022348B" w:rsidRPr="00A26BA4" w:rsidRDefault="0022348B" w:rsidP="00351709">
      <w:pPr>
        <w:pStyle w:val="MGHead2"/>
      </w:pPr>
    </w:p>
    <w:p w:rsidR="00DF186B" w:rsidRPr="0022348B" w:rsidRDefault="00DF186B" w:rsidP="00B00893">
      <w:pPr>
        <w:pStyle w:val="MGHead2"/>
      </w:pPr>
      <w:r w:rsidRPr="00351709">
        <w:t xml:space="preserve">Assessment Type </w:t>
      </w:r>
      <w:r w:rsidR="00997477">
        <w:t xml:space="preserve">3: </w:t>
      </w:r>
      <w:r w:rsidR="00B00893">
        <w:t>Language Study</w:t>
      </w:r>
    </w:p>
    <w:p w:rsidR="00A26BA4" w:rsidRDefault="00A26BA4" w:rsidP="00351709">
      <w:pPr>
        <w:pStyle w:val="MGHead2"/>
      </w:pPr>
    </w:p>
    <w:p w:rsidR="008B5396" w:rsidRDefault="00937718" w:rsidP="004C6839">
      <w:pPr>
        <w:pStyle w:val="MGText"/>
      </w:pPr>
      <w:r>
        <w:t>Teachers</w:t>
      </w:r>
      <w:r w:rsidR="00A74328" w:rsidRPr="00A74328">
        <w:t xml:space="preserve"> use </w:t>
      </w:r>
      <w:r w:rsidR="008B5396">
        <w:rPr>
          <w:i/>
          <w:iCs/>
        </w:rPr>
        <w:t>Schools Online</w:t>
      </w:r>
      <w:r w:rsidR="008B5396">
        <w:t xml:space="preserve"> to:</w:t>
      </w:r>
    </w:p>
    <w:p w:rsidR="008B5396" w:rsidRDefault="008B5396" w:rsidP="004C6839">
      <w:pPr>
        <w:pStyle w:val="MGBullet"/>
      </w:pPr>
      <w:r>
        <w:t>record results according to the specifications for the external assessment component in the subject outline</w:t>
      </w:r>
    </w:p>
    <w:p w:rsidR="008B5396" w:rsidRDefault="008B5396" w:rsidP="004C6839">
      <w:pPr>
        <w:pStyle w:val="MGBullet"/>
      </w:pPr>
      <w:proofErr w:type="gramStart"/>
      <w:r>
        <w:t>submit</w:t>
      </w:r>
      <w:proofErr w:type="gramEnd"/>
      <w:r>
        <w:t xml:space="preserve"> the completed external assessment online results sheet to their principal or principal’s delegate.</w:t>
      </w:r>
    </w:p>
    <w:p w:rsidR="008B5396" w:rsidRDefault="008B5396" w:rsidP="004C6839">
      <w:pPr>
        <w:pStyle w:val="MGText"/>
      </w:pPr>
    </w:p>
    <w:p w:rsidR="002C6D4A" w:rsidRDefault="002C6D4A" w:rsidP="004C6839">
      <w:pPr>
        <w:pStyle w:val="MGText"/>
      </w:pPr>
      <w:r>
        <w:t xml:space="preserve">Teachers are advised to use </w:t>
      </w:r>
      <w:r>
        <w:rPr>
          <w:i/>
          <w:iCs/>
        </w:rPr>
        <w:t>Schools Online</w:t>
      </w:r>
      <w:r>
        <w:t xml:space="preserve"> to refer to the conversion table on the investigation online results sheet and assign a mark out of 30, based on the </w:t>
      </w:r>
      <w:r w:rsidR="00444A25">
        <w:t>relevant specific features.</w:t>
      </w:r>
    </w:p>
    <w:p w:rsidR="002C6D4A" w:rsidRDefault="002C6D4A" w:rsidP="004C6839">
      <w:pPr>
        <w:pStyle w:val="MGText"/>
      </w:pPr>
    </w:p>
    <w:p w:rsidR="002C6D4A" w:rsidRPr="004C6839" w:rsidRDefault="002C6D4A" w:rsidP="004C6839">
      <w:pPr>
        <w:pStyle w:val="MGText"/>
        <w:rPr>
          <w:b/>
        </w:rPr>
      </w:pPr>
      <w:r w:rsidRPr="004C6839">
        <w:rPr>
          <w:b/>
        </w:rPr>
        <w:t xml:space="preserve">The External Assessment Marking Guide </w:t>
      </w:r>
      <w:r w:rsidR="00846152" w:rsidRPr="004C6839">
        <w:rPr>
          <w:b/>
        </w:rPr>
        <w:t xml:space="preserve">can also </w:t>
      </w:r>
      <w:r w:rsidR="003C2897" w:rsidRPr="004C6839">
        <w:rPr>
          <w:b/>
        </w:rPr>
        <w:t>be used</w:t>
      </w:r>
      <w:r w:rsidRPr="004C6839">
        <w:rPr>
          <w:b/>
        </w:rPr>
        <w:t xml:space="preserve"> to assist teachers in the marking process</w:t>
      </w:r>
      <w:r w:rsidR="003C2897" w:rsidRPr="004C6839">
        <w:rPr>
          <w:b/>
        </w:rPr>
        <w:t>.</w:t>
      </w:r>
    </w:p>
    <w:p w:rsidR="00937718" w:rsidRPr="00444A25" w:rsidRDefault="00937718" w:rsidP="004C6839">
      <w:pPr>
        <w:pStyle w:val="MGText"/>
      </w:pPr>
    </w:p>
    <w:p w:rsidR="00937718" w:rsidRPr="004C6839" w:rsidRDefault="00937718" w:rsidP="004C6839">
      <w:pPr>
        <w:pStyle w:val="MGText"/>
        <w:rPr>
          <w:bCs w:val="0"/>
          <w:i/>
          <w:iCs/>
        </w:rPr>
      </w:pPr>
      <w:r w:rsidRPr="004C6839">
        <w:rPr>
          <w:bCs w:val="0"/>
          <w:i/>
          <w:iCs/>
        </w:rPr>
        <w:t xml:space="preserve">This marking guide is for internal school use only and must </w:t>
      </w:r>
      <w:r w:rsidRPr="00FA459D">
        <w:rPr>
          <w:b/>
          <w:bCs w:val="0"/>
          <w:i/>
          <w:iCs/>
        </w:rPr>
        <w:t>not</w:t>
      </w:r>
      <w:r w:rsidRPr="004C6839">
        <w:rPr>
          <w:bCs w:val="0"/>
          <w:i/>
          <w:iCs/>
        </w:rPr>
        <w:t xml:space="preserve"> be submitted to the SACE Board with student materials.</w:t>
      </w:r>
    </w:p>
    <w:p w:rsidR="003E0B36" w:rsidRPr="00444A25" w:rsidRDefault="003E0B36" w:rsidP="004C6839">
      <w:pPr>
        <w:pStyle w:val="MGText"/>
      </w:pPr>
    </w:p>
    <w:p w:rsidR="00666151" w:rsidRPr="00444A25" w:rsidRDefault="00666151" w:rsidP="004C6839">
      <w:pPr>
        <w:pStyle w:val="MGText"/>
      </w:pPr>
    </w:p>
    <w:p w:rsidR="00666151" w:rsidRPr="00444A25" w:rsidRDefault="00666151" w:rsidP="004C6839">
      <w:pPr>
        <w:pStyle w:val="MGText"/>
        <w:rPr>
          <w:szCs w:val="16"/>
        </w:rPr>
      </w:pPr>
      <w:bookmarkStart w:id="0" w:name="_GoBack"/>
      <w:bookmarkEnd w:id="0"/>
    </w:p>
    <w:p w:rsidR="00C73ACC" w:rsidRPr="004C6839" w:rsidRDefault="00C73ACC" w:rsidP="004C6839">
      <w:pPr>
        <w:pStyle w:val="MGText"/>
        <w:rPr>
          <w:b/>
        </w:rPr>
      </w:pPr>
      <w:r w:rsidRPr="004C6839">
        <w:rPr>
          <w:b/>
        </w:rPr>
        <w:t>Allocate a grade from A+ to E</w:t>
      </w:r>
      <w:r w:rsidRPr="004C6839">
        <w:rPr>
          <w:rFonts w:hint="eastAsia"/>
          <w:b/>
        </w:rPr>
        <w:t>–</w:t>
      </w:r>
      <w:r w:rsidRPr="004C6839">
        <w:rPr>
          <w:b/>
        </w:rPr>
        <w:t>, and a numerical value from 1–30, to the set of assessment design criteria and specific features.</w:t>
      </w:r>
    </w:p>
    <w:p w:rsidR="00F273E4" w:rsidRPr="00444A25" w:rsidRDefault="00F273E4" w:rsidP="004C6839">
      <w:pPr>
        <w:pStyle w:val="MG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8102E6" w:rsidTr="008D2F80">
        <w:tc>
          <w:tcPr>
            <w:tcW w:w="9178" w:type="dxa"/>
          </w:tcPr>
          <w:p w:rsidR="008102E6" w:rsidRPr="008102E6" w:rsidRDefault="008102E6" w:rsidP="000E4230">
            <w:pPr>
              <w:pStyle w:val="MGTableHead1"/>
            </w:pPr>
            <w:r w:rsidRPr="008102E6">
              <w:t>Assessment Design Criteria – specific features</w:t>
            </w:r>
          </w:p>
        </w:tc>
      </w:tr>
      <w:tr w:rsidR="00C73ACC" w:rsidRPr="00BD745F" w:rsidTr="00997477">
        <w:trPr>
          <w:trHeight w:val="2412"/>
        </w:trPr>
        <w:tc>
          <w:tcPr>
            <w:tcW w:w="9178" w:type="dxa"/>
          </w:tcPr>
          <w:p w:rsidR="008069D3" w:rsidRDefault="00B00893" w:rsidP="008069D3">
            <w:pPr>
              <w:pStyle w:val="MGTableHead2"/>
            </w:pPr>
            <w:r>
              <w:t>Communication</w:t>
            </w:r>
          </w:p>
          <w:p w:rsidR="008069D3" w:rsidRDefault="00B00893" w:rsidP="00997477">
            <w:pPr>
              <w:pStyle w:val="MGTableText"/>
            </w:pPr>
            <w:r>
              <w:t>C1, and C2</w:t>
            </w:r>
          </w:p>
          <w:p w:rsidR="00B00893" w:rsidRDefault="00B00893" w:rsidP="00997477">
            <w:pPr>
              <w:pStyle w:val="MGTableText"/>
            </w:pPr>
          </w:p>
          <w:p w:rsidR="00B00893" w:rsidRDefault="00B00893" w:rsidP="00997477">
            <w:pPr>
              <w:pStyle w:val="MGTableText"/>
              <w:rPr>
                <w:b/>
                <w:bCs/>
              </w:rPr>
            </w:pPr>
            <w:r>
              <w:rPr>
                <w:b/>
                <w:bCs/>
              </w:rPr>
              <w:t>Comprehension</w:t>
            </w:r>
          </w:p>
          <w:p w:rsidR="00B00893" w:rsidRDefault="00B00893" w:rsidP="00997477">
            <w:pPr>
              <w:pStyle w:val="MGTableText"/>
            </w:pPr>
            <w:r>
              <w:t>Cp2</w:t>
            </w:r>
          </w:p>
          <w:p w:rsidR="00B00893" w:rsidRDefault="00B00893" w:rsidP="00997477">
            <w:pPr>
              <w:pStyle w:val="MGTableText"/>
            </w:pPr>
          </w:p>
          <w:p w:rsidR="00B00893" w:rsidRDefault="00B00893" w:rsidP="00997477">
            <w:pPr>
              <w:pStyle w:val="MGTableText"/>
              <w:rPr>
                <w:b/>
                <w:bCs/>
              </w:rPr>
            </w:pPr>
            <w:r>
              <w:rPr>
                <w:b/>
                <w:bCs/>
              </w:rPr>
              <w:t>Analysis</w:t>
            </w:r>
          </w:p>
          <w:p w:rsidR="00B00893" w:rsidRDefault="00B00893" w:rsidP="00997477">
            <w:pPr>
              <w:pStyle w:val="MGTableText"/>
            </w:pPr>
            <w:r>
              <w:t>An1, and An2</w:t>
            </w:r>
          </w:p>
          <w:p w:rsidR="00B00893" w:rsidRDefault="00B00893" w:rsidP="00997477">
            <w:pPr>
              <w:pStyle w:val="MGTableText"/>
            </w:pPr>
          </w:p>
          <w:p w:rsidR="00B00893" w:rsidRDefault="00B00893" w:rsidP="00997477">
            <w:pPr>
              <w:pStyle w:val="MGTableText"/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</w:p>
          <w:p w:rsidR="00B00893" w:rsidRPr="00B00893" w:rsidRDefault="00B00893" w:rsidP="00997477">
            <w:pPr>
              <w:pStyle w:val="MGTableText"/>
            </w:pPr>
            <w:r>
              <w:t>Ap1</w:t>
            </w:r>
          </w:p>
          <w:p w:rsidR="00903FF4" w:rsidRPr="00E05206" w:rsidRDefault="00903FF4" w:rsidP="00B00893">
            <w:pPr>
              <w:pStyle w:val="MGTableText"/>
            </w:pPr>
          </w:p>
        </w:tc>
      </w:tr>
    </w:tbl>
    <w:p w:rsidR="00937718" w:rsidRDefault="00937718" w:rsidP="004C6839">
      <w:pPr>
        <w:pStyle w:val="MGText"/>
      </w:pPr>
    </w:p>
    <w:p w:rsidR="005C2269" w:rsidRDefault="005C2269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Pr="004C6839" w:rsidRDefault="00E819B7" w:rsidP="004C6839">
      <w:pPr>
        <w:pStyle w:val="MGText"/>
      </w:pPr>
    </w:p>
    <w:p w:rsidR="00937718" w:rsidRPr="004C6839" w:rsidRDefault="00937718" w:rsidP="004C6839">
      <w:pPr>
        <w:pStyle w:val="MGText"/>
      </w:pPr>
    </w:p>
    <w:tbl>
      <w:tblPr>
        <w:tblW w:w="96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DE1202" w:rsidRPr="00FA459D" w:rsidTr="00DE1202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E-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E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E+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D-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D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D+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C-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C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C+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B-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B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B+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A-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A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A+</w:t>
            </w:r>
          </w:p>
        </w:tc>
      </w:tr>
      <w:tr w:rsidR="00DE1202" w:rsidRPr="00D46D8C" w:rsidTr="00DE1202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</w:pPr>
            <w:r w:rsidRPr="00D46D8C">
              <w:t>1</w:t>
            </w:r>
            <w:r>
              <w:rPr>
                <w:rFonts w:cs="Arial"/>
              </w:rPr>
              <w:t>–</w:t>
            </w:r>
            <w:r w:rsidRPr="00D46D8C">
              <w:t>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</w:pPr>
            <w:r w:rsidRPr="00D46D8C">
              <w:t>3</w:t>
            </w:r>
            <w:r>
              <w:rPr>
                <w:rFonts w:cs="Arial"/>
              </w:rPr>
              <w:t>–</w:t>
            </w:r>
            <w:r w:rsidRPr="00D46D8C">
              <w:t>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</w:pPr>
            <w:r w:rsidRPr="00D46D8C">
              <w:t>5</w:t>
            </w:r>
            <w:r>
              <w:rPr>
                <w:rFonts w:cs="Arial"/>
              </w:rPr>
              <w:t>–</w:t>
            </w:r>
            <w:r w:rsidRPr="00D46D8C">
              <w:t>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</w:pPr>
            <w:r w:rsidRPr="00D46D8C">
              <w:t>7</w:t>
            </w:r>
            <w:r>
              <w:rPr>
                <w:rFonts w:cs="Arial"/>
              </w:rPr>
              <w:t>–</w:t>
            </w:r>
            <w:r w:rsidRPr="00D46D8C">
              <w:t>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</w:pPr>
            <w:r w:rsidRPr="00D46D8C">
              <w:t>9</w:t>
            </w:r>
            <w:r>
              <w:rPr>
                <w:rFonts w:cs="Arial"/>
              </w:rPr>
              <w:t>–</w:t>
            </w:r>
            <w:r w:rsidRPr="00D46D8C">
              <w:t>10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</w:pPr>
            <w:r w:rsidRPr="00D46D8C">
              <w:t>11</w:t>
            </w:r>
            <w:r>
              <w:rPr>
                <w:rFonts w:cs="Arial"/>
              </w:rPr>
              <w:t>–</w:t>
            </w:r>
            <w:r w:rsidRPr="00D46D8C">
              <w:t>12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19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21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>
              <w:rPr>
                <w:rFonts w:cs="Arial"/>
              </w:rPr>
              <w:t>29–3</w:t>
            </w:r>
            <w:r w:rsidRPr="00D46D8C">
              <w:rPr>
                <w:rFonts w:cs="Arial"/>
              </w:rPr>
              <w:t>0</w:t>
            </w:r>
          </w:p>
        </w:tc>
      </w:tr>
    </w:tbl>
    <w:p w:rsidR="00121CD0" w:rsidRDefault="00121CD0" w:rsidP="00121CD0">
      <w:pPr>
        <w:pStyle w:val="MGText"/>
        <w:rPr>
          <w:bCs w:val="0"/>
          <w:i/>
          <w:iCs/>
        </w:rPr>
      </w:pPr>
      <w:bookmarkStart w:id="1" w:name="OLE_LINK1"/>
      <w:bookmarkStart w:id="2" w:name="OLE_LINK2"/>
      <w:bookmarkEnd w:id="1"/>
      <w:bookmarkEnd w:id="2"/>
    </w:p>
    <w:sectPr w:rsidR="00121CD0" w:rsidSect="00444A25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237"/>
      <w:pgMar w:top="2268" w:right="1418" w:bottom="1021" w:left="1418" w:header="45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CA" w:rsidRDefault="00941CCA">
      <w:r>
        <w:separator/>
      </w:r>
    </w:p>
  </w:endnote>
  <w:endnote w:type="continuationSeparator" w:id="0">
    <w:p w:rsidR="00941CCA" w:rsidRDefault="0094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D7607A" w:rsidP="00D7607A">
    <w:pPr>
      <w:tabs>
        <w:tab w:val="right" w:pos="8460"/>
      </w:tabs>
      <w:rPr>
        <w:rFonts w:cs="Arial"/>
        <w:sz w:val="16"/>
      </w:rPr>
    </w:pPr>
    <w:r>
      <w:rPr>
        <w:rFonts w:cs="Arial"/>
        <w:sz w:val="16"/>
        <w:lang w:val="en-US"/>
      </w:rPr>
      <w:tab/>
    </w:r>
    <w:r w:rsidR="0089059A">
      <w:rPr>
        <w:rFonts w:cs="Arial"/>
        <w:sz w:val="16"/>
        <w:lang w:val="en-US"/>
      </w:rPr>
      <w:t xml:space="preserve">Page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PAGE </w:instrText>
    </w:r>
    <w:r w:rsidR="0089059A">
      <w:rPr>
        <w:rFonts w:cs="Arial"/>
        <w:sz w:val="16"/>
        <w:lang w:val="en-US"/>
      </w:rPr>
      <w:fldChar w:fldCharType="separate"/>
    </w:r>
    <w:r w:rsidR="005C2269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  <w:r w:rsidR="0089059A">
      <w:rPr>
        <w:rFonts w:cs="Arial"/>
        <w:sz w:val="16"/>
        <w:lang w:val="en-US"/>
      </w:rPr>
      <w:t xml:space="preserve"> of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NUMPAGES </w:instrText>
    </w:r>
    <w:r w:rsidR="0089059A">
      <w:rPr>
        <w:rFonts w:cs="Arial"/>
        <w:sz w:val="16"/>
        <w:lang w:val="en-US"/>
      </w:rPr>
      <w:fldChar w:fldCharType="separate"/>
    </w:r>
    <w:r w:rsidR="005C2269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77" w:rsidRPr="00997477" w:rsidRDefault="00997477">
    <w:pPr>
      <w:pStyle w:val="Footer"/>
      <w:rPr>
        <w:rFonts w:cs="Arial"/>
        <w:sz w:val="16"/>
      </w:rPr>
    </w:pPr>
    <w:r w:rsidRPr="00997477">
      <w:rPr>
        <w:rFonts w:cs="Arial"/>
        <w:sz w:val="16"/>
      </w:rPr>
      <w:t xml:space="preserve">Ref: </w:t>
    </w:r>
    <w:r w:rsidRPr="00997477">
      <w:rPr>
        <w:rFonts w:cs="Arial"/>
        <w:sz w:val="16"/>
      </w:rPr>
      <w:fldChar w:fldCharType="begin"/>
    </w:r>
    <w:r w:rsidRPr="00997477">
      <w:rPr>
        <w:rFonts w:cs="Arial"/>
        <w:sz w:val="16"/>
      </w:rPr>
      <w:instrText xml:space="preserve"> DOCPROPERTY  Objective-Id  \* MERGEFORMAT </w:instrText>
    </w:r>
    <w:r w:rsidRPr="00997477">
      <w:rPr>
        <w:rFonts w:cs="Arial"/>
        <w:sz w:val="16"/>
      </w:rPr>
      <w:fldChar w:fldCharType="separate"/>
    </w:r>
    <w:r w:rsidR="00B00893">
      <w:rPr>
        <w:rFonts w:cs="Arial"/>
        <w:sz w:val="16"/>
      </w:rPr>
      <w:t>A574865</w:t>
    </w:r>
    <w:r w:rsidRPr="00997477">
      <w:rPr>
        <w:rFonts w:cs="Arial"/>
        <w:sz w:val="16"/>
      </w:rPr>
      <w:fldChar w:fldCharType="end"/>
    </w:r>
    <w:r w:rsidRPr="00997477">
      <w:rPr>
        <w:rFonts w:cs="Arial"/>
        <w:sz w:val="16"/>
      </w:rPr>
      <w:t xml:space="preserve">, </w:t>
    </w:r>
    <w:r w:rsidRPr="00997477">
      <w:rPr>
        <w:rFonts w:cs="Arial"/>
        <w:sz w:val="16"/>
      </w:rPr>
      <w:fldChar w:fldCharType="begin"/>
    </w:r>
    <w:r w:rsidRPr="00997477">
      <w:rPr>
        <w:rFonts w:cs="Arial"/>
        <w:sz w:val="16"/>
      </w:rPr>
      <w:instrText xml:space="preserve"> DOCPROPERTY  Objective-Version  \* MERGEFORMAT </w:instrText>
    </w:r>
    <w:r w:rsidRPr="00997477">
      <w:rPr>
        <w:rFonts w:cs="Arial"/>
        <w:sz w:val="16"/>
      </w:rPr>
      <w:fldChar w:fldCharType="separate"/>
    </w:r>
    <w:r w:rsidRPr="00997477">
      <w:rPr>
        <w:rFonts w:cs="Arial"/>
        <w:sz w:val="16"/>
      </w:rPr>
      <w:t>1.1</w:t>
    </w:r>
    <w:r w:rsidRPr="00997477">
      <w:rPr>
        <w:rFonts w:cs="Arial"/>
        <w:sz w:val="16"/>
      </w:rPr>
      <w:fldChar w:fldCharType="end"/>
    </w:r>
    <w:r w:rsidRPr="00997477">
      <w:rPr>
        <w:rFonts w:cs="Arial"/>
        <w:sz w:val="16"/>
      </w:rPr>
      <w:tab/>
    </w:r>
    <w:r w:rsidRPr="00997477">
      <w:rPr>
        <w:rFonts w:cs="Arial"/>
        <w:sz w:val="16"/>
      </w:rPr>
      <w:tab/>
    </w:r>
    <w:r w:rsidRPr="00997477">
      <w:rPr>
        <w:rFonts w:cs="Arial"/>
        <w:sz w:val="16"/>
      </w:rPr>
      <w:fldChar w:fldCharType="begin"/>
    </w:r>
    <w:r w:rsidRPr="00997477">
      <w:rPr>
        <w:rFonts w:cs="Arial"/>
        <w:sz w:val="16"/>
      </w:rPr>
      <w:instrText xml:space="preserve"> PAGE  \* MERGEFORMAT </w:instrText>
    </w:r>
    <w:r w:rsidRPr="00997477">
      <w:rPr>
        <w:rFonts w:cs="Arial"/>
        <w:sz w:val="16"/>
      </w:rPr>
      <w:fldChar w:fldCharType="separate"/>
    </w:r>
    <w:r w:rsidR="00B00893">
      <w:rPr>
        <w:rFonts w:cs="Arial"/>
        <w:noProof/>
        <w:sz w:val="16"/>
      </w:rPr>
      <w:t>1</w:t>
    </w:r>
    <w:r w:rsidRPr="00997477">
      <w:rPr>
        <w:rFonts w:cs="Arial"/>
        <w:sz w:val="16"/>
      </w:rPr>
      <w:fldChar w:fldCharType="end"/>
    </w:r>
    <w:r w:rsidRPr="00997477">
      <w:rPr>
        <w:rFonts w:cs="Arial"/>
        <w:sz w:val="16"/>
      </w:rPr>
      <w:t xml:space="preserve"> of </w:t>
    </w:r>
    <w:r w:rsidRPr="00997477">
      <w:rPr>
        <w:rFonts w:cs="Arial"/>
        <w:sz w:val="16"/>
      </w:rPr>
      <w:fldChar w:fldCharType="begin"/>
    </w:r>
    <w:r w:rsidRPr="00997477">
      <w:rPr>
        <w:rFonts w:cs="Arial"/>
        <w:sz w:val="16"/>
      </w:rPr>
      <w:instrText xml:space="preserve"> NUMPAGES  \* MERGEFORMAT </w:instrText>
    </w:r>
    <w:r w:rsidRPr="00997477">
      <w:rPr>
        <w:rFonts w:cs="Arial"/>
        <w:sz w:val="16"/>
      </w:rPr>
      <w:fldChar w:fldCharType="separate"/>
    </w:r>
    <w:r w:rsidR="00B00893">
      <w:rPr>
        <w:rFonts w:cs="Arial"/>
        <w:noProof/>
        <w:sz w:val="16"/>
      </w:rPr>
      <w:t>1</w:t>
    </w:r>
    <w:r w:rsidRPr="00997477">
      <w:rPr>
        <w:rFonts w:cs="Arial"/>
        <w:sz w:val="16"/>
      </w:rPr>
      <w:fldChar w:fldCharType="end"/>
    </w:r>
  </w:p>
  <w:p w:rsidR="00997477" w:rsidRDefault="00997477">
    <w:pPr>
      <w:pStyle w:val="Footer"/>
    </w:pPr>
    <w:r w:rsidRPr="00997477">
      <w:rPr>
        <w:rFonts w:cs="Arial"/>
        <w:sz w:val="16"/>
      </w:rPr>
      <w:t xml:space="preserve">Last Updated: </w:t>
    </w:r>
    <w:r w:rsidRPr="00997477">
      <w:rPr>
        <w:rFonts w:cs="Arial"/>
        <w:sz w:val="16"/>
      </w:rPr>
      <w:fldChar w:fldCharType="begin"/>
    </w:r>
    <w:r w:rsidRPr="00997477">
      <w:rPr>
        <w:rFonts w:cs="Arial"/>
        <w:sz w:val="16"/>
      </w:rPr>
      <w:instrText xml:space="preserve"> DOCPROPERTY  LastSavedTime  \* MERGEFORMAT </w:instrText>
    </w:r>
    <w:r w:rsidRPr="00997477">
      <w:rPr>
        <w:rFonts w:cs="Arial"/>
        <w:sz w:val="16"/>
      </w:rPr>
      <w:fldChar w:fldCharType="separate"/>
    </w:r>
    <w:r w:rsidR="00B00893">
      <w:rPr>
        <w:rFonts w:cs="Arial"/>
        <w:sz w:val="16"/>
      </w:rPr>
      <w:t>20/10/2016 10:22 AM</w:t>
    </w:r>
    <w:r w:rsidRPr="00997477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CA" w:rsidRDefault="00941CCA">
      <w:r>
        <w:separator/>
      </w:r>
    </w:p>
  </w:footnote>
  <w:footnote w:type="continuationSeparator" w:id="0">
    <w:p w:rsidR="00941CCA" w:rsidRDefault="0094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941CCA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7" type="#_x0000_t136" style="position:absolute;margin-left:0;margin-top:0;width:578.4pt;height:60.8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CONFIDENTI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FA459D" w:rsidP="00FA459D">
    <w:r>
      <w:rPr>
        <w:noProof/>
        <w:lang w:eastAsia="en-AU"/>
      </w:rPr>
      <w:drawing>
        <wp:inline distT="0" distB="0" distL="0" distR="0" wp14:anchorId="2F76AFB1" wp14:editId="773EF4B6">
          <wp:extent cx="2087999" cy="736425"/>
          <wp:effectExtent l="0" t="0" r="7620" b="6985"/>
          <wp:docPr id="2" name="Picture 2" descr="SACE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 (grayscale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99" cy="73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1CCA"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-29.45pt;margin-top:437.05pt;width:499.45pt;height:39pt;rotation:-3261175fd;z-index:-251656704;mso-position-horizontal-relative:text;mso-position-vertical-relative:text" fillcolor="#a5a5a5" strokecolor="#f2f2f2">
          <v:shadow color="#868686"/>
          <v:textpath style="font-family:&quot;Arial Black&quot;;font-size:28pt;v-text-kern:t" trim="t" fitpath="t" string="For internal school use onl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237"/>
    <w:multiLevelType w:val="hybridMultilevel"/>
    <w:tmpl w:val="242C3476"/>
    <w:lvl w:ilvl="0" w:tplc="6988F7B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8306640"/>
    <w:multiLevelType w:val="hybridMultilevel"/>
    <w:tmpl w:val="784C9452"/>
    <w:lvl w:ilvl="0" w:tplc="A94690EA">
      <w:start w:val="1"/>
      <w:numFmt w:val="bullet"/>
      <w:pStyle w:val="M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FC18A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C"/>
    <w:rsid w:val="00002D5F"/>
    <w:rsid w:val="0002792D"/>
    <w:rsid w:val="00030F89"/>
    <w:rsid w:val="000520CA"/>
    <w:rsid w:val="00056068"/>
    <w:rsid w:val="000653A2"/>
    <w:rsid w:val="00070544"/>
    <w:rsid w:val="00083EF3"/>
    <w:rsid w:val="000923C1"/>
    <w:rsid w:val="00094736"/>
    <w:rsid w:val="000A75AC"/>
    <w:rsid w:val="000C2D43"/>
    <w:rsid w:val="000D1A0C"/>
    <w:rsid w:val="000E4230"/>
    <w:rsid w:val="000F1EF8"/>
    <w:rsid w:val="00112695"/>
    <w:rsid w:val="001219A5"/>
    <w:rsid w:val="00121CD0"/>
    <w:rsid w:val="00170672"/>
    <w:rsid w:val="00182403"/>
    <w:rsid w:val="00192B1E"/>
    <w:rsid w:val="001A5208"/>
    <w:rsid w:val="001B4A2B"/>
    <w:rsid w:val="001C654D"/>
    <w:rsid w:val="001D0FCF"/>
    <w:rsid w:val="001E1FA9"/>
    <w:rsid w:val="001F11E0"/>
    <w:rsid w:val="001F5FDA"/>
    <w:rsid w:val="00206EE7"/>
    <w:rsid w:val="00217126"/>
    <w:rsid w:val="0022348B"/>
    <w:rsid w:val="00236222"/>
    <w:rsid w:val="00251E5F"/>
    <w:rsid w:val="002628F8"/>
    <w:rsid w:val="002820A0"/>
    <w:rsid w:val="002B62F4"/>
    <w:rsid w:val="002C518C"/>
    <w:rsid w:val="002C6D4A"/>
    <w:rsid w:val="002D3818"/>
    <w:rsid w:val="002D5126"/>
    <w:rsid w:val="002E2471"/>
    <w:rsid w:val="002E4BDE"/>
    <w:rsid w:val="002E7218"/>
    <w:rsid w:val="002E7FB8"/>
    <w:rsid w:val="003026F1"/>
    <w:rsid w:val="00351709"/>
    <w:rsid w:val="003651C5"/>
    <w:rsid w:val="003758B6"/>
    <w:rsid w:val="003865BD"/>
    <w:rsid w:val="0038719D"/>
    <w:rsid w:val="003A1020"/>
    <w:rsid w:val="003A36DA"/>
    <w:rsid w:val="003B306C"/>
    <w:rsid w:val="003B6BCA"/>
    <w:rsid w:val="003C13BE"/>
    <w:rsid w:val="003C2527"/>
    <w:rsid w:val="003C2897"/>
    <w:rsid w:val="003E0B36"/>
    <w:rsid w:val="003E5C76"/>
    <w:rsid w:val="003E5DEF"/>
    <w:rsid w:val="003F03A1"/>
    <w:rsid w:val="003F4565"/>
    <w:rsid w:val="00407F0B"/>
    <w:rsid w:val="00417105"/>
    <w:rsid w:val="00417D56"/>
    <w:rsid w:val="00423011"/>
    <w:rsid w:val="00444A25"/>
    <w:rsid w:val="0044510C"/>
    <w:rsid w:val="00447966"/>
    <w:rsid w:val="004503E7"/>
    <w:rsid w:val="00455DBD"/>
    <w:rsid w:val="00457164"/>
    <w:rsid w:val="0045787A"/>
    <w:rsid w:val="00464D00"/>
    <w:rsid w:val="00496C78"/>
    <w:rsid w:val="004A20DB"/>
    <w:rsid w:val="004B0F5C"/>
    <w:rsid w:val="004C6839"/>
    <w:rsid w:val="004D0833"/>
    <w:rsid w:val="005008A5"/>
    <w:rsid w:val="00504D37"/>
    <w:rsid w:val="00513782"/>
    <w:rsid w:val="0054076E"/>
    <w:rsid w:val="005545BD"/>
    <w:rsid w:val="005778D7"/>
    <w:rsid w:val="005923E9"/>
    <w:rsid w:val="005A01BA"/>
    <w:rsid w:val="005A091B"/>
    <w:rsid w:val="005A3A62"/>
    <w:rsid w:val="005A6CF6"/>
    <w:rsid w:val="005A7C53"/>
    <w:rsid w:val="005C2269"/>
    <w:rsid w:val="005D4327"/>
    <w:rsid w:val="005E18EF"/>
    <w:rsid w:val="005F0252"/>
    <w:rsid w:val="0060487F"/>
    <w:rsid w:val="00611FDF"/>
    <w:rsid w:val="006211A4"/>
    <w:rsid w:val="00623442"/>
    <w:rsid w:val="00631579"/>
    <w:rsid w:val="006408FA"/>
    <w:rsid w:val="00640B41"/>
    <w:rsid w:val="006523CB"/>
    <w:rsid w:val="0065261B"/>
    <w:rsid w:val="00656F2C"/>
    <w:rsid w:val="006631A2"/>
    <w:rsid w:val="0066384D"/>
    <w:rsid w:val="00666151"/>
    <w:rsid w:val="006946CD"/>
    <w:rsid w:val="006A72BF"/>
    <w:rsid w:val="006B0911"/>
    <w:rsid w:val="006B332B"/>
    <w:rsid w:val="006B3E60"/>
    <w:rsid w:val="006C405F"/>
    <w:rsid w:val="006E13E6"/>
    <w:rsid w:val="006E362A"/>
    <w:rsid w:val="006F49DC"/>
    <w:rsid w:val="006F522C"/>
    <w:rsid w:val="006F6A76"/>
    <w:rsid w:val="00704DF4"/>
    <w:rsid w:val="00707FE6"/>
    <w:rsid w:val="007165BC"/>
    <w:rsid w:val="00725F1B"/>
    <w:rsid w:val="00761C42"/>
    <w:rsid w:val="00762E8D"/>
    <w:rsid w:val="00765D2A"/>
    <w:rsid w:val="0077453A"/>
    <w:rsid w:val="00775363"/>
    <w:rsid w:val="00776636"/>
    <w:rsid w:val="007A0F7A"/>
    <w:rsid w:val="007A1886"/>
    <w:rsid w:val="007B555E"/>
    <w:rsid w:val="007B72BD"/>
    <w:rsid w:val="007D5626"/>
    <w:rsid w:val="008069D3"/>
    <w:rsid w:val="008102E6"/>
    <w:rsid w:val="00813458"/>
    <w:rsid w:val="00814D18"/>
    <w:rsid w:val="00843A1E"/>
    <w:rsid w:val="00846152"/>
    <w:rsid w:val="00873AE1"/>
    <w:rsid w:val="008751D7"/>
    <w:rsid w:val="0089059A"/>
    <w:rsid w:val="00891DBE"/>
    <w:rsid w:val="008A5D16"/>
    <w:rsid w:val="008B3E99"/>
    <w:rsid w:val="008B5396"/>
    <w:rsid w:val="008C0C0A"/>
    <w:rsid w:val="008D06A7"/>
    <w:rsid w:val="008D14E2"/>
    <w:rsid w:val="008D2F80"/>
    <w:rsid w:val="008D455E"/>
    <w:rsid w:val="008F280F"/>
    <w:rsid w:val="008F7F76"/>
    <w:rsid w:val="00902054"/>
    <w:rsid w:val="009039EC"/>
    <w:rsid w:val="00903FF4"/>
    <w:rsid w:val="00924548"/>
    <w:rsid w:val="00926866"/>
    <w:rsid w:val="00932D64"/>
    <w:rsid w:val="00937718"/>
    <w:rsid w:val="00941CCA"/>
    <w:rsid w:val="009433A9"/>
    <w:rsid w:val="009433AE"/>
    <w:rsid w:val="00946E6A"/>
    <w:rsid w:val="0095085A"/>
    <w:rsid w:val="009527FD"/>
    <w:rsid w:val="00957EC6"/>
    <w:rsid w:val="009918CC"/>
    <w:rsid w:val="00992C4A"/>
    <w:rsid w:val="00997389"/>
    <w:rsid w:val="00997477"/>
    <w:rsid w:val="009A0812"/>
    <w:rsid w:val="009A45D0"/>
    <w:rsid w:val="009A4D0C"/>
    <w:rsid w:val="009B3830"/>
    <w:rsid w:val="009C2075"/>
    <w:rsid w:val="009C2A2F"/>
    <w:rsid w:val="009C6756"/>
    <w:rsid w:val="009D05CC"/>
    <w:rsid w:val="009E0BB0"/>
    <w:rsid w:val="009E25A7"/>
    <w:rsid w:val="00A0194C"/>
    <w:rsid w:val="00A26BA4"/>
    <w:rsid w:val="00A404B3"/>
    <w:rsid w:val="00A47078"/>
    <w:rsid w:val="00A56EF0"/>
    <w:rsid w:val="00A641F3"/>
    <w:rsid w:val="00A72624"/>
    <w:rsid w:val="00A74328"/>
    <w:rsid w:val="00A80A52"/>
    <w:rsid w:val="00A851A7"/>
    <w:rsid w:val="00A85445"/>
    <w:rsid w:val="00A927B3"/>
    <w:rsid w:val="00A979D5"/>
    <w:rsid w:val="00AB2986"/>
    <w:rsid w:val="00AE49B4"/>
    <w:rsid w:val="00AF3763"/>
    <w:rsid w:val="00B00893"/>
    <w:rsid w:val="00B10FA8"/>
    <w:rsid w:val="00B31404"/>
    <w:rsid w:val="00B41422"/>
    <w:rsid w:val="00B47421"/>
    <w:rsid w:val="00B551FA"/>
    <w:rsid w:val="00B554EE"/>
    <w:rsid w:val="00B60CF6"/>
    <w:rsid w:val="00B67F0B"/>
    <w:rsid w:val="00B77188"/>
    <w:rsid w:val="00B87AF1"/>
    <w:rsid w:val="00B97137"/>
    <w:rsid w:val="00BA6065"/>
    <w:rsid w:val="00BB3DEF"/>
    <w:rsid w:val="00BB67AB"/>
    <w:rsid w:val="00BD4956"/>
    <w:rsid w:val="00BD5460"/>
    <w:rsid w:val="00BD745F"/>
    <w:rsid w:val="00BD772C"/>
    <w:rsid w:val="00BE3B58"/>
    <w:rsid w:val="00BF447E"/>
    <w:rsid w:val="00C00CD7"/>
    <w:rsid w:val="00C05E82"/>
    <w:rsid w:val="00C16303"/>
    <w:rsid w:val="00C164EA"/>
    <w:rsid w:val="00C509A0"/>
    <w:rsid w:val="00C50B19"/>
    <w:rsid w:val="00C63262"/>
    <w:rsid w:val="00C6480B"/>
    <w:rsid w:val="00C67305"/>
    <w:rsid w:val="00C73ACC"/>
    <w:rsid w:val="00C76155"/>
    <w:rsid w:val="00C8113C"/>
    <w:rsid w:val="00C92C5C"/>
    <w:rsid w:val="00CA5070"/>
    <w:rsid w:val="00CC5278"/>
    <w:rsid w:val="00CE52A5"/>
    <w:rsid w:val="00CF1A9E"/>
    <w:rsid w:val="00D0198F"/>
    <w:rsid w:val="00D12A79"/>
    <w:rsid w:val="00D204C0"/>
    <w:rsid w:val="00D22425"/>
    <w:rsid w:val="00D22CCC"/>
    <w:rsid w:val="00D25196"/>
    <w:rsid w:val="00D328E2"/>
    <w:rsid w:val="00D36245"/>
    <w:rsid w:val="00D41D3F"/>
    <w:rsid w:val="00D46D8C"/>
    <w:rsid w:val="00D63316"/>
    <w:rsid w:val="00D73560"/>
    <w:rsid w:val="00D7607A"/>
    <w:rsid w:val="00D814CB"/>
    <w:rsid w:val="00D817CB"/>
    <w:rsid w:val="00D86F87"/>
    <w:rsid w:val="00DA649B"/>
    <w:rsid w:val="00DA6879"/>
    <w:rsid w:val="00DB188F"/>
    <w:rsid w:val="00DD6BC1"/>
    <w:rsid w:val="00DE0CCD"/>
    <w:rsid w:val="00DE1202"/>
    <w:rsid w:val="00DE2855"/>
    <w:rsid w:val="00DF00EA"/>
    <w:rsid w:val="00DF02C8"/>
    <w:rsid w:val="00DF186B"/>
    <w:rsid w:val="00E044A3"/>
    <w:rsid w:val="00E05206"/>
    <w:rsid w:val="00E07F46"/>
    <w:rsid w:val="00E13487"/>
    <w:rsid w:val="00E2063A"/>
    <w:rsid w:val="00E23F83"/>
    <w:rsid w:val="00E33ABE"/>
    <w:rsid w:val="00E46EDE"/>
    <w:rsid w:val="00E819B7"/>
    <w:rsid w:val="00E861A0"/>
    <w:rsid w:val="00E8636D"/>
    <w:rsid w:val="00E93538"/>
    <w:rsid w:val="00E93EEE"/>
    <w:rsid w:val="00E958E2"/>
    <w:rsid w:val="00EF5BF8"/>
    <w:rsid w:val="00F2174D"/>
    <w:rsid w:val="00F273E4"/>
    <w:rsid w:val="00F42958"/>
    <w:rsid w:val="00F556D2"/>
    <w:rsid w:val="00F76293"/>
    <w:rsid w:val="00F8313E"/>
    <w:rsid w:val="00FA459D"/>
    <w:rsid w:val="00FF5EE6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uiPriority w:val="99"/>
    <w:rsid w:val="00056068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56068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FA459D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uiPriority w:val="99"/>
    <w:rsid w:val="00056068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56068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FA459D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263F-C93C-42E0-A120-B3F919A7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Postcard Easy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coopek01</dc:creator>
  <cp:lastModifiedBy> </cp:lastModifiedBy>
  <cp:revision>8</cp:revision>
  <cp:lastPrinted>2011-04-07T05:42:00Z</cp:lastPrinted>
  <dcterms:created xsi:type="dcterms:W3CDTF">2015-01-21T06:18:00Z</dcterms:created>
  <dcterms:modified xsi:type="dcterms:W3CDTF">2016-10-19T23:55:00Z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A574865</vt:lpwstr>
  </property>
  <property fmtid="{D5CDD505-2E9C-101B-9397-08002B2CF9AE}" pid="3" name="Objective-Title">
    <vt:lpwstr>Stage 2 External Assessment Marking Guide - Essential English</vt:lpwstr>
  </property>
  <property fmtid="{D5CDD505-2E9C-101B-9397-08002B2CF9AE}" pid="4" name="Objective-Comment">
    <vt:lpwstr/>
  </property>
  <property fmtid="{D5CDD505-2E9C-101B-9397-08002B2CF9AE}" pid="5" name="Objective-CreationStamp">
    <vt:filetime>2016-10-19T23:54:13Z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2016-10-19T23:54:33Z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Folder:SACE Support Materials:SACE Support Materials Combined Stage 1 and Stage 2:Advice and Strategies:Advice &amp; Strategies:External Assessment Marking Guides:</vt:lpwstr>
  </property>
  <property fmtid="{D5CDD505-2E9C-101B-9397-08002B2CF9AE}" pid="12" name="Objective-Parent">
    <vt:lpwstr>External Assessment Marking Guides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1.1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